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567a" w14:textId="4575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Парламентінің комитеттері мен комиссиялары туралы" Қазақстан Республикасының Заңына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N 19 мамыр N 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Парламентінің комитеттері мен 
комиссиялары туралы" 1997 жылғы 7 мамырдағы Қазақстан Республикасының 
Заңына (Қазақстан Республикасы Парламентінің Жаршысы, 1997 ж., N 9, 
94-құжат) мынадай өзгерістер мен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2,40-баптардағы  "Қазақстан Республикасы Президентінің" деген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сөздер алып тасталсын және "Конституциялық заң күші бар Жарлығымен" 
деген сөздер "Қазақстан Республикасының Конституциялық заңымен" деген 
сөздермен ауыстырылсын.
     2. Мынадай мазмұндағы 29-1-баппен толықтырылсын:
     "29-1-бап. Республика Президентінің ұсынысы бойынша Парламент 
Сенатының және (немесе) Мәжілісінің тұрақты комитеттері өзге де 
мәселелерді қарайды және мемлекет Басшысына тиісті қорытындыларды табыс 
етеді.".
     Қазақстан Республикасының
          Президенті
  Оқығандар:
 Қобдалиева Н.
 Омарбекова А.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