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4e17" w14:textId="74d4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14 сәуiр N 2141-XII. Күшi жойылды - Қазақстан Республикасының 1996.12.24. N 55-1 Заңымен. ~Z960055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Осы Заң Қазақстан Республикасы аумағында валюта операцияларын жүзеге асыру қағидаттарын, валюталық қатынастар субъектiлерiнiң құқықтары мен мiндеттерiн, валюталық заңдарды бұзғандық үшiн жауаптылықты белгiлейдi. Валюталық реттеу жүйесiнiң негiзгi мiндеттерi: </w:t>
      </w:r>
      <w:r>
        <w:br/>
      </w:r>
      <w:r>
        <w:rPr>
          <w:rFonts w:ascii="Times New Roman"/>
          <w:b w:val="false"/>
          <w:i w:val="false"/>
          <w:color w:val="000000"/>
          <w:sz w:val="28"/>
        </w:rPr>
        <w:t xml:space="preserve">
      - Қазақстан Республикасының ұлттық валютасымен есеп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айырысулар үшiн белгiленген тәртiптi қолдау;</w:t>
      </w:r>
    </w:p>
    <w:p>
      <w:pPr>
        <w:spacing w:after="0"/>
        <w:ind w:left="0"/>
        <w:jc w:val="both"/>
      </w:pPr>
      <w:r>
        <w:rPr>
          <w:rFonts w:ascii="Times New Roman"/>
          <w:b w:val="false"/>
          <w:i w:val="false"/>
          <w:color w:val="000000"/>
          <w:sz w:val="28"/>
        </w:rPr>
        <w:t>     - Қазақстан Республикасының ұлттық валютасы үшiн нарықтық</w:t>
      </w:r>
    </w:p>
    <w:p>
      <w:pPr>
        <w:spacing w:after="0"/>
        <w:ind w:left="0"/>
        <w:jc w:val="both"/>
      </w:pPr>
      <w:r>
        <w:rPr>
          <w:rFonts w:ascii="Times New Roman"/>
          <w:b w:val="false"/>
          <w:i w:val="false"/>
          <w:color w:val="000000"/>
          <w:sz w:val="28"/>
        </w:rPr>
        <w:t>айырбас құнын әзiрлеп, енгiзу;</w:t>
      </w:r>
    </w:p>
    <w:p>
      <w:pPr>
        <w:spacing w:after="0"/>
        <w:ind w:left="0"/>
        <w:jc w:val="both"/>
      </w:pPr>
      <w:r>
        <w:rPr>
          <w:rFonts w:ascii="Times New Roman"/>
          <w:b w:val="false"/>
          <w:i w:val="false"/>
          <w:color w:val="000000"/>
          <w:sz w:val="28"/>
        </w:rPr>
        <w:t>     - ағындағы валюта операциялары бойынша айырбастылықты енгiзу</w:t>
      </w:r>
    </w:p>
    <w:p>
      <w:pPr>
        <w:spacing w:after="0"/>
        <w:ind w:left="0"/>
        <w:jc w:val="both"/>
      </w:pPr>
      <w:r>
        <w:rPr>
          <w:rFonts w:ascii="Times New Roman"/>
          <w:b w:val="false"/>
          <w:i w:val="false"/>
          <w:color w:val="000000"/>
          <w:sz w:val="28"/>
        </w:rPr>
        <w:t>және сыртқы төлемдер мен түсiмдер жасаудың тиiстi тәртiбiн</w:t>
      </w:r>
    </w:p>
    <w:p>
      <w:pPr>
        <w:spacing w:after="0"/>
        <w:ind w:left="0"/>
        <w:jc w:val="both"/>
      </w:pPr>
      <w:r>
        <w:rPr>
          <w:rFonts w:ascii="Times New Roman"/>
          <w:b w:val="false"/>
          <w:i w:val="false"/>
          <w:color w:val="000000"/>
          <w:sz w:val="28"/>
        </w:rPr>
        <w:t>қамтамасыз ету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бөлiм.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Негiзгi ұғымдар</w:t>
      </w:r>
    </w:p>
    <w:p>
      <w:pPr>
        <w:spacing w:after="0"/>
        <w:ind w:left="0"/>
        <w:jc w:val="both"/>
      </w:pPr>
      <w:r>
        <w:rPr>
          <w:rFonts w:ascii="Times New Roman"/>
          <w:b w:val="false"/>
          <w:i w:val="false"/>
          <w:color w:val="000000"/>
          <w:sz w:val="28"/>
        </w:rPr>
        <w:t>     Осы заңда қолданылатын ұғымдар мынадай мағына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"Валюта" - заңды төлем қаражаттары ретiнде мемлекеттер қабылдаған әртүрлi ақша бiрлiктерi немесе құнның банкнот және теңге, оның iшiнде қымбат металдардан жасалған (айналымнан алынған немесе алынып жатқан, бiрақ айналымдағы ақша белгiлерiне айырбастауға жататындарын қоса алғанда) түрiндегi ресми стандарттары, сондай-ақ есепшоттардағы, оның iшiнде халықаралық ақша немесе есеп айырысу бiрлiктерiндегi қаражаттар. </w:t>
      </w:r>
      <w:r>
        <w:br/>
      </w:r>
      <w:r>
        <w:rPr>
          <w:rFonts w:ascii="Times New Roman"/>
          <w:b w:val="false"/>
          <w:i w:val="false"/>
          <w:color w:val="000000"/>
          <w:sz w:val="28"/>
        </w:rPr>
        <w:t xml:space="preserve">
      2. "Қазақстан Республикасының валютасы" - өз аумағында заңды төлем қаражаты ретiнде қабылдауға мiндеттi ақша бiрлiгi. </w:t>
      </w:r>
      <w:r>
        <w:br/>
      </w:r>
      <w:r>
        <w:rPr>
          <w:rFonts w:ascii="Times New Roman"/>
          <w:b w:val="false"/>
          <w:i w:val="false"/>
          <w:color w:val="000000"/>
          <w:sz w:val="28"/>
        </w:rPr>
        <w:t xml:space="preserve">
      3. "Шетел валютасы" - шет мемлекеттердiң ақша бiрлiктерi (заңды төлем қаражаттары). </w:t>
      </w:r>
      <w:r>
        <w:br/>
      </w:r>
      <w:r>
        <w:rPr>
          <w:rFonts w:ascii="Times New Roman"/>
          <w:b w:val="false"/>
          <w:i w:val="false"/>
          <w:color w:val="000000"/>
          <w:sz w:val="28"/>
        </w:rPr>
        <w:t xml:space="preserve">
      4. "Айырбасталатын шетелдiк валюта"- Қазақстан Республикасының Ұлттық банкiсi (бұдан әрi - Ұлттық банк) жариялайтын айырбасқа қабiлеттi валюталар тiзiмiне кiретiн басқа мемлекеттiң валютасы. </w:t>
      </w:r>
      <w:r>
        <w:br/>
      </w:r>
      <w:r>
        <w:rPr>
          <w:rFonts w:ascii="Times New Roman"/>
          <w:b w:val="false"/>
          <w:i w:val="false"/>
          <w:color w:val="000000"/>
          <w:sz w:val="28"/>
        </w:rPr>
        <w:t xml:space="preserve">
      5. "Резиденттер": </w:t>
      </w:r>
      <w:r>
        <w:br/>
      </w:r>
      <w:r>
        <w:rPr>
          <w:rFonts w:ascii="Times New Roman"/>
          <w:b w:val="false"/>
          <w:i w:val="false"/>
          <w:color w:val="000000"/>
          <w:sz w:val="28"/>
        </w:rPr>
        <w:t xml:space="preserve">
      а) Қазақстан Республикасында тұрақты тұрғылықты жерi бар, оның iшiнде уақытша шет елде жүрген нақты адамдар; </w:t>
      </w:r>
      <w:r>
        <w:br/>
      </w:r>
      <w:r>
        <w:rPr>
          <w:rFonts w:ascii="Times New Roman"/>
          <w:b w:val="false"/>
          <w:i w:val="false"/>
          <w:color w:val="000000"/>
          <w:sz w:val="28"/>
        </w:rPr>
        <w:t xml:space="preserve">
      б) Қазақстан Республикасының заңдарына сәйкес құрылып, Қазақстан Республикасында орналасқан барлық заңды ұйымдар, сондай-ақ олардың Қазақстан Республикасында орналасқан филиалдары мен өкiлдiктерi; </w:t>
      </w:r>
      <w:r>
        <w:br/>
      </w:r>
      <w:r>
        <w:rPr>
          <w:rFonts w:ascii="Times New Roman"/>
          <w:b w:val="false"/>
          <w:i w:val="false"/>
          <w:color w:val="000000"/>
          <w:sz w:val="28"/>
        </w:rPr>
        <w:t xml:space="preserve">
      в) Қазақстан Республикасының шет елдердегi дипломатиялық, сауда және өзге ресми өкiлдiктерi, сондай-ақ заңды ұйым мәртебесi жоқ және шаруашылық немесе өзге коммерциялық қызметтi жүзеге асырмайтын өзге де өкiлдiктерi. </w:t>
      </w:r>
      <w:r>
        <w:br/>
      </w:r>
      <w:r>
        <w:rPr>
          <w:rFonts w:ascii="Times New Roman"/>
          <w:b w:val="false"/>
          <w:i w:val="false"/>
          <w:color w:val="000000"/>
          <w:sz w:val="28"/>
        </w:rPr>
        <w:t xml:space="preserve">
      6. "Резидент еместер" - "резиденттер" ұғымында көрсетiлмеген Қазақстан Республикасындағы немесе шет елдегi барлық заңды ұйымдар мен нақты адамдар, сондай-ақ олардың филиалдары мен өкiлдiктерi. </w:t>
      </w:r>
      <w:r>
        <w:br/>
      </w:r>
      <w:r>
        <w:rPr>
          <w:rFonts w:ascii="Times New Roman"/>
          <w:b w:val="false"/>
          <w:i w:val="false"/>
          <w:color w:val="000000"/>
          <w:sz w:val="28"/>
        </w:rPr>
        <w:t xml:space="preserve">
      7. "Валюталық қазыналар": </w:t>
      </w:r>
      <w:r>
        <w:br/>
      </w:r>
      <w:r>
        <w:rPr>
          <w:rFonts w:ascii="Times New Roman"/>
          <w:b w:val="false"/>
          <w:i w:val="false"/>
          <w:color w:val="000000"/>
          <w:sz w:val="28"/>
        </w:rPr>
        <w:t xml:space="preserve">
      а) валюта; </w:t>
      </w:r>
      <w:r>
        <w:br/>
      </w:r>
      <w:r>
        <w:rPr>
          <w:rFonts w:ascii="Times New Roman"/>
          <w:b w:val="false"/>
          <w:i w:val="false"/>
          <w:color w:val="000000"/>
          <w:sz w:val="28"/>
        </w:rPr>
        <w:t xml:space="preserve">
      б) чектердi, вексельдердi, жол чектерiн, аккредитивтердi, депозитивтiк сертификаттарды, акцияларды, облигацияларды, жарна туралы куәлiктердi және басқаларды қоса алғанда, бiрақ тек осылар ғана емес, шетелдiк және ұлттық валюта түрiндегi бағалы қағаздар мен төлем құжаттары; </w:t>
      </w:r>
      <w:r>
        <w:br/>
      </w:r>
      <w:r>
        <w:rPr>
          <w:rFonts w:ascii="Times New Roman"/>
          <w:b w:val="false"/>
          <w:i w:val="false"/>
          <w:color w:val="000000"/>
          <w:sz w:val="28"/>
        </w:rPr>
        <w:t xml:space="preserve">
      в) қымбат металдар - алтын, платина және платина тобының тiс дәрiгерлiк техникасында қолданылатыннан басқа құймалар, ескi шекiме теңгелер, шала өнiмдер түрiндегi металдары, сондай-ақ осы металдардан жасалған зергерлiк және басқа да тұрмыстық бұйымдардан басқа бұйымдар. </w:t>
      </w:r>
      <w:r>
        <w:br/>
      </w:r>
      <w:r>
        <w:rPr>
          <w:rFonts w:ascii="Times New Roman"/>
          <w:b w:val="false"/>
          <w:i w:val="false"/>
          <w:color w:val="000000"/>
          <w:sz w:val="28"/>
        </w:rPr>
        <w:t xml:space="preserve">
      ЕСКЕРТУ. 7-бапқа өзгерiс енгiзiлдi - ҚР Президентiнiң 1995.04.21. </w:t>
      </w:r>
      <w:r>
        <w:br/>
      </w:r>
      <w:r>
        <w:rPr>
          <w:rFonts w:ascii="Times New Roman"/>
          <w:b w:val="false"/>
          <w:i w:val="false"/>
          <w:color w:val="000000"/>
          <w:sz w:val="28"/>
        </w:rPr>
        <w:t xml:space="preserve">
               N 2229 жарлығымен. </w:t>
      </w:r>
      <w:r>
        <w:br/>
      </w:r>
      <w:r>
        <w:rPr>
          <w:rFonts w:ascii="Times New Roman"/>
          <w:b w:val="false"/>
          <w:i w:val="false"/>
          <w:color w:val="000000"/>
          <w:sz w:val="28"/>
        </w:rPr>
        <w:t xml:space="preserve">
      8. "Валюта операциялары": </w:t>
      </w:r>
      <w:r>
        <w:br/>
      </w:r>
      <w:r>
        <w:rPr>
          <w:rFonts w:ascii="Times New Roman"/>
          <w:b w:val="false"/>
          <w:i w:val="false"/>
          <w:color w:val="000000"/>
          <w:sz w:val="28"/>
        </w:rPr>
        <w:t xml:space="preserve">
      а) меншiк құқығының және өзге де құқықтардың валюталық қазыналарға көшуiне байланысты операциялар, оның iшiнде төлем қаражаты ретiнде шетелдiк валюталар мен шетелдiк валютадағы төлем құжаттарын пайдалануымен байланысты операциялар; </w:t>
      </w:r>
      <w:r>
        <w:br/>
      </w:r>
      <w:r>
        <w:rPr>
          <w:rFonts w:ascii="Times New Roman"/>
          <w:b w:val="false"/>
          <w:i w:val="false"/>
          <w:color w:val="000000"/>
          <w:sz w:val="28"/>
        </w:rPr>
        <w:t xml:space="preserve">
      б) валюталық қазыналарды Қазақстан Республикасына әкелу және жөнелту, сондай-ақ кез келген әдiспен Қазақстан Республикасынан әкету және жөнелту; </w:t>
      </w:r>
      <w:r>
        <w:br/>
      </w:r>
      <w:r>
        <w:rPr>
          <w:rFonts w:ascii="Times New Roman"/>
          <w:b w:val="false"/>
          <w:i w:val="false"/>
          <w:color w:val="000000"/>
          <w:sz w:val="28"/>
        </w:rPr>
        <w:t xml:space="preserve">
      в) халықаралық банк және почта аударымдарын жүзеге асыру. </w:t>
      </w:r>
      <w:r>
        <w:br/>
      </w:r>
      <w:r>
        <w:rPr>
          <w:rFonts w:ascii="Times New Roman"/>
          <w:b w:val="false"/>
          <w:i w:val="false"/>
          <w:color w:val="000000"/>
          <w:sz w:val="28"/>
        </w:rPr>
        <w:t xml:space="preserve">
      9. "Ағымдағы валюта операциялары": </w:t>
      </w:r>
      <w:r>
        <w:br/>
      </w:r>
      <w:r>
        <w:rPr>
          <w:rFonts w:ascii="Times New Roman"/>
          <w:b w:val="false"/>
          <w:i w:val="false"/>
          <w:color w:val="000000"/>
          <w:sz w:val="28"/>
        </w:rPr>
        <w:t xml:space="preserve">
      а) тауарларды және көрсетiлетiн қызметтердi сыртқа шығару мен сырттан әкелу бойынша төлемдi кейiнге қалдырмай есеп айырысулар үшiн Қазақстан Республикасына және Қазақстан Республикасынан аударымдар; </w:t>
      </w:r>
      <w:r>
        <w:br/>
      </w:r>
      <w:r>
        <w:rPr>
          <w:rFonts w:ascii="Times New Roman"/>
          <w:b w:val="false"/>
          <w:i w:val="false"/>
          <w:color w:val="000000"/>
          <w:sz w:val="28"/>
        </w:rPr>
        <w:t xml:space="preserve">
      б) әкету-әкелу операцияларына 180 күннен аспайтын мерзiмге кредит берумен байланысты есеп айырысуларды жүзеге асыру; </w:t>
      </w:r>
      <w:r>
        <w:br/>
      </w:r>
      <w:r>
        <w:rPr>
          <w:rFonts w:ascii="Times New Roman"/>
          <w:b w:val="false"/>
          <w:i w:val="false"/>
          <w:color w:val="000000"/>
          <w:sz w:val="28"/>
        </w:rPr>
        <w:t xml:space="preserve">
      в) 180 күннен аспайтын мерзiмге қаржылай кредит беру және алу; </w:t>
      </w:r>
      <w:r>
        <w:br/>
      </w:r>
      <w:r>
        <w:rPr>
          <w:rFonts w:ascii="Times New Roman"/>
          <w:b w:val="false"/>
          <w:i w:val="false"/>
          <w:color w:val="000000"/>
          <w:sz w:val="28"/>
        </w:rPr>
        <w:t xml:space="preserve">
      г) салымдар, инвестициялар, заемдар және өзге де операциялар бойынша дивидендтердi, проценттердi және өзге де табыстарды аудару мен алу; </w:t>
      </w:r>
      <w:r>
        <w:br/>
      </w:r>
      <w:r>
        <w:rPr>
          <w:rFonts w:ascii="Times New Roman"/>
          <w:b w:val="false"/>
          <w:i w:val="false"/>
          <w:color w:val="000000"/>
          <w:sz w:val="28"/>
        </w:rPr>
        <w:t xml:space="preserve">
      д) Қазақстан Республикасына және Қазақстан Республикасынан жалақы, зейнетақы, мұра, алименттер және басқалар сомасының аудандарын қоса алғанда, сауда сипатындағы емес аударымдар жасау. </w:t>
      </w:r>
      <w:r>
        <w:br/>
      </w:r>
      <w:r>
        <w:rPr>
          <w:rFonts w:ascii="Times New Roman"/>
          <w:b w:val="false"/>
          <w:i w:val="false"/>
          <w:color w:val="000000"/>
          <w:sz w:val="28"/>
        </w:rPr>
        <w:t xml:space="preserve">
      10. "Капитал қозғалысына байланысты валюта операциялары": </w:t>
      </w:r>
      <w:r>
        <w:br/>
      </w:r>
      <w:r>
        <w:rPr>
          <w:rFonts w:ascii="Times New Roman"/>
          <w:b w:val="false"/>
          <w:i w:val="false"/>
          <w:color w:val="000000"/>
          <w:sz w:val="28"/>
        </w:rPr>
        <w:t xml:space="preserve">
      а) тiкелей инвестициялар (негiзгi мақсаты заңды ұйымға тiкелей немесе жанама бақылауды сатып алу болатын күрделi қаржы жұмсау); </w:t>
      </w:r>
      <w:r>
        <w:br/>
      </w:r>
      <w:r>
        <w:rPr>
          <w:rFonts w:ascii="Times New Roman"/>
          <w:b w:val="false"/>
          <w:i w:val="false"/>
          <w:color w:val="000000"/>
          <w:sz w:val="28"/>
        </w:rPr>
        <w:t xml:space="preserve">
      б) портфельдiк инвестициялар (негiзгi мақсаты жұмсалған күрделi қаржыға табыс алу болып табылатын күрделi қаржы жұмсау); </w:t>
      </w:r>
      <w:r>
        <w:br/>
      </w:r>
      <w:r>
        <w:rPr>
          <w:rFonts w:ascii="Times New Roman"/>
          <w:b w:val="false"/>
          <w:i w:val="false"/>
          <w:color w:val="000000"/>
          <w:sz w:val="28"/>
        </w:rPr>
        <w:t xml:space="preserve">
      в) қозғалмайтын мүлiктерге мүлiктiк және өзге де құқықтарға төлемге қаржы аудару; </w:t>
      </w:r>
      <w:r>
        <w:br/>
      </w:r>
      <w:r>
        <w:rPr>
          <w:rFonts w:ascii="Times New Roman"/>
          <w:b w:val="false"/>
          <w:i w:val="false"/>
          <w:color w:val="000000"/>
          <w:sz w:val="28"/>
        </w:rPr>
        <w:t xml:space="preserve">
      г) тауарларды және көрсетiлетiн қызметтердi сыртқа шығару мен сырттан әкелу бойынша төлемдi 180 күн мерзiмге кейiнге қалдыруды беру және алу; </w:t>
      </w:r>
      <w:r>
        <w:br/>
      </w:r>
      <w:r>
        <w:rPr>
          <w:rFonts w:ascii="Times New Roman"/>
          <w:b w:val="false"/>
          <w:i w:val="false"/>
          <w:color w:val="000000"/>
          <w:sz w:val="28"/>
        </w:rPr>
        <w:t xml:space="preserve">
      д) 180 күннен астам мерзiмге қаржылай кредит беру және алу; </w:t>
      </w:r>
      <w:r>
        <w:br/>
      </w:r>
      <w:r>
        <w:rPr>
          <w:rFonts w:ascii="Times New Roman"/>
          <w:b w:val="false"/>
          <w:i w:val="false"/>
          <w:color w:val="000000"/>
          <w:sz w:val="28"/>
        </w:rPr>
        <w:t xml:space="preserve">
      е) ағымдағы валюта операциялары болып табылмайтын барлық өзге валюта операциялары. </w:t>
      </w:r>
      <w:r>
        <w:br/>
      </w:r>
      <w:r>
        <w:rPr>
          <w:rFonts w:ascii="Times New Roman"/>
          <w:b w:val="false"/>
          <w:i w:val="false"/>
          <w:color w:val="000000"/>
          <w:sz w:val="28"/>
        </w:rPr>
        <w:t xml:space="preserve">
      11. "Уәкiлеттi банкiлер" - валюта операцияларын жүргiзуге Ұлттық банкiнiң рұқсатын алған банкiлер мен өзге де кредит берушi мекемелер. </w:t>
      </w:r>
      <w:r>
        <w:br/>
      </w:r>
      <w:r>
        <w:rPr>
          <w:rFonts w:ascii="Times New Roman"/>
          <w:b w:val="false"/>
          <w:i w:val="false"/>
          <w:color w:val="000000"/>
          <w:sz w:val="28"/>
        </w:rPr>
        <w:t xml:space="preserve">
      12. "Айырбастау пункттерi" - қолма-қол валютамен айырбас операцияларын жүзеге асыруға Ұлттық банкiнiң рұқсаты бар заңды ұйымдар. </w:t>
      </w:r>
      <w:r>
        <w:br/>
      </w:r>
      <w:r>
        <w:rPr>
          <w:rFonts w:ascii="Times New Roman"/>
          <w:b w:val="false"/>
          <w:i w:val="false"/>
          <w:color w:val="000000"/>
          <w:sz w:val="28"/>
        </w:rPr>
        <w:t xml:space="preserve">
      13. "Валюталық реттеу" - қалыпты құжаттар әзiрлеудi, ақпарат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жинауды, валюталық заңдардың сақталуын бақылауды және валюталық</w:t>
      </w:r>
    </w:p>
    <w:p>
      <w:pPr>
        <w:spacing w:after="0"/>
        <w:ind w:left="0"/>
        <w:jc w:val="both"/>
      </w:pPr>
      <w:r>
        <w:rPr>
          <w:rFonts w:ascii="Times New Roman"/>
          <w:b w:val="false"/>
          <w:i w:val="false"/>
          <w:color w:val="000000"/>
          <w:sz w:val="28"/>
        </w:rPr>
        <w:t>заңдарды бұзуға жол берген тараптарға жаза қолдануды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Заңның қолданылу аясы</w:t>
      </w:r>
    </w:p>
    <w:p>
      <w:pPr>
        <w:spacing w:after="0"/>
        <w:ind w:left="0"/>
        <w:jc w:val="both"/>
      </w:pPr>
      <w:r>
        <w:rPr>
          <w:rFonts w:ascii="Times New Roman"/>
          <w:b w:val="false"/>
          <w:i w:val="false"/>
          <w:color w:val="000000"/>
          <w:sz w:val="28"/>
        </w:rPr>
        <w:t>     Осы Заң:</w:t>
      </w:r>
    </w:p>
    <w:p>
      <w:pPr>
        <w:spacing w:after="0"/>
        <w:ind w:left="0"/>
        <w:jc w:val="both"/>
      </w:pPr>
      <w:r>
        <w:rPr>
          <w:rFonts w:ascii="Times New Roman"/>
          <w:b w:val="false"/>
          <w:i w:val="false"/>
          <w:color w:val="000000"/>
          <w:sz w:val="28"/>
        </w:rPr>
        <w:t>     а) Қазақстан Республикасының валютасымен, сондай-ақ</w:t>
      </w:r>
    </w:p>
    <w:p>
      <w:pPr>
        <w:spacing w:after="0"/>
        <w:ind w:left="0"/>
        <w:jc w:val="both"/>
      </w:pPr>
      <w:r>
        <w:rPr>
          <w:rFonts w:ascii="Times New Roman"/>
          <w:b w:val="false"/>
          <w:i w:val="false"/>
          <w:color w:val="000000"/>
          <w:sz w:val="28"/>
        </w:rPr>
        <w:t>Қазақстан Республикасында шетелдiк валютамен операциялар бойынша</w:t>
      </w:r>
    </w:p>
    <w:p>
      <w:pPr>
        <w:spacing w:after="0"/>
        <w:ind w:left="0"/>
        <w:jc w:val="both"/>
      </w:pPr>
      <w:r>
        <w:rPr>
          <w:rFonts w:ascii="Times New Roman"/>
          <w:b w:val="false"/>
          <w:i w:val="false"/>
          <w:color w:val="000000"/>
          <w:sz w:val="28"/>
        </w:rPr>
        <w:t>есеп айырысулармен;</w:t>
      </w:r>
    </w:p>
    <w:p>
      <w:pPr>
        <w:spacing w:after="0"/>
        <w:ind w:left="0"/>
        <w:jc w:val="both"/>
      </w:pPr>
      <w:r>
        <w:rPr>
          <w:rFonts w:ascii="Times New Roman"/>
          <w:b w:val="false"/>
          <w:i w:val="false"/>
          <w:color w:val="000000"/>
          <w:sz w:val="28"/>
        </w:rPr>
        <w:t>     б) Қазақстан Республикасында орын алатын, сондай-ақ</w:t>
      </w:r>
    </w:p>
    <w:p>
      <w:pPr>
        <w:spacing w:after="0"/>
        <w:ind w:left="0"/>
        <w:jc w:val="both"/>
      </w:pPr>
      <w:r>
        <w:rPr>
          <w:rFonts w:ascii="Times New Roman"/>
          <w:b w:val="false"/>
          <w:i w:val="false"/>
          <w:color w:val="000000"/>
          <w:sz w:val="28"/>
        </w:rPr>
        <w:t>Қазақстан Республикасының резиденттерi шет елде жүргiзетiн валюта</w:t>
      </w:r>
    </w:p>
    <w:p>
      <w:pPr>
        <w:spacing w:after="0"/>
        <w:ind w:left="0"/>
        <w:jc w:val="both"/>
      </w:pPr>
      <w:r>
        <w:rPr>
          <w:rFonts w:ascii="Times New Roman"/>
          <w:b w:val="false"/>
          <w:i w:val="false"/>
          <w:color w:val="000000"/>
          <w:sz w:val="28"/>
        </w:rPr>
        <w:t>операцияларымен байланысты туындайтын қатынастарды реттеу үшiн</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ВАЛЮТАЛЫҚ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Мемлекеттiк өкiмет органдарының валюталық</w:t>
      </w:r>
    </w:p>
    <w:p>
      <w:pPr>
        <w:spacing w:after="0"/>
        <w:ind w:left="0"/>
        <w:jc w:val="both"/>
      </w:pPr>
      <w:r>
        <w:rPr>
          <w:rFonts w:ascii="Times New Roman"/>
          <w:b w:val="false"/>
          <w:i w:val="false"/>
          <w:color w:val="000000"/>
          <w:sz w:val="28"/>
        </w:rPr>
        <w:t>            реттеу саласындағы өкiлеттiктерi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Президентi мен Министрлер Кабинетi өз құзыреттерi шегiнде валюталық реттеу саласында осы Заң ережелерiне қайшы келмейтiн қалыпты құжаттар қабылдайды. </w:t>
      </w:r>
      <w:r>
        <w:br/>
      </w:r>
      <w:r>
        <w:rPr>
          <w:rFonts w:ascii="Times New Roman"/>
          <w:b w:val="false"/>
          <w:i w:val="false"/>
          <w:color w:val="000000"/>
          <w:sz w:val="28"/>
        </w:rPr>
        <w:t xml:space="preserve">
      2. Қазақстан Республикасының Ұлттық банкi мен Қазақстан Республикасының Бағалы қағаздар жөнiндегi ұлттық комиссиясы Қазақстан Республикасының заңдарына сәйкес валюталық реттеу функциясын жүзеге асыратын Қазақстан Республикасының валюталық реттеу органдары болып табылады. </w:t>
      </w:r>
      <w:r>
        <w:br/>
      </w:r>
      <w:r>
        <w:rPr>
          <w:rFonts w:ascii="Times New Roman"/>
          <w:b w:val="false"/>
          <w:i w:val="false"/>
          <w:color w:val="000000"/>
          <w:sz w:val="28"/>
        </w:rPr>
        <w:t xml:space="preserve">
      ЕСКЕРТУ. 3-бапқа өзгерiс енгiзiлдi - ҚР Президентiнiң 1995.04.21. </w:t>
      </w:r>
      <w:r>
        <w:br/>
      </w:r>
      <w:r>
        <w:rPr>
          <w:rFonts w:ascii="Times New Roman"/>
          <w:b w:val="false"/>
          <w:i w:val="false"/>
          <w:color w:val="000000"/>
          <w:sz w:val="28"/>
        </w:rPr>
        <w:t xml:space="preserve">
               N 2229 жарлығымен. </w:t>
      </w:r>
      <w:r>
        <w:br/>
      </w:r>
      <w:r>
        <w:rPr>
          <w:rFonts w:ascii="Times New Roman"/>
          <w:b w:val="false"/>
          <w:i w:val="false"/>
          <w:color w:val="000000"/>
          <w:sz w:val="28"/>
        </w:rPr>
        <w:t>
 </w:t>
      </w:r>
      <w:r>
        <w:br/>
      </w:r>
      <w:r>
        <w:rPr>
          <w:rFonts w:ascii="Times New Roman"/>
          <w:b w:val="false"/>
          <w:i w:val="false"/>
          <w:color w:val="000000"/>
          <w:sz w:val="28"/>
        </w:rPr>
        <w:t xml:space="preserve">
      4-бап. Қазақстан Республикасында шетелдiк </w:t>
      </w:r>
      <w:r>
        <w:br/>
      </w:r>
      <w:r>
        <w:rPr>
          <w:rFonts w:ascii="Times New Roman"/>
          <w:b w:val="false"/>
          <w:i w:val="false"/>
          <w:color w:val="000000"/>
          <w:sz w:val="28"/>
        </w:rPr>
        <w:t xml:space="preserve">
             валютамен жасалатын операциялар </w:t>
      </w:r>
      <w:r>
        <w:br/>
      </w:r>
      <w:r>
        <w:rPr>
          <w:rFonts w:ascii="Times New Roman"/>
          <w:b w:val="false"/>
          <w:i w:val="false"/>
          <w:color w:val="000000"/>
          <w:sz w:val="28"/>
        </w:rPr>
        <w:t xml:space="preserve">
      1. Резиденттер арасындағы барлық шарттасулар мен операциялар Валюта операциялары туралы ережелерде көзделгеннен басқа жағдайларға тек Қазақстан Республикасының валютасымен жасалып, жүзеге асырылуы тиiс. </w:t>
      </w:r>
      <w:r>
        <w:br/>
      </w:r>
      <w:r>
        <w:rPr>
          <w:rFonts w:ascii="Times New Roman"/>
          <w:b w:val="false"/>
          <w:i w:val="false"/>
          <w:color w:val="000000"/>
          <w:sz w:val="28"/>
        </w:rPr>
        <w:t xml:space="preserve">
      2. Резиденттер арасындағы есеп айырысулар Қазақстан Республикасының валютасымен шектеусiз жүзеге асырылады. </w:t>
      </w:r>
      <w:r>
        <w:br/>
      </w:r>
      <w:r>
        <w:rPr>
          <w:rFonts w:ascii="Times New Roman"/>
          <w:b w:val="false"/>
          <w:i w:val="false"/>
          <w:color w:val="000000"/>
          <w:sz w:val="28"/>
        </w:rPr>
        <w:t xml:space="preserve">
      3. Резиденттер шетелдiк валютаны Қазақстан Республикасының iшкi рыногында Ұлттық банк белгiлеген тәртiп пен мақсатта сатып алуға құқылы. </w:t>
      </w:r>
      <w:r>
        <w:br/>
      </w:r>
      <w:r>
        <w:rPr>
          <w:rFonts w:ascii="Times New Roman"/>
          <w:b w:val="false"/>
          <w:i w:val="false"/>
          <w:color w:val="000000"/>
          <w:sz w:val="28"/>
        </w:rPr>
        <w:t xml:space="preserve">
      4. Қазақстан Республикасында шетелдiк валютаны сатып алу мен сату Ұлттық банк белгiлеген тәртiпте уәкiлеттi банкiлер мен айырбастау пункттерi арқылы жүргiзiледi. </w:t>
      </w:r>
      <w:r>
        <w:br/>
      </w:r>
      <w:r>
        <w:rPr>
          <w:rFonts w:ascii="Times New Roman"/>
          <w:b w:val="false"/>
          <w:i w:val="false"/>
          <w:color w:val="000000"/>
          <w:sz w:val="28"/>
        </w:rPr>
        <w:t xml:space="preserve">
      Шетелдiк валютаны уәкiлеттi банкiлер мен айырбастау пункттерiн айналып өтiп сатып алу мен сатуға жол берiлмейдi. </w:t>
      </w:r>
      <w:r>
        <w:br/>
      </w:r>
      <w:r>
        <w:rPr>
          <w:rFonts w:ascii="Times New Roman"/>
          <w:b w:val="false"/>
          <w:i w:val="false"/>
          <w:color w:val="000000"/>
          <w:sz w:val="28"/>
        </w:rPr>
        <w:t xml:space="preserve">
      5. Қазақстан Республикасы аумағында резиденттер мен резидент еместер арасындағы есеп айырысу операциялары тараптардың келiсiмiмен кез келген валютада Валюта операциялары туралы ережелерге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Резиденттер мен резидент еместерден </w:t>
      </w:r>
      <w:r>
        <w:br/>
      </w:r>
      <w:r>
        <w:rPr>
          <w:rFonts w:ascii="Times New Roman"/>
          <w:b w:val="false"/>
          <w:i w:val="false"/>
          <w:color w:val="000000"/>
          <w:sz w:val="28"/>
        </w:rPr>
        <w:t xml:space="preserve">
             банкiлердегi есепшоттары </w:t>
      </w:r>
      <w:r>
        <w:br/>
      </w:r>
      <w:r>
        <w:rPr>
          <w:rFonts w:ascii="Times New Roman"/>
          <w:b w:val="false"/>
          <w:i w:val="false"/>
          <w:color w:val="000000"/>
          <w:sz w:val="28"/>
        </w:rPr>
        <w:t xml:space="preserve">
      1. Резиденттердiң уәкiлеттi банкiлерде Ұлттық банк белгiлеген тәртiппен шетелдiк валютадағы есепшоттары болуы мүмкiн. Егер осы заңды ұйым алған ұлттық банкiнiң рұқсатында өзгеше көзделмеген болса, резиденттер алатын шетелдiк валюта олардың уәкiлеттi банкiлердегi есепшоттарына мiндеттi түрде есепке алуға жатады. </w:t>
      </w:r>
      <w:r>
        <w:br/>
      </w:r>
      <w:r>
        <w:rPr>
          <w:rFonts w:ascii="Times New Roman"/>
          <w:b w:val="false"/>
          <w:i w:val="false"/>
          <w:color w:val="000000"/>
          <w:sz w:val="28"/>
        </w:rPr>
        <w:t xml:space="preserve">
      2. Ұлттық банкiнiң рұқсаты болған жағдайда шетелдiк банкiлерде резиденттердiң шетелдiк валютадағы есепшоттары болуы мүмкiн. </w:t>
      </w:r>
      <w:r>
        <w:br/>
      </w:r>
      <w:r>
        <w:rPr>
          <w:rFonts w:ascii="Times New Roman"/>
          <w:b w:val="false"/>
          <w:i w:val="false"/>
          <w:color w:val="000000"/>
          <w:sz w:val="28"/>
        </w:rPr>
        <w:t xml:space="preserve">
      3. Резидент еместердiң уәкiлеттi банктерде ұлттық банк белгiлеген тәртiппен шетелдiк валютадағы және Қазақстан Республикасы валютасындағы есепшоттары болуы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Валюталық қазыналардың шекара арқылы қозғалысы </w:t>
      </w:r>
      <w:r>
        <w:br/>
      </w:r>
      <w:r>
        <w:rPr>
          <w:rFonts w:ascii="Times New Roman"/>
          <w:b w:val="false"/>
          <w:i w:val="false"/>
          <w:color w:val="000000"/>
          <w:sz w:val="28"/>
        </w:rPr>
        <w:t xml:space="preserve">
      1. Резиденттер немесе резидент еместер валюталық қазыналарды әкелудi шектеусiз жүзеге асырады. </w:t>
      </w:r>
      <w:r>
        <w:br/>
      </w:r>
      <w:r>
        <w:rPr>
          <w:rFonts w:ascii="Times New Roman"/>
          <w:b w:val="false"/>
          <w:i w:val="false"/>
          <w:color w:val="000000"/>
          <w:sz w:val="28"/>
        </w:rPr>
        <w:t xml:space="preserve">
      2. Әкелiнетiн валюта, осы құндылықтардың Ұлттық банк белгiлейтiн ең аз мөлшерiнен артқан жағдайда, кеденде декларациялауға жатады. </w:t>
      </w:r>
      <w:r>
        <w:br/>
      </w:r>
      <w:r>
        <w:rPr>
          <w:rFonts w:ascii="Times New Roman"/>
          <w:b w:val="false"/>
          <w:i w:val="false"/>
          <w:color w:val="000000"/>
          <w:sz w:val="28"/>
        </w:rPr>
        <w:t xml:space="preserve">
      3. Резиденттер шетелдiк валютаны Ұлттық банк белгiлеген ережелерге сәйкес әкете алады. </w:t>
      </w:r>
      <w:r>
        <w:br/>
      </w:r>
      <w:r>
        <w:rPr>
          <w:rFonts w:ascii="Times New Roman"/>
          <w:b w:val="false"/>
          <w:i w:val="false"/>
          <w:color w:val="000000"/>
          <w:sz w:val="28"/>
        </w:rPr>
        <w:t xml:space="preserve">
      4. Резидент еместердiң валютаны әкетуi әкелген кезде жасалған мәлiмдеуге сәйкес жүргiзiледi. Әкелген кездегi мәлiмдеуде көрсетiлген сомадан асып кеткен жағдайда тарап әкетiлiп бара жатқан соманың заңдылығын растап уәкiлеттi банкi берген құжатты көрсетуi тиiс. </w:t>
      </w:r>
      <w:r>
        <w:br/>
      </w:r>
      <w:r>
        <w:rPr>
          <w:rFonts w:ascii="Times New Roman"/>
          <w:b w:val="false"/>
          <w:i w:val="false"/>
          <w:color w:val="000000"/>
          <w:sz w:val="28"/>
        </w:rPr>
        <w:t xml:space="preserve">
      5. Ұлттық валюта түрiндегi бағалы қағаздарды әкелу мен әкету Қазақстан Республикасының Бағалы қағаздар жөнiндегi ұлттық комиссиясы белгiлейтiн тәртiппен жүзеге асырылады. </w:t>
      </w:r>
      <w:r>
        <w:br/>
      </w:r>
      <w:r>
        <w:rPr>
          <w:rFonts w:ascii="Times New Roman"/>
          <w:b w:val="false"/>
          <w:i w:val="false"/>
          <w:color w:val="000000"/>
          <w:sz w:val="28"/>
        </w:rPr>
        <w:t xml:space="preserve">
      6. Ұлттық және шетелдiк валюта түрiндегi валюталардан немесе бағалы қағаздардан басқа валюталық құндылықтарды әкелу мен әкету Қазақстан Республикасының Министрлер Кабинетi белгiлейтiн тәртiппен жүзеге асырылады. </w:t>
      </w:r>
      <w:r>
        <w:br/>
      </w:r>
      <w:r>
        <w:rPr>
          <w:rFonts w:ascii="Times New Roman"/>
          <w:b w:val="false"/>
          <w:i w:val="false"/>
          <w:color w:val="000000"/>
          <w:sz w:val="28"/>
        </w:rPr>
        <w:t xml:space="preserve">
      ЕСКЕРТУ. 6-бапқа өзгерiс енгiзiлдi және толықтырылды - ҚР </w:t>
      </w:r>
      <w:r>
        <w:br/>
      </w:r>
      <w:r>
        <w:rPr>
          <w:rFonts w:ascii="Times New Roman"/>
          <w:b w:val="false"/>
          <w:i w:val="false"/>
          <w:color w:val="000000"/>
          <w:sz w:val="28"/>
        </w:rPr>
        <w:t xml:space="preserve">
               Президентiнiң 1995.04.21. N 2229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Жүргiзген кезде Қазақстан Республикасы Ұлттық </w:t>
      </w:r>
      <w:r>
        <w:br/>
      </w:r>
      <w:r>
        <w:rPr>
          <w:rFonts w:ascii="Times New Roman"/>
          <w:b w:val="false"/>
          <w:i w:val="false"/>
          <w:color w:val="000000"/>
          <w:sz w:val="28"/>
        </w:rPr>
        <w:t xml:space="preserve">
             банкiсiнде алдын ала тiркеу талап етiлетiн операциялар </w:t>
      </w:r>
      <w:r>
        <w:br/>
      </w:r>
      <w:r>
        <w:rPr>
          <w:rFonts w:ascii="Times New Roman"/>
          <w:b w:val="false"/>
          <w:i w:val="false"/>
          <w:color w:val="000000"/>
          <w:sz w:val="28"/>
        </w:rPr>
        <w:t xml:space="preserve">
      Ұлттық банкiде алдын ала тiркеу мына операцияларды жүргiзген кезде талап етiледi: </w:t>
      </w:r>
      <w:r>
        <w:br/>
      </w:r>
      <w:r>
        <w:rPr>
          <w:rFonts w:ascii="Times New Roman"/>
          <w:b w:val="false"/>
          <w:i w:val="false"/>
          <w:color w:val="000000"/>
          <w:sz w:val="28"/>
        </w:rPr>
        <w:t xml:space="preserve">
      - капиталдың қозғалысымен байланысты, Қазақстан Республикасының валютасын, шет ел валютасын, шет ел валютасы түрiндегi бағалы қағаздарды, шет ел валютасы түрiндегi төлем құжаттарын пайдалана отырып жүзеге асырылатын операциялар.Шет ел инвестицияларымен байланысты операциялар Қазақстан Республикасының Министрлер Кабинетi қабылдайтын жеке қалыпты құжатпен реттеледi. </w:t>
      </w:r>
      <w:r>
        <w:br/>
      </w:r>
      <w:r>
        <w:rPr>
          <w:rFonts w:ascii="Times New Roman"/>
          <w:b w:val="false"/>
          <w:i w:val="false"/>
          <w:color w:val="000000"/>
          <w:sz w:val="28"/>
        </w:rPr>
        <w:t xml:space="preserve">
      - шет елде резиденттердiң шетелдiк валютамен несиелер және кредиттер беруi мен алуы. </w:t>
      </w:r>
      <w:r>
        <w:br/>
      </w:r>
      <w:r>
        <w:rPr>
          <w:rFonts w:ascii="Times New Roman"/>
          <w:b w:val="false"/>
          <w:i w:val="false"/>
          <w:color w:val="000000"/>
          <w:sz w:val="28"/>
        </w:rPr>
        <w:t xml:space="preserve">
      ЕСКЕРТУ. 7-бапқа өзгерiс енгiзiлдi - ҚР Президентiнiң 1995.04.21. </w:t>
      </w:r>
      <w:r>
        <w:br/>
      </w:r>
      <w:r>
        <w:rPr>
          <w:rFonts w:ascii="Times New Roman"/>
          <w:b w:val="false"/>
          <w:i w:val="false"/>
          <w:color w:val="000000"/>
          <w:sz w:val="28"/>
        </w:rPr>
        <w:t xml:space="preserve">
               N 2229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7-1-бап. Қазақстан Республикасының Бағалы қағаздар </w:t>
      </w:r>
      <w:r>
        <w:br/>
      </w:r>
      <w:r>
        <w:rPr>
          <w:rFonts w:ascii="Times New Roman"/>
          <w:b w:val="false"/>
          <w:i w:val="false"/>
          <w:color w:val="000000"/>
          <w:sz w:val="28"/>
        </w:rPr>
        <w:t xml:space="preserve">
               жөнiндегi ұлттық комиссиясында алдын-ала </w:t>
      </w:r>
      <w:r>
        <w:br/>
      </w:r>
      <w:r>
        <w:rPr>
          <w:rFonts w:ascii="Times New Roman"/>
          <w:b w:val="false"/>
          <w:i w:val="false"/>
          <w:color w:val="000000"/>
          <w:sz w:val="28"/>
        </w:rPr>
        <w:t xml:space="preserve">
               тiркеу талап етiлiп жасалатын операциялар </w:t>
      </w:r>
      <w:r>
        <w:br/>
      </w:r>
      <w:r>
        <w:rPr>
          <w:rFonts w:ascii="Times New Roman"/>
          <w:b w:val="false"/>
          <w:i w:val="false"/>
          <w:color w:val="000000"/>
          <w:sz w:val="28"/>
        </w:rPr>
        <w:t xml:space="preserve">
      Қазақстан Республикасының Бағалы қағаздар жөнiндегi ұлттық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комиссиясында алдын-ала тiркелу мынадай операцияларды жасаған</w:t>
      </w:r>
    </w:p>
    <w:p>
      <w:pPr>
        <w:spacing w:after="0"/>
        <w:ind w:left="0"/>
        <w:jc w:val="both"/>
      </w:pPr>
      <w:r>
        <w:rPr>
          <w:rFonts w:ascii="Times New Roman"/>
          <w:b w:val="false"/>
          <w:i w:val="false"/>
          <w:color w:val="000000"/>
          <w:sz w:val="28"/>
        </w:rPr>
        <w:t>кезде талап етiледi:</w:t>
      </w:r>
    </w:p>
    <w:p>
      <w:pPr>
        <w:spacing w:after="0"/>
        <w:ind w:left="0"/>
        <w:jc w:val="both"/>
      </w:pPr>
      <w:r>
        <w:rPr>
          <w:rFonts w:ascii="Times New Roman"/>
          <w:b w:val="false"/>
          <w:i w:val="false"/>
          <w:color w:val="000000"/>
          <w:sz w:val="28"/>
        </w:rPr>
        <w:t>     - капиталдың қозғалысымен байланысты Қазақстан Республикасының</w:t>
      </w:r>
    </w:p>
    <w:p>
      <w:pPr>
        <w:spacing w:after="0"/>
        <w:ind w:left="0"/>
        <w:jc w:val="both"/>
      </w:pPr>
      <w:r>
        <w:rPr>
          <w:rFonts w:ascii="Times New Roman"/>
          <w:b w:val="false"/>
          <w:i w:val="false"/>
          <w:color w:val="000000"/>
          <w:sz w:val="28"/>
        </w:rPr>
        <w:t>Бағалы қағаздар жөнiндегi ұлттық комиссиясы эмиссиясын тiркеген</w:t>
      </w:r>
    </w:p>
    <w:p>
      <w:pPr>
        <w:spacing w:after="0"/>
        <w:ind w:left="0"/>
        <w:jc w:val="both"/>
      </w:pPr>
      <w:r>
        <w:rPr>
          <w:rFonts w:ascii="Times New Roman"/>
          <w:b w:val="false"/>
          <w:i w:val="false"/>
          <w:color w:val="000000"/>
          <w:sz w:val="28"/>
        </w:rPr>
        <w:t>бағалы қағаздар қолданылып жүзеге асырылатын операциялар;</w:t>
      </w:r>
    </w:p>
    <w:p>
      <w:pPr>
        <w:spacing w:after="0"/>
        <w:ind w:left="0"/>
        <w:jc w:val="both"/>
      </w:pPr>
      <w:r>
        <w:rPr>
          <w:rFonts w:ascii="Times New Roman"/>
          <w:b w:val="false"/>
          <w:i w:val="false"/>
          <w:color w:val="000000"/>
          <w:sz w:val="28"/>
        </w:rPr>
        <w:t>     - Қазақстан Республикасының Бағалы қағаздар жөнiндегi ұлттық</w:t>
      </w:r>
    </w:p>
    <w:p>
      <w:pPr>
        <w:spacing w:after="0"/>
        <w:ind w:left="0"/>
        <w:jc w:val="both"/>
      </w:pPr>
      <w:r>
        <w:rPr>
          <w:rFonts w:ascii="Times New Roman"/>
          <w:b w:val="false"/>
          <w:i w:val="false"/>
          <w:color w:val="000000"/>
          <w:sz w:val="28"/>
        </w:rPr>
        <w:t>комиссиясы Қазақстан Республикасының аумағындағы айналысқа рұқсат еткен</w:t>
      </w:r>
    </w:p>
    <w:p>
      <w:pPr>
        <w:spacing w:after="0"/>
        <w:ind w:left="0"/>
        <w:jc w:val="both"/>
      </w:pPr>
      <w:r>
        <w:rPr>
          <w:rFonts w:ascii="Times New Roman"/>
          <w:b w:val="false"/>
          <w:i w:val="false"/>
          <w:color w:val="000000"/>
          <w:sz w:val="28"/>
        </w:rPr>
        <w:t>бағалы қағаздар қолданылатын операциялар.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Заң жаңа 7-1-баппен толықтырылды - ҚР Президентiнiң</w:t>
      </w:r>
    </w:p>
    <w:p>
      <w:pPr>
        <w:spacing w:after="0"/>
        <w:ind w:left="0"/>
        <w:jc w:val="both"/>
      </w:pPr>
      <w:r>
        <w:rPr>
          <w:rFonts w:ascii="Times New Roman"/>
          <w:b w:val="false"/>
          <w:i w:val="false"/>
          <w:color w:val="000000"/>
          <w:sz w:val="28"/>
        </w:rPr>
        <w:t>              1995.04.21. N 2229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ҚАЗАҚСТАН РЕСПУБЛИКАСЫНДАҒЫ</w:t>
      </w:r>
    </w:p>
    <w:p>
      <w:pPr>
        <w:spacing w:after="0"/>
        <w:ind w:left="0"/>
        <w:jc w:val="both"/>
      </w:pPr>
      <w:r>
        <w:rPr>
          <w:rFonts w:ascii="Times New Roman"/>
          <w:b w:val="false"/>
          <w:i w:val="false"/>
          <w:color w:val="000000"/>
          <w:sz w:val="28"/>
        </w:rPr>
        <w:t xml:space="preserve">                     АЙЫРБАС ОПЕРАЦИЯЛАРЫ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Айырбас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валютасының шет мемлекеттер ақша бiрлiктерiне шаққандағы құнын нарықтық валюта айырбастау операциялары негiзiнде Ұлттық банк анықтап, баспасөзде жарияланады. </w:t>
      </w:r>
      <w:r>
        <w:br/>
      </w:r>
      <w:r>
        <w:rPr>
          <w:rFonts w:ascii="Times New Roman"/>
          <w:b w:val="false"/>
          <w:i w:val="false"/>
          <w:color w:val="000000"/>
          <w:sz w:val="28"/>
        </w:rPr>
        <w:t xml:space="preserve">
      2. Қазақстан Республикасының валютасына бағаналы шетелдiк валютаны сату және сатып алу үшiн айырбас құнын сатып алушы мен сатушы өздерi белгiлейдi. </w:t>
      </w:r>
      <w:r>
        <w:br/>
      </w:r>
      <w:r>
        <w:rPr>
          <w:rFonts w:ascii="Times New Roman"/>
          <w:b w:val="false"/>
          <w:i w:val="false"/>
          <w:color w:val="000000"/>
          <w:sz w:val="28"/>
        </w:rPr>
        <w:t>
 </w:t>
      </w:r>
      <w:r>
        <w:br/>
      </w:r>
      <w:r>
        <w:rPr>
          <w:rFonts w:ascii="Times New Roman"/>
          <w:b w:val="false"/>
          <w:i w:val="false"/>
          <w:color w:val="000000"/>
          <w:sz w:val="28"/>
        </w:rPr>
        <w:t xml:space="preserve">
      9-бап. Айырбас операциялары </w:t>
      </w:r>
      <w:r>
        <w:br/>
      </w:r>
      <w:r>
        <w:rPr>
          <w:rFonts w:ascii="Times New Roman"/>
          <w:b w:val="false"/>
          <w:i w:val="false"/>
          <w:color w:val="000000"/>
          <w:sz w:val="28"/>
        </w:rPr>
        <w:t xml:space="preserve">
      1. Өз есепшоттары бойынша жүргiзiлетiн айырбас операцияларына қатысты әрбiр уәкiлеттi банк шетелдiк валюта жөнiндегi өз жағдайын негiзге ала отырып, шетелдiк валютаны Қазақстан Республикасында да, шет елде де еркiн сатып алады және сата алады. </w:t>
      </w:r>
      <w:r>
        <w:br/>
      </w:r>
      <w:r>
        <w:rPr>
          <w:rFonts w:ascii="Times New Roman"/>
          <w:b w:val="false"/>
          <w:i w:val="false"/>
          <w:color w:val="000000"/>
          <w:sz w:val="28"/>
        </w:rPr>
        <w:t xml:space="preserve">
      2. Шетелдiк валютаны сатып алу-сату жөнiндегi операцияларды уәкiлеттi банкiлер мен айырбастау пункттерi ғана жүзеге асырады. </w:t>
      </w:r>
      <w:r>
        <w:br/>
      </w:r>
      <w:r>
        <w:rPr>
          <w:rFonts w:ascii="Times New Roman"/>
          <w:b w:val="false"/>
          <w:i w:val="false"/>
          <w:color w:val="000000"/>
          <w:sz w:val="28"/>
        </w:rPr>
        <w:t xml:space="preserve">
      3. Уәкiлеттi банкiлер шетелдiк валютаны сатып алу-сату жөнiндегi операцияларды Ұлттық банк арқылы да жүзеге асыра алады. </w:t>
      </w:r>
      <w:r>
        <w:br/>
      </w:r>
      <w:r>
        <w:rPr>
          <w:rFonts w:ascii="Times New Roman"/>
          <w:b w:val="false"/>
          <w:i w:val="false"/>
          <w:color w:val="000000"/>
          <w:sz w:val="28"/>
        </w:rPr>
        <w:t xml:space="preserve">
      4. Уәкiлеттi банкiлер мен айырбастау пункттерiн айналып өтiп, Ұлттық банкiнiң рұқсатынсыз шетелдiк валютаны сатып алу мен сатуға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Шетелдiк валютаны сатып алу </w:t>
      </w:r>
      <w:r>
        <w:br/>
      </w:r>
      <w:r>
        <w:rPr>
          <w:rFonts w:ascii="Times New Roman"/>
          <w:b w:val="false"/>
          <w:i w:val="false"/>
          <w:color w:val="000000"/>
          <w:sz w:val="28"/>
        </w:rPr>
        <w:t xml:space="preserve">
      1. Шетелдiк валюта Ұлттық банк белгiлеген тәртiппен шет елде немесе Қазақстан Республикасында ағымдағы валюта операцияларын жүзеге асыру үшiн қажет болған жағдайда әрбiр резиденттiң Қазақстан Республикасы валютасының баламалы сомасына шетелдiк валюта сатып алуға қақысы бар. </w:t>
      </w:r>
      <w:r>
        <w:br/>
      </w:r>
      <w:r>
        <w:rPr>
          <w:rFonts w:ascii="Times New Roman"/>
          <w:b w:val="false"/>
          <w:i w:val="false"/>
          <w:color w:val="000000"/>
          <w:sz w:val="28"/>
        </w:rPr>
        <w:t xml:space="preserve">
      2. Қазақстан Республикасында шетелдiк валюта үшiн төлем кезiнде пайдаланылатын қаражат резидент еместiң Ұлттық банк белгiлеген есепшоттар режимiне сәйкес Қазақстан Республикасындағы резиденттен алған ағымдағы төлемнен келтiрген табысы болып табылған жағдайда, оның шетелдiк валюта сатып алуға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Шетелдiк валютаны сату </w:t>
      </w:r>
      <w:r>
        <w:br/>
      </w:r>
      <w:r>
        <w:rPr>
          <w:rFonts w:ascii="Times New Roman"/>
          <w:b w:val="false"/>
          <w:i w:val="false"/>
          <w:color w:val="000000"/>
          <w:sz w:val="28"/>
        </w:rPr>
        <w:t xml:space="preserve">
      1. Резиденттер мен резидент еместердiң Қазақстан Республикасында Ұлттық банк белгiлеген тәртiппен уәкiлеттi банкiлер және айырбастау пункттерi арқылы Қазақстан Республикасы валютасының баламалы сомасына айырбасқа шетелдiк валюта сатуға құқығы бар. </w:t>
      </w:r>
      <w:r>
        <w:br/>
      </w:r>
      <w:r>
        <w:rPr>
          <w:rFonts w:ascii="Times New Roman"/>
          <w:b w:val="false"/>
          <w:i w:val="false"/>
          <w:color w:val="000000"/>
          <w:sz w:val="28"/>
        </w:rPr>
        <w:t xml:space="preserve">
      2. Шет елден немесе Қазақстан Республикасындағы резидент еместен валюталық түсiм алатын әрбiр резидент шетелдiк валютада алған сомасын уәкiлеттi банкiнiң валюталық есепшотына салып, Ұлттық банкiнiң рұқсаты болған ретте шет елде ағымдағы төлемдер үшiн өз билiгiнде ұстап отырғаннан басқа жағдайларда, осы сияқты кез келген түсiмнен шетелдiк валютада келтiрген табысының сомасын Ұлттық банк белгiлеген тәртiппен Қазақстан Республикасы валютасының баламалы сомасына айырбасқа 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бөлiм. СЫРТҚЫ ТӨЛЕМДЕР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Ағымдағы төлемдер және табыстарды аудару </w:t>
      </w:r>
      <w:r>
        <w:br/>
      </w:r>
      <w:r>
        <w:rPr>
          <w:rFonts w:ascii="Times New Roman"/>
          <w:b w:val="false"/>
          <w:i w:val="false"/>
          <w:color w:val="000000"/>
          <w:sz w:val="28"/>
        </w:rPr>
        <w:t xml:space="preserve">
      1. Резиденттер мен резидент еместер арасында ағымдағы валюта операциялары жүзеге асыру шектеусiз жүргiзiледi. </w:t>
      </w:r>
      <w:r>
        <w:br/>
      </w:r>
      <w:r>
        <w:rPr>
          <w:rFonts w:ascii="Times New Roman"/>
          <w:b w:val="false"/>
          <w:i w:val="false"/>
          <w:color w:val="000000"/>
          <w:sz w:val="28"/>
        </w:rPr>
        <w:t xml:space="preserve">
      2. Қазақстан Республикасының валютасымен, шет ел валютасымен жасалатын ағымдағы операциялар және капиталдың қозғалысымен байланысты, Қазақстан Республикасының валютасы, шет ел валютасы, шет ел валютасы түрiндегi бағалы қағаздар пайдаланылатын операциялар Ұлттық Банк дүниежүзiлiк практиканы ескере отырып белгiлеген тәртiппен жүзеге асырылады. </w:t>
      </w:r>
      <w:r>
        <w:br/>
      </w:r>
      <w:r>
        <w:rPr>
          <w:rFonts w:ascii="Times New Roman"/>
          <w:b w:val="false"/>
          <w:i w:val="false"/>
          <w:color w:val="000000"/>
          <w:sz w:val="28"/>
        </w:rPr>
        <w:t xml:space="preserve">
      3. Бағалы қағаздарды төлем құжаттары ретiнде пайдалану Қазақстан Республикасының Ұлттық Банкi Қазақстан Республикасының Бағалы қағаздар жөнiндегi ұлттық комиссиясының келiсуiмен, Қазақстан Республикасы қатысушысы болып табылатын халықаралық шарттардың нормаларын және дүниежүзiлiк практиканы ескере отырып белгiлеген тәртiппен жүзеге асырылады. </w:t>
      </w:r>
      <w:r>
        <w:br/>
      </w:r>
      <w:r>
        <w:rPr>
          <w:rFonts w:ascii="Times New Roman"/>
          <w:b w:val="false"/>
          <w:i w:val="false"/>
          <w:color w:val="000000"/>
          <w:sz w:val="28"/>
        </w:rPr>
        <w:t xml:space="preserve">
      ЕСКЕРТУ. 12-бапқа өзгерiс енгiзiлдi және 3-тармақпен </w:t>
      </w:r>
      <w:r>
        <w:br/>
      </w:r>
      <w:r>
        <w:rPr>
          <w:rFonts w:ascii="Times New Roman"/>
          <w:b w:val="false"/>
          <w:i w:val="false"/>
          <w:color w:val="000000"/>
          <w:sz w:val="28"/>
        </w:rPr>
        <w:t xml:space="preserve">
               толықтырылды - ҚР Президентiнiң 1995.04.21. N 2229 </w:t>
      </w:r>
      <w:r>
        <w:br/>
      </w:r>
      <w:r>
        <w:rPr>
          <w:rFonts w:ascii="Times New Roman"/>
          <w:b w:val="false"/>
          <w:i w:val="false"/>
          <w:color w:val="000000"/>
          <w:sz w:val="28"/>
        </w:rPr>
        <w:t xml:space="preserve">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Шет елдегi есепшоттар </w:t>
      </w:r>
      <w:r>
        <w:br/>
      </w:r>
      <w:r>
        <w:rPr>
          <w:rFonts w:ascii="Times New Roman"/>
          <w:b w:val="false"/>
          <w:i w:val="false"/>
          <w:color w:val="000000"/>
          <w:sz w:val="28"/>
        </w:rPr>
        <w:t xml:space="preserve">
      1. Уәкiлеттi банкiлердiң өз есепшоттары да, резиденттер мен резидент еместер есепшоттары да бойынша жүргiзiлетiн операциялар үшiн шетелдiк банкiлерде қатынас есепшоттары болуы мүмкiн. </w:t>
      </w:r>
      <w:r>
        <w:br/>
      </w:r>
      <w:r>
        <w:rPr>
          <w:rFonts w:ascii="Times New Roman"/>
          <w:b w:val="false"/>
          <w:i w:val="false"/>
          <w:color w:val="000000"/>
          <w:sz w:val="28"/>
        </w:rPr>
        <w:t xml:space="preserve">
      2. Ұлттық банк шет елдегi есепшоттар арқылы жүзеге асырылатын төлемдер мен түсiмдер жөнiнде Қазақстан Республикасының мүдделерiн қорғау үшiн қажет деп есептейтiн кез келген ақпаратты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Тауарларды, көрсетiлетiн қызметтер мен капиталды </w:t>
      </w:r>
      <w:r>
        <w:br/>
      </w:r>
      <w:r>
        <w:rPr>
          <w:rFonts w:ascii="Times New Roman"/>
          <w:b w:val="false"/>
          <w:i w:val="false"/>
          <w:color w:val="000000"/>
          <w:sz w:val="28"/>
        </w:rPr>
        <w:t xml:space="preserve">
              сыртқа шығару шарттарын төлеу жағдайы </w:t>
      </w:r>
      <w:r>
        <w:br/>
      </w:r>
      <w:r>
        <w:rPr>
          <w:rFonts w:ascii="Times New Roman"/>
          <w:b w:val="false"/>
          <w:i w:val="false"/>
          <w:color w:val="000000"/>
          <w:sz w:val="28"/>
        </w:rPr>
        <w:t xml:space="preserve">
      1. Қазақстан Республикасынан тауарларды, көрсетiлетiн қызметтер мен капиталды сыртқа шығару үшiн төлемдер алушы банк ретiнде уәкiлеттi банкiлердiң бiрi арқылы сыртқа шығару табысын аудару жолымен жүзеге асырылады. </w:t>
      </w:r>
      <w:r>
        <w:br/>
      </w:r>
      <w:r>
        <w:rPr>
          <w:rFonts w:ascii="Times New Roman"/>
          <w:b w:val="false"/>
          <w:i w:val="false"/>
          <w:color w:val="000000"/>
          <w:sz w:val="28"/>
        </w:rPr>
        <w:t xml:space="preserve">
      2. Алушы сыртқа шығару табысы ретiнде шетелдiк валютаны алған </w:t>
      </w:r>
    </w:p>
    <w:bookmarkEnd w:id="5"/>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бойда осы Заңның 11-бабына сәйкес бұл қаражатты уәкiлеттi</w:t>
      </w:r>
    </w:p>
    <w:p>
      <w:pPr>
        <w:spacing w:after="0"/>
        <w:ind w:left="0"/>
        <w:jc w:val="both"/>
      </w:pPr>
      <w:r>
        <w:rPr>
          <w:rFonts w:ascii="Times New Roman"/>
          <w:b w:val="false"/>
          <w:i w:val="false"/>
          <w:color w:val="000000"/>
          <w:sz w:val="28"/>
        </w:rPr>
        <w:t>банкiлер арқылы аударуы тиiс.</w:t>
      </w:r>
    </w:p>
    <w:p>
      <w:pPr>
        <w:spacing w:after="0"/>
        <w:ind w:left="0"/>
        <w:jc w:val="both"/>
      </w:pPr>
      <w:r>
        <w:rPr>
          <w:rFonts w:ascii="Times New Roman"/>
          <w:b w:val="false"/>
          <w:i w:val="false"/>
          <w:color w:val="000000"/>
          <w:sz w:val="28"/>
        </w:rPr>
        <w:t>     3. Ұлттық банк сыртқа шығару операциясының валютасы осы</w:t>
      </w:r>
    </w:p>
    <w:p>
      <w:pPr>
        <w:spacing w:after="0"/>
        <w:ind w:left="0"/>
        <w:jc w:val="both"/>
      </w:pPr>
      <w:r>
        <w:rPr>
          <w:rFonts w:ascii="Times New Roman"/>
          <w:b w:val="false"/>
          <w:i w:val="false"/>
          <w:color w:val="000000"/>
          <w:sz w:val="28"/>
        </w:rPr>
        <w:t>баптың 1-бөлiгiне сәйкес айырбасталатын валюта болсын деген</w:t>
      </w:r>
    </w:p>
    <w:p>
      <w:pPr>
        <w:spacing w:after="0"/>
        <w:ind w:left="0"/>
        <w:jc w:val="both"/>
      </w:pPr>
      <w:r>
        <w:rPr>
          <w:rFonts w:ascii="Times New Roman"/>
          <w:b w:val="false"/>
          <w:i w:val="false"/>
          <w:color w:val="000000"/>
          <w:sz w:val="28"/>
        </w:rPr>
        <w:t>ұйғарым беруi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бөлiм. УӘКIЛЕТТI БАНКIЛЕР МЕН АЙЫРБАСТАУ</w:t>
      </w:r>
    </w:p>
    <w:p>
      <w:pPr>
        <w:spacing w:after="0"/>
        <w:ind w:left="0"/>
        <w:jc w:val="both"/>
      </w:pPr>
      <w:r>
        <w:rPr>
          <w:rFonts w:ascii="Times New Roman"/>
          <w:b w:val="false"/>
          <w:i w:val="false"/>
          <w:color w:val="000000"/>
          <w:sz w:val="28"/>
        </w:rPr>
        <w:t xml:space="preserve">              ПУНКТТЕРIНЕ ЛИЦЕНЗИЯЛАР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Лицензия беру</w:t>
      </w:r>
    </w:p>
    <w:p>
      <w:pPr>
        <w:spacing w:after="0"/>
        <w:ind w:left="0"/>
        <w:jc w:val="both"/>
      </w:pPr>
      <w:r>
        <w:rPr>
          <w:rFonts w:ascii="Times New Roman"/>
          <w:b w:val="false"/>
          <w:i w:val="false"/>
          <w:color w:val="000000"/>
          <w:sz w:val="28"/>
        </w:rPr>
        <w:t>     1. Техникалық және бiлiктiлiк талаптар сақталған жағдайда,</w:t>
      </w:r>
    </w:p>
    <w:p>
      <w:pPr>
        <w:spacing w:after="0"/>
        <w:ind w:left="0"/>
        <w:jc w:val="both"/>
      </w:pPr>
      <w:r>
        <w:rPr>
          <w:rFonts w:ascii="Times New Roman"/>
          <w:b w:val="false"/>
          <w:i w:val="false"/>
          <w:color w:val="000000"/>
          <w:sz w:val="28"/>
        </w:rPr>
        <w:t>сондай-ақ ұйымдық құрылымдар болған ретте Ұлттық банк шетелдiк</w:t>
      </w:r>
    </w:p>
    <w:p>
      <w:pPr>
        <w:spacing w:after="0"/>
        <w:ind w:left="0"/>
        <w:jc w:val="both"/>
      </w:pPr>
      <w:r>
        <w:rPr>
          <w:rFonts w:ascii="Times New Roman"/>
          <w:b w:val="false"/>
          <w:i w:val="false"/>
          <w:color w:val="000000"/>
          <w:sz w:val="28"/>
        </w:rPr>
        <w:t>валютамен операциялар жасау құқығына лицензия мынадай</w:t>
      </w:r>
    </w:p>
    <w:p>
      <w:pPr>
        <w:spacing w:after="0"/>
        <w:ind w:left="0"/>
        <w:jc w:val="both"/>
      </w:pPr>
      <w:r>
        <w:rPr>
          <w:rFonts w:ascii="Times New Roman"/>
          <w:b w:val="false"/>
          <w:i w:val="false"/>
          <w:color w:val="000000"/>
          <w:sz w:val="28"/>
        </w:rPr>
        <w:t>субъектiлерге:</w:t>
      </w:r>
    </w:p>
    <w:p>
      <w:pPr>
        <w:spacing w:after="0"/>
        <w:ind w:left="0"/>
        <w:jc w:val="both"/>
      </w:pPr>
      <w:r>
        <w:rPr>
          <w:rFonts w:ascii="Times New Roman"/>
          <w:b w:val="false"/>
          <w:i w:val="false"/>
          <w:color w:val="000000"/>
          <w:sz w:val="28"/>
        </w:rPr>
        <w:t>     а) уәкiлеттi банк ретiнде кез келген банкiге;</w:t>
      </w:r>
    </w:p>
    <w:p>
      <w:pPr>
        <w:spacing w:after="0"/>
        <w:ind w:left="0"/>
        <w:jc w:val="both"/>
      </w:pPr>
      <w:r>
        <w:rPr>
          <w:rFonts w:ascii="Times New Roman"/>
          <w:b w:val="false"/>
          <w:i w:val="false"/>
          <w:color w:val="000000"/>
          <w:sz w:val="28"/>
        </w:rPr>
        <w:t>     б) айырбастау пунктi ретiнде кез келген заңды ұйымға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Уәкiлеттiк банк мәртебесiн алу үшiн банкiлерге қажеттi </w:t>
      </w:r>
    </w:p>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жарғылық қордың ең аз мөлшерiн Ұлттық банк белгiлейдi.</w:t>
      </w:r>
    </w:p>
    <w:p>
      <w:pPr>
        <w:spacing w:after="0"/>
        <w:ind w:left="0"/>
        <w:jc w:val="both"/>
      </w:pPr>
      <w:r>
        <w:rPr>
          <w:rFonts w:ascii="Times New Roman"/>
          <w:b w:val="false"/>
          <w:i w:val="false"/>
          <w:color w:val="000000"/>
          <w:sz w:val="28"/>
        </w:rPr>
        <w:t>     3. Ұлттық банк уәкiлеттi банкiлер тiзбесiн жүргiзiп, оны</w:t>
      </w:r>
    </w:p>
    <w:p>
      <w:pPr>
        <w:spacing w:after="0"/>
        <w:ind w:left="0"/>
        <w:jc w:val="both"/>
      </w:pPr>
      <w:r>
        <w:rPr>
          <w:rFonts w:ascii="Times New Roman"/>
          <w:b w:val="false"/>
          <w:i w:val="false"/>
          <w:color w:val="000000"/>
          <w:sz w:val="28"/>
        </w:rPr>
        <w:t>баспасөзде жариялайды.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Лицензияларды шектеу және қайтып алу</w:t>
      </w:r>
    </w:p>
    <w:p>
      <w:pPr>
        <w:spacing w:after="0"/>
        <w:ind w:left="0"/>
        <w:jc w:val="both"/>
      </w:pPr>
      <w:r>
        <w:rPr>
          <w:rFonts w:ascii="Times New Roman"/>
          <w:b w:val="false"/>
          <w:i w:val="false"/>
          <w:color w:val="000000"/>
          <w:sz w:val="28"/>
        </w:rPr>
        <w:t>     Егер уәкiлеттi банк немесе айырбастау пунктi өздерi лицензия</w:t>
      </w:r>
    </w:p>
    <w:p>
      <w:pPr>
        <w:spacing w:after="0"/>
        <w:ind w:left="0"/>
        <w:jc w:val="both"/>
      </w:pPr>
      <w:r>
        <w:rPr>
          <w:rFonts w:ascii="Times New Roman"/>
          <w:b w:val="false"/>
          <w:i w:val="false"/>
          <w:color w:val="000000"/>
          <w:sz w:val="28"/>
        </w:rPr>
        <w:t>алған шарттарды орындамайтын болса, Ұлттық банк шетелдiк</w:t>
      </w:r>
    </w:p>
    <w:p>
      <w:pPr>
        <w:spacing w:after="0"/>
        <w:ind w:left="0"/>
        <w:jc w:val="both"/>
      </w:pPr>
      <w:r>
        <w:rPr>
          <w:rFonts w:ascii="Times New Roman"/>
          <w:b w:val="false"/>
          <w:i w:val="false"/>
          <w:color w:val="000000"/>
          <w:sz w:val="28"/>
        </w:rPr>
        <w:t>валютамен операциялар жүргiзу құқығын шектеуi немесе бұл құқықты</w:t>
      </w:r>
    </w:p>
    <w:p>
      <w:pPr>
        <w:spacing w:after="0"/>
        <w:ind w:left="0"/>
        <w:jc w:val="both"/>
      </w:pPr>
      <w:r>
        <w:rPr>
          <w:rFonts w:ascii="Times New Roman"/>
          <w:b w:val="false"/>
          <w:i w:val="false"/>
          <w:color w:val="000000"/>
          <w:sz w:val="28"/>
        </w:rPr>
        <w:t>толық жою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бөлiм. ЕСЕП БЕРУ. ВАЛЮТАЛЫҚ ЗАҢДАРДЫ</w:t>
      </w:r>
    </w:p>
    <w:p>
      <w:pPr>
        <w:spacing w:after="0"/>
        <w:ind w:left="0"/>
        <w:jc w:val="both"/>
      </w:pPr>
      <w:r>
        <w:rPr>
          <w:rFonts w:ascii="Times New Roman"/>
          <w:b w:val="false"/>
          <w:i w:val="false"/>
          <w:color w:val="000000"/>
          <w:sz w:val="28"/>
        </w:rPr>
        <w:t xml:space="preserve">               БҰЗҒАНДЫҚ ҮШIН ЖАУАПТЫЛЫҚ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Валюта операциялары туралы есеп</w:t>
      </w:r>
    </w:p>
    <w:p>
      <w:pPr>
        <w:spacing w:after="0"/>
        <w:ind w:left="0"/>
        <w:jc w:val="both"/>
      </w:pPr>
      <w:r>
        <w:rPr>
          <w:rFonts w:ascii="Times New Roman"/>
          <w:b w:val="false"/>
          <w:i w:val="false"/>
          <w:color w:val="000000"/>
          <w:sz w:val="28"/>
        </w:rPr>
        <w:t>             беру және ақпарат табыс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Валюта операциялары жөнiнде есеп жүргiзудiң және есеп берудiң тәртiбi мен түрлерiн Қазақстан Республикасының Статистика және талдау жөнiндегi мемлекеттiк комитетiмен және Қаржы министрлiгiмен келiсiм бойынша Ұлттық банк және Қазақстан Республикасының Бағалы қағаздар жөнiндегi ұлттық комиссиясымен белгiлейдi, олар Қазақстан Республикасында барлық заңды ұйымдар мен нақты адамдардың орындауы үшiн мiндеттi. </w:t>
      </w:r>
      <w:r>
        <w:br/>
      </w:r>
      <w:r>
        <w:rPr>
          <w:rFonts w:ascii="Times New Roman"/>
          <w:b w:val="false"/>
          <w:i w:val="false"/>
          <w:color w:val="000000"/>
          <w:sz w:val="28"/>
        </w:rPr>
        <w:t xml:space="preserve">
      2. Қазақстан Республикасындағы барлық заңды ұйымдар мен нақты адамдар Ұлттық банк пен уәкiлеттi банкiге осы Заңның сақталуын қамтамасыз ету мақсатында оларға қажеттi ақпарат пен құжаттарды беруге мiндеттi, олар жария етуге жатпайды. </w:t>
      </w:r>
      <w:r>
        <w:br/>
      </w:r>
      <w:r>
        <w:rPr>
          <w:rFonts w:ascii="Times New Roman"/>
          <w:b w:val="false"/>
          <w:i w:val="false"/>
          <w:color w:val="000000"/>
          <w:sz w:val="28"/>
        </w:rPr>
        <w:t xml:space="preserve">
      ЕСКЕРТУ. 17-бапқа өзгерiс енгiзiлдi - ҚР Президентiнiң </w:t>
      </w:r>
      <w:r>
        <w:br/>
      </w:r>
      <w:r>
        <w:rPr>
          <w:rFonts w:ascii="Times New Roman"/>
          <w:b w:val="false"/>
          <w:i w:val="false"/>
          <w:color w:val="000000"/>
          <w:sz w:val="28"/>
        </w:rPr>
        <w:t xml:space="preserve">
               1995.04.21. N 2229 жарлығымен. </w:t>
      </w:r>
      <w:r>
        <w:br/>
      </w:r>
      <w:r>
        <w:rPr>
          <w:rFonts w:ascii="Times New Roman"/>
          <w:b w:val="false"/>
          <w:i w:val="false"/>
          <w:color w:val="000000"/>
          <w:sz w:val="28"/>
        </w:rPr>
        <w:t xml:space="preserve">
      18-бап. Валюталық заңдарды бұзғандық үшiн жауаптылық </w:t>
      </w:r>
      <w:r>
        <w:br/>
      </w:r>
      <w:r>
        <w:rPr>
          <w:rFonts w:ascii="Times New Roman"/>
          <w:b w:val="false"/>
          <w:i w:val="false"/>
          <w:color w:val="000000"/>
          <w:sz w:val="28"/>
        </w:rPr>
        <w:t xml:space="preserve">
      Валюталық заңдарды бұзуға кiнәлi заңды ұйым-резиденттердiң, оның iшiнде уәкiлеттi банкiлердiң лауазымды адамдары, сондай-ақ нақты адамдар Қазақстан Республикасының Қылмыстық және азаматтық заңдарының қалыптарына сәйкес жауапты болады. </w:t>
      </w:r>
      <w:r>
        <w:br/>
      </w:r>
      <w:r>
        <w:rPr>
          <w:rFonts w:ascii="Times New Roman"/>
          <w:b w:val="false"/>
          <w:i w:val="false"/>
          <w:color w:val="000000"/>
          <w:sz w:val="28"/>
        </w:rPr>
        <w:t>
 </w:t>
      </w:r>
      <w:r>
        <w:br/>
      </w:r>
      <w:r>
        <w:rPr>
          <w:rFonts w:ascii="Times New Roman"/>
          <w:b w:val="false"/>
          <w:i w:val="false"/>
          <w:color w:val="000000"/>
          <w:sz w:val="28"/>
        </w:rPr>
        <w:t xml:space="preserve">
      19-бап. Халықаралық мiндеттемелердi орындау </w:t>
      </w:r>
      <w:r>
        <w:br/>
      </w:r>
      <w:r>
        <w:rPr>
          <w:rFonts w:ascii="Times New Roman"/>
          <w:b w:val="false"/>
          <w:i w:val="false"/>
          <w:color w:val="000000"/>
          <w:sz w:val="28"/>
        </w:rPr>
        <w:t xml:space="preserve">
      Халықаралық мiндеттемелердi орындау мақсатында Қазақстан Республикасының Президентi кез келген валюта операцияларын шектеу немесе тоқтату жөнiнде Ұлттық банктiң орындауы үшiн мiндеттi шешiм қабылдауға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Сыртқы қарыз </w:t>
      </w:r>
      <w:r>
        <w:br/>
      </w:r>
      <w:r>
        <w:rPr>
          <w:rFonts w:ascii="Times New Roman"/>
          <w:b w:val="false"/>
          <w:i w:val="false"/>
          <w:color w:val="000000"/>
          <w:sz w:val="28"/>
        </w:rPr>
        <w:t xml:space="preserve">
      1. Жыл сайын Қазақстан Республикасының республикалық бюджетiн бекiтер кезде Қазақстан Республикасының Жоғарғы Кеңесi Қазақстан Республикасы сыртқы қарызының ең жоғары шегiн және Қазақстан Республикасы сыртқы қарызға беретiн кепiлiнiң (егемен кепiлiнiң) ең жоғары шегiн белгiлейдi. </w:t>
      </w:r>
      <w:r>
        <w:br/>
      </w:r>
      <w:r>
        <w:rPr>
          <w:rFonts w:ascii="Times New Roman"/>
          <w:b w:val="false"/>
          <w:i w:val="false"/>
          <w:color w:val="000000"/>
          <w:sz w:val="28"/>
        </w:rPr>
        <w:t xml:space="preserve">
      2. Қазақстан Республикасы мүшесi болып табылатын халықаралық ұйымдар Қазақстан Республикасына немесе Қазақстан Республикасындағы басқа қарыз алушыларға Қазақстан Республикасының кепiлдiгiмен берiлетiн қарыздар туралы бекiтiлген мөлшер шегiнде келiссөздер жүргiзу және халықаралық шарттарға қол қою өкiлеттiктерiн Қазақстан Республикасының Министрлер Кабинетiне немесе өзге уәкiлеттi органға беруге Қазақстан Республикасы Президентiнiң құқығы бар. </w:t>
      </w:r>
    </w:p>
    <w:bookmarkEnd w:id="8"/>
    <w:bookmarkStart w:name="z2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Мұндай тәртiп Қазақстан Республикасының кепiлдiгiмен</w:t>
      </w:r>
    </w:p>
    <w:p>
      <w:pPr>
        <w:spacing w:after="0"/>
        <w:ind w:left="0"/>
        <w:jc w:val="both"/>
      </w:pPr>
      <w:r>
        <w:rPr>
          <w:rFonts w:ascii="Times New Roman"/>
          <w:b w:val="false"/>
          <w:i w:val="false"/>
          <w:color w:val="000000"/>
          <w:sz w:val="28"/>
        </w:rPr>
        <w:t>алынатын өзге де қарыздарға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Дауларды шешу тәртiбi</w:t>
      </w:r>
    </w:p>
    <w:p>
      <w:pPr>
        <w:spacing w:after="0"/>
        <w:ind w:left="0"/>
        <w:jc w:val="both"/>
      </w:pPr>
      <w:r>
        <w:rPr>
          <w:rFonts w:ascii="Times New Roman"/>
          <w:b w:val="false"/>
          <w:i w:val="false"/>
          <w:color w:val="000000"/>
          <w:sz w:val="28"/>
        </w:rPr>
        <w:t>     Валюталық қатынастар субъектiлерi арасында валюталық реттеу</w:t>
      </w:r>
    </w:p>
    <w:p>
      <w:pPr>
        <w:spacing w:after="0"/>
        <w:ind w:left="0"/>
        <w:jc w:val="both"/>
      </w:pPr>
      <w:r>
        <w:rPr>
          <w:rFonts w:ascii="Times New Roman"/>
          <w:b w:val="false"/>
          <w:i w:val="false"/>
          <w:color w:val="000000"/>
          <w:sz w:val="28"/>
        </w:rPr>
        <w:t>саласында пайда болатын даулардың бәрi Қазақстан Республикасының</w:t>
      </w:r>
    </w:p>
    <w:p>
      <w:pPr>
        <w:spacing w:after="0"/>
        <w:ind w:left="0"/>
        <w:jc w:val="both"/>
      </w:pPr>
      <w:r>
        <w:rPr>
          <w:rFonts w:ascii="Times New Roman"/>
          <w:b w:val="false"/>
          <w:i w:val="false"/>
          <w:color w:val="000000"/>
          <w:sz w:val="28"/>
        </w:rPr>
        <w:t>заңдары мен халықаралық шарттарға сәйкес сот тәртiбiнен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