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74620" w14:textId="7f746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Өзара сақтандыру туралы</w:t>
      </w:r>
    </w:p>
    <w:p>
      <w:pPr>
        <w:spacing w:after="0"/>
        <w:ind w:left="0"/>
        <w:jc w:val="both"/>
      </w:pPr>
      <w:r>
        <w:rPr>
          <w:rFonts w:ascii="Times New Roman"/>
          <w:b w:val="false"/>
          <w:i w:val="false"/>
          <w:color w:val="000000"/>
          <w:sz w:val="28"/>
        </w:rPr>
        <w:t>Қазақстан Республикасының 2006 жылғы 5 шілдедегі N 163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bookmarkStart w:name="z54" w:id="1"/>
    <w:p>
      <w:pPr>
        <w:spacing w:after="0"/>
        <w:ind w:left="0"/>
        <w:jc w:val="both"/>
      </w:pPr>
      <w:r>
        <w:rPr>
          <w:rFonts w:ascii="Times New Roman"/>
          <w:b w:val="false"/>
          <w:i w:val="false"/>
          <w:color w:val="000000"/>
          <w:sz w:val="28"/>
        </w:rPr>
        <w:t xml:space="preserve">
      Осы Заңда мынадай негiзгi ұғымдар пайдаланылады: </w:t>
      </w:r>
    </w:p>
    <w:bookmarkEnd w:id="1"/>
    <w:p>
      <w:pPr>
        <w:spacing w:after="0"/>
        <w:ind w:left="0"/>
        <w:jc w:val="both"/>
      </w:pPr>
      <w:r>
        <w:rPr>
          <w:rFonts w:ascii="Times New Roman"/>
          <w:b w:val="false"/>
          <w:i w:val="false"/>
          <w:color w:val="000000"/>
          <w:sz w:val="28"/>
        </w:rPr>
        <w:t xml:space="preserve">
      1) қосымша жарна - өзара сақтандыру қоғамы мүшесiнiң өзара сақтандыру қоғамының өзара сақтандыру ережелерiнде көзделген тәртiппен және жағдайларда қосымша енгiзетiн сақтандыру сыйлықақысының бiр бөлiгi; </w:t>
      </w:r>
    </w:p>
    <w:p>
      <w:pPr>
        <w:spacing w:after="0"/>
        <w:ind w:left="0"/>
        <w:jc w:val="both"/>
      </w:pPr>
      <w:r>
        <w:rPr>
          <w:rFonts w:ascii="Times New Roman"/>
          <w:b w:val="false"/>
          <w:i w:val="false"/>
          <w:color w:val="000000"/>
          <w:sz w:val="28"/>
        </w:rPr>
        <w:t xml:space="preserve">
      2) өзара сақтандыру - сақтандыру нысандарының бiрi, онда әрбiр сақтандырушы өзара сақтандыру қоғамының мүшесi болып табылады; </w:t>
      </w:r>
    </w:p>
    <w:p>
      <w:pPr>
        <w:spacing w:after="0"/>
        <w:ind w:left="0"/>
        <w:jc w:val="both"/>
      </w:pPr>
      <w:r>
        <w:rPr>
          <w:rFonts w:ascii="Times New Roman"/>
          <w:b w:val="false"/>
          <w:i w:val="false"/>
          <w:color w:val="000000"/>
          <w:sz w:val="28"/>
        </w:rPr>
        <w:t xml:space="preserve">
      3) өзара сақтандыру қоғамы (бұдан әрi - қоғам) - өз мүшелерiнiң мүлiктiк мүдделерiн өзара сақтандыруды жүзеге асыру мақсатында тұтыну кооперативi ұйымдық-құқықтық нысанында құрылған заңды тұлға; </w:t>
      </w:r>
    </w:p>
    <w:p>
      <w:pPr>
        <w:spacing w:after="0"/>
        <w:ind w:left="0"/>
        <w:jc w:val="both"/>
      </w:pPr>
      <w:r>
        <w:rPr>
          <w:rFonts w:ascii="Times New Roman"/>
          <w:b w:val="false"/>
          <w:i w:val="false"/>
          <w:color w:val="000000"/>
          <w:sz w:val="28"/>
        </w:rPr>
        <w:t>
      4) уәкiлеттi орган - қаржы нарығы мен қаржы ұйымдарын мемлекеттік реттеуді, бақылау мен қадағалауды жүзеге асыратын мемлекеттік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өзара сақтандыру туралы заңнамасы </w:t>
      </w:r>
    </w:p>
    <w:bookmarkStart w:name="z55" w:id="2"/>
    <w:p>
      <w:pPr>
        <w:spacing w:after="0"/>
        <w:ind w:left="0"/>
        <w:jc w:val="both"/>
      </w:pPr>
      <w:r>
        <w:rPr>
          <w:rFonts w:ascii="Times New Roman"/>
          <w:b w:val="false"/>
          <w:i w:val="false"/>
          <w:color w:val="000000"/>
          <w:sz w:val="28"/>
        </w:rPr>
        <w:t xml:space="preserve">
      1. Қазақстан Республикасының өзара сақтандыру туралы заңнамасы Қазақстан Республикасының Конституциясына негiзделедi әрi осы Заңнан және Қазақстан Республикасының өзге де нормативтiк құқықтық актiлерiнен тұрады. </w:t>
      </w:r>
    </w:p>
    <w:bookmarkEnd w:id="2"/>
    <w:bookmarkStart w:name="z56" w:id="3"/>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 көзделгеннен өзгеше ережелер белгiленген болса, онда халықаралық шарттың ережелерi қолданылады. </w:t>
      </w:r>
    </w:p>
    <w:bookmarkEnd w:id="3"/>
    <w:bookmarkStart w:name="z57" w:id="4"/>
    <w:p>
      <w:pPr>
        <w:spacing w:after="0"/>
        <w:ind w:left="0"/>
        <w:jc w:val="both"/>
      </w:pPr>
      <w:r>
        <w:rPr>
          <w:rFonts w:ascii="Times New Roman"/>
          <w:b w:val="false"/>
          <w:i w:val="false"/>
          <w:color w:val="000000"/>
          <w:sz w:val="28"/>
        </w:rPr>
        <w:t>
      3. "Тұтыну кооперативi туралы" Қазақстан Республикасының Заңы қоғамдар қызметiне осы Заңмен реттелмеген бөлiгiнде қолданылады.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Қоғам қызметі саласындағы мемлекеттік реттеудің негізгі мақсаты, міндеті мен қағидаттары</w:t>
      </w:r>
    </w:p>
    <w:bookmarkStart w:name="z121" w:id="5"/>
    <w:p>
      <w:pPr>
        <w:spacing w:after="0"/>
        <w:ind w:left="0"/>
        <w:jc w:val="both"/>
      </w:pPr>
      <w:r>
        <w:rPr>
          <w:rFonts w:ascii="Times New Roman"/>
          <w:b w:val="false"/>
          <w:i w:val="false"/>
          <w:color w:val="000000"/>
          <w:sz w:val="28"/>
        </w:rPr>
        <w:t>
      1. Өзара сақтандыруды жүзеге асыру жөніндегі қоғам қызметінің құқықтық негіздерін анықтау қоғам қызметі саласындағы мемлекеттік реттеудің негізгі мақсаты болып табылады.</w:t>
      </w:r>
    </w:p>
    <w:bookmarkEnd w:id="5"/>
    <w:bookmarkStart w:name="z122" w:id="6"/>
    <w:p>
      <w:pPr>
        <w:spacing w:after="0"/>
        <w:ind w:left="0"/>
        <w:jc w:val="both"/>
      </w:pPr>
      <w:r>
        <w:rPr>
          <w:rFonts w:ascii="Times New Roman"/>
          <w:b w:val="false"/>
          <w:i w:val="false"/>
          <w:color w:val="000000"/>
          <w:sz w:val="28"/>
        </w:rPr>
        <w:t>
      2. Сақтанушылардың, сақтандырылушылардың және пайда алушылардың құқықтары мен заңды мүдделерін қорғау қоғам қызметі саласындағы мемлекеттік реттеудің негізгі міндеті болып табылады.</w:t>
      </w:r>
    </w:p>
    <w:bookmarkEnd w:id="6"/>
    <w:bookmarkStart w:name="z123" w:id="7"/>
    <w:p>
      <w:pPr>
        <w:spacing w:after="0"/>
        <w:ind w:left="0"/>
        <w:jc w:val="both"/>
      </w:pPr>
      <w:r>
        <w:rPr>
          <w:rFonts w:ascii="Times New Roman"/>
          <w:b w:val="false"/>
          <w:i w:val="false"/>
          <w:color w:val="000000"/>
          <w:sz w:val="28"/>
        </w:rPr>
        <w:t>
      3. Қоғам қызметі саласындағы мемлекеттік реттеудің негізгі қағидаттары мыналар болып табылады:</w:t>
      </w:r>
    </w:p>
    <w:bookmarkEnd w:id="7"/>
    <w:bookmarkStart w:name="z124" w:id="8"/>
    <w:p>
      <w:pPr>
        <w:spacing w:after="0"/>
        <w:ind w:left="0"/>
        <w:jc w:val="both"/>
      </w:pPr>
      <w:r>
        <w:rPr>
          <w:rFonts w:ascii="Times New Roman"/>
          <w:b w:val="false"/>
          <w:i w:val="false"/>
          <w:color w:val="000000"/>
          <w:sz w:val="28"/>
        </w:rPr>
        <w:t>
      1) қоғам мүшелерінің құқықтары мен міндеттерінің теңдігін қамтамасыз ету;</w:t>
      </w:r>
    </w:p>
    <w:bookmarkEnd w:id="8"/>
    <w:bookmarkStart w:name="z125" w:id="9"/>
    <w:p>
      <w:pPr>
        <w:spacing w:after="0"/>
        <w:ind w:left="0"/>
        <w:jc w:val="both"/>
      </w:pPr>
      <w:r>
        <w:rPr>
          <w:rFonts w:ascii="Times New Roman"/>
          <w:b w:val="false"/>
          <w:i w:val="false"/>
          <w:color w:val="000000"/>
          <w:sz w:val="28"/>
        </w:rPr>
        <w:t>
      2) сақтанушылардың, сақтандырылушылардың және пайда алушылардың құқықтары мен заңды мүдделерін қорғау.</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Өзара сақтандыру принциптерi </w:t>
      </w:r>
    </w:p>
    <w:p>
      <w:pPr>
        <w:spacing w:after="0"/>
        <w:ind w:left="0"/>
        <w:jc w:val="both"/>
      </w:pPr>
      <w:r>
        <w:rPr>
          <w:rFonts w:ascii="Times New Roman"/>
          <w:b w:val="false"/>
          <w:i w:val="false"/>
          <w:color w:val="000000"/>
          <w:sz w:val="28"/>
        </w:rPr>
        <w:t xml:space="preserve">
      Өзара сақтандыру принциптерi мыналар: </w:t>
      </w:r>
    </w:p>
    <w:p>
      <w:pPr>
        <w:spacing w:after="0"/>
        <w:ind w:left="0"/>
        <w:jc w:val="both"/>
      </w:pPr>
      <w:r>
        <w:rPr>
          <w:rFonts w:ascii="Times New Roman"/>
          <w:b w:val="false"/>
          <w:i w:val="false"/>
          <w:color w:val="000000"/>
          <w:sz w:val="28"/>
        </w:rPr>
        <w:t xml:space="preserve">
      1) қоғам мүшелерiнiң құқықтары мен мiндеттерiнiң теңдiгi; </w:t>
      </w:r>
    </w:p>
    <w:p>
      <w:pPr>
        <w:spacing w:after="0"/>
        <w:ind w:left="0"/>
        <w:jc w:val="both"/>
      </w:pPr>
      <w:r>
        <w:rPr>
          <w:rFonts w:ascii="Times New Roman"/>
          <w:b w:val="false"/>
          <w:i w:val="false"/>
          <w:color w:val="000000"/>
          <w:sz w:val="28"/>
        </w:rPr>
        <w:t xml:space="preserve">
      2) қоғам мүшелерiн өзара қорғау және олардың өзара жауапкершiлiгi. </w:t>
      </w:r>
    </w:p>
    <w:p>
      <w:pPr>
        <w:spacing w:after="0"/>
        <w:ind w:left="0"/>
        <w:jc w:val="both"/>
      </w:pPr>
      <w:r>
        <w:rPr>
          <w:rFonts w:ascii="Times New Roman"/>
          <w:b/>
          <w:i w:val="false"/>
          <w:color w:val="000000"/>
          <w:sz w:val="28"/>
        </w:rPr>
        <w:t xml:space="preserve">4-бап. Өзара сақтандыру объектiлерi </w:t>
      </w:r>
    </w:p>
    <w:bookmarkStart w:name="z58" w:id="10"/>
    <w:p>
      <w:pPr>
        <w:spacing w:after="0"/>
        <w:ind w:left="0"/>
        <w:jc w:val="both"/>
      </w:pPr>
      <w:r>
        <w:rPr>
          <w:rFonts w:ascii="Times New Roman"/>
          <w:b w:val="false"/>
          <w:i w:val="false"/>
          <w:color w:val="000000"/>
          <w:sz w:val="28"/>
        </w:rPr>
        <w:t xml:space="preserve">
      1. Өз қызметтерiне байланысты белгiлi бiр тәуекелдермен бiрiккен қоғам мүшелерiнiң заңды мүлiктiк мүдделерi өзара сақтандыру объектiсi болуы мүмкiн. </w:t>
      </w:r>
    </w:p>
    <w:bookmarkEnd w:id="10"/>
    <w:bookmarkStart w:name="z59" w:id="11"/>
    <w:p>
      <w:pPr>
        <w:spacing w:after="0"/>
        <w:ind w:left="0"/>
        <w:jc w:val="both"/>
      </w:pPr>
      <w:r>
        <w:rPr>
          <w:rFonts w:ascii="Times New Roman"/>
          <w:b w:val="false"/>
          <w:i w:val="false"/>
          <w:color w:val="000000"/>
          <w:sz w:val="28"/>
        </w:rPr>
        <w:t xml:space="preserve">
      2. Өзара сақтандыру Қазақстан Республикасының сақтандыру және сақтандыру қызметi туралы заңнамасына сәйкес "өмiрдi сақтандыру" саласы және "жалпы сақтандыру" саласы бойынша жүзеге асырылады. </w:t>
      </w:r>
    </w:p>
    <w:bookmarkEnd w:id="11"/>
    <w:bookmarkStart w:name="z60" w:id="12"/>
    <w:p>
      <w:pPr>
        <w:spacing w:after="0"/>
        <w:ind w:left="0"/>
        <w:jc w:val="both"/>
      </w:pPr>
      <w:r>
        <w:rPr>
          <w:rFonts w:ascii="Times New Roman"/>
          <w:b w:val="false"/>
          <w:i w:val="false"/>
          <w:color w:val="000000"/>
          <w:sz w:val="28"/>
        </w:rPr>
        <w:t xml:space="preserve">
      3. Өзара сақтандырудағы сақтандыру салалары мен сыныптарын бiрiктiру Қазақстан Республикасының сақтандыру және сақтандыру қызметi туралы заңнамасына сәйкес жүзеге асырылады. </w:t>
      </w:r>
    </w:p>
    <w:bookmarkEnd w:id="12"/>
    <w:bookmarkStart w:name="z61" w:id="13"/>
    <w:p>
      <w:pPr>
        <w:spacing w:after="0"/>
        <w:ind w:left="0"/>
        <w:jc w:val="both"/>
      </w:pPr>
      <w:r>
        <w:rPr>
          <w:rFonts w:ascii="Times New Roman"/>
          <w:b w:val="false"/>
          <w:i w:val="false"/>
          <w:color w:val="000000"/>
          <w:sz w:val="28"/>
        </w:rPr>
        <w:t xml:space="preserve">
      4. Қоғам Қазақстан Республикасының сақтандыру және сақтандыру қызметi туралы заңнамасында белгiленетiн сақтандыру сыныптарын бiрiктiру жөнiндегi шектеулер ескерiлген, қоғамның жарғысында көзделген сақтандырудың екi және одан да көп сыныптарының белгiлерi мен мазмұнын ұштастыратын сақтандыру түрiн әзiрлеуге құқылы.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(06.01.2020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28.10.2019 </w:t>
      </w:r>
      <w:r>
        <w:rPr>
          <w:rFonts w:ascii="Times New Roman"/>
          <w:b w:val="false"/>
          <w:i w:val="false"/>
          <w:color w:val="ff0000"/>
          <w:sz w:val="28"/>
        </w:rPr>
        <w:t>№ 268-VI</w:t>
      </w:r>
      <w:r>
        <w:rPr>
          <w:rFonts w:ascii="Times New Roman"/>
          <w:b w:val="false"/>
          <w:i w:val="false"/>
          <w:color w:val="ff0000"/>
          <w:sz w:val="28"/>
        </w:rPr>
        <w:t xml:space="preserve"> (06.01.2020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Уәкiлеттi органның қоғамға қатысты құзыретi</w:t>
      </w:r>
    </w:p>
    <w:p>
      <w:pPr>
        <w:spacing w:after="0"/>
        <w:ind w:left="0"/>
        <w:jc w:val="left"/>
      </w:pPr>
    </w:p>
    <w:p>
      <w:pPr>
        <w:spacing w:after="0"/>
        <w:ind w:left="0"/>
        <w:jc w:val="both"/>
      </w:pPr>
      <w:r>
        <w:rPr>
          <w:rFonts w:ascii="Times New Roman"/>
          <w:b w:val="false"/>
          <w:i w:val="false"/>
          <w:color w:val="000000"/>
          <w:sz w:val="28"/>
        </w:rPr>
        <w:t>
      Уәкiлеттi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 w:id="14"/>
    <w:p>
      <w:pPr>
        <w:spacing w:after="0"/>
        <w:ind w:left="0"/>
        <w:jc w:val="both"/>
      </w:pPr>
      <w:r>
        <w:rPr>
          <w:rFonts w:ascii="Times New Roman"/>
          <w:b w:val="false"/>
          <w:i w:val="false"/>
          <w:color w:val="000000"/>
          <w:sz w:val="28"/>
        </w:rPr>
        <w:t>
      2) қаржылық есептiлiкті қоспағанда, қоғамдардың есептілік тiзбесiн, нысандарын, оны беру мерзiмдерi мен тәртiбiн белгілейді;</w:t>
      </w:r>
    </w:p>
    <w:bookmarkEnd w:id="14"/>
    <w:bookmarkStart w:name="z43" w:id="15"/>
    <w:p>
      <w:pPr>
        <w:spacing w:after="0"/>
        <w:ind w:left="0"/>
        <w:jc w:val="both"/>
      </w:pPr>
      <w:r>
        <w:rPr>
          <w:rFonts w:ascii="Times New Roman"/>
          <w:b w:val="false"/>
          <w:i w:val="false"/>
          <w:color w:val="000000"/>
          <w:sz w:val="28"/>
        </w:rPr>
        <w:t>
      3) Қазақстан Республикасының әкiмшiлiк құқық бұзушылық туралы заңнамасына сәйкес әкiмшiлiк құқық бұзушылықтар туралы iстердi қарайды және әкiмшiлiк жаза шараларын қолданады;</w:t>
      </w:r>
    </w:p>
    <w:bookmarkEnd w:id="15"/>
    <w:bookmarkStart w:name="z44" w:id="16"/>
    <w:p>
      <w:pPr>
        <w:spacing w:after="0"/>
        <w:ind w:left="0"/>
        <w:jc w:val="both"/>
      </w:pPr>
      <w:r>
        <w:rPr>
          <w:rFonts w:ascii="Times New Roman"/>
          <w:b w:val="false"/>
          <w:i w:val="false"/>
          <w:color w:val="000000"/>
          <w:sz w:val="28"/>
        </w:rPr>
        <w:t>
      4) қоғамның активтерін инвестициялаудың тәртібі мен мөлшерін белгілейді;</w:t>
      </w:r>
    </w:p>
    <w:bookmarkEnd w:id="16"/>
    <w:bookmarkStart w:name="z45" w:id="17"/>
    <w:p>
      <w:pPr>
        <w:spacing w:after="0"/>
        <w:ind w:left="0"/>
        <w:jc w:val="both"/>
      </w:pPr>
      <w:r>
        <w:rPr>
          <w:rFonts w:ascii="Times New Roman"/>
          <w:b w:val="false"/>
          <w:i w:val="false"/>
          <w:color w:val="000000"/>
          <w:sz w:val="28"/>
        </w:rPr>
        <w:t>
      5) қоғамдардың қаржылық есептілік тізбесін, нысандарын және оны беру мерзімдерін белгілейді;</w:t>
      </w:r>
    </w:p>
    <w:bookmarkEnd w:id="17"/>
    <w:bookmarkStart w:name="z46" w:id="18"/>
    <w:p>
      <w:pPr>
        <w:spacing w:after="0"/>
        <w:ind w:left="0"/>
        <w:jc w:val="both"/>
      </w:pPr>
      <w:r>
        <w:rPr>
          <w:rFonts w:ascii="Times New Roman"/>
          <w:b w:val="false"/>
          <w:i w:val="false"/>
          <w:color w:val="000000"/>
          <w:sz w:val="28"/>
        </w:rPr>
        <w:t>
      6) қоғамдардың бастапқы статистикалық деректерінің тізбесін, оларды беру нысандары мен мерзімдерін айқындайды;</w:t>
      </w:r>
    </w:p>
    <w:bookmarkEnd w:id="18"/>
    <w:bookmarkStart w:name="z126" w:id="19"/>
    <w:p>
      <w:pPr>
        <w:spacing w:after="0"/>
        <w:ind w:left="0"/>
        <w:jc w:val="both"/>
      </w:pPr>
      <w:r>
        <w:rPr>
          <w:rFonts w:ascii="Times New Roman"/>
          <w:b w:val="false"/>
          <w:i w:val="false"/>
          <w:color w:val="000000"/>
          <w:sz w:val="28"/>
        </w:rPr>
        <w:t>
      6-1) осы Заңның 2-1-бабының 1 және 2-тармақтарында көзделген мақсат пен міндетке және Қазақстан Республикасының заңнамасына сәйкес қоғамдардың қызметін реттеу саласындағы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19"/>
    <w:bookmarkStart w:name="z47" w:id="20"/>
    <w:p>
      <w:pPr>
        <w:spacing w:after="0"/>
        <w:ind w:left="0"/>
        <w:jc w:val="both"/>
      </w:pPr>
      <w:r>
        <w:rPr>
          <w:rFonts w:ascii="Times New Roman"/>
          <w:b w:val="false"/>
          <w:i w:val="false"/>
          <w:color w:val="000000"/>
          <w:sz w:val="28"/>
        </w:rPr>
        <w:t>
      7)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 w:id="21"/>
    <w:p>
      <w:pPr>
        <w:spacing w:after="0"/>
        <w:ind w:left="0"/>
        <w:jc w:val="left"/>
      </w:pPr>
      <w:r>
        <w:rPr>
          <w:rFonts w:ascii="Times New Roman"/>
          <w:b/>
          <w:i w:val="false"/>
          <w:color w:val="000000"/>
        </w:rPr>
        <w:t xml:space="preserve"> 2-тарау. ҚОҒАМДЫ ҚҰРУ ЖӘНЕ ОНЫҢ ҚЫЗМЕТIН ТОҚТАТУ, </w:t>
      </w:r>
      <w:r>
        <w:br/>
      </w:r>
      <w:r>
        <w:rPr>
          <w:rFonts w:ascii="Times New Roman"/>
          <w:b/>
          <w:i w:val="false"/>
          <w:color w:val="000000"/>
        </w:rPr>
        <w:t xml:space="preserve">МҮШЕЛЕРIНДЕ ҚҰҚЫҚТАРЫ МЕН МIНДЕТТЕРI </w:t>
      </w:r>
    </w:p>
    <w:bookmarkEnd w:id="21"/>
    <w:p>
      <w:pPr>
        <w:spacing w:after="0"/>
        <w:ind w:left="0"/>
        <w:jc w:val="both"/>
      </w:pPr>
      <w:r>
        <w:rPr>
          <w:rFonts w:ascii="Times New Roman"/>
          <w:b/>
          <w:i w:val="false"/>
          <w:color w:val="000000"/>
          <w:sz w:val="28"/>
        </w:rPr>
        <w:t>6-бап. Қоғамның атауы</w:t>
      </w:r>
    </w:p>
    <w:bookmarkStart w:name="z1" w:id="22"/>
    <w:p>
      <w:pPr>
        <w:spacing w:after="0"/>
        <w:ind w:left="0"/>
        <w:jc w:val="both"/>
      </w:pPr>
      <w:r>
        <w:rPr>
          <w:rFonts w:ascii="Times New Roman"/>
          <w:b w:val="false"/>
          <w:i w:val="false"/>
          <w:color w:val="000000"/>
          <w:sz w:val="28"/>
        </w:rPr>
        <w:t>
      1. Қоғамның атауында "өзара сақтандыру қоғамы" деген сөздер болуға тиiс.</w:t>
      </w:r>
    </w:p>
    <w:bookmarkEnd w:id="22"/>
    <w:bookmarkStart w:name="z29" w:id="23"/>
    <w:p>
      <w:pPr>
        <w:spacing w:after="0"/>
        <w:ind w:left="0"/>
        <w:jc w:val="both"/>
      </w:pPr>
      <w:r>
        <w:rPr>
          <w:rFonts w:ascii="Times New Roman"/>
          <w:b w:val="false"/>
          <w:i w:val="false"/>
          <w:color w:val="000000"/>
          <w:sz w:val="28"/>
        </w:rPr>
        <w:t>
      2. Егер қоғам өзара сақтандырудың бір ғана түрін жүзеге асыратын болса, онда оның атауында сақтандырудың осы түрі көрсетілуге тиіс.</w:t>
      </w:r>
    </w:p>
    <w:bookmarkEnd w:id="23"/>
    <w:bookmarkStart w:name="z30" w:id="24"/>
    <w:p>
      <w:pPr>
        <w:spacing w:after="0"/>
        <w:ind w:left="0"/>
        <w:jc w:val="both"/>
      </w:pPr>
      <w:r>
        <w:rPr>
          <w:rFonts w:ascii="Times New Roman"/>
          <w:b w:val="false"/>
          <w:i w:val="false"/>
          <w:color w:val="000000"/>
          <w:sz w:val="28"/>
        </w:rPr>
        <w:t>
      3. Қоғамның атауында кез келген тiлде толық не қысқартылған түрде "ұлттық", "мемлекеттiк", "орталық", "бюджеттiк", "республикалық" деген сөздер болмауға тиiс.</w:t>
      </w:r>
    </w:p>
    <w:bookmarkEnd w:id="24"/>
    <w:bookmarkStart w:name="z31" w:id="25"/>
    <w:p>
      <w:pPr>
        <w:spacing w:after="0"/>
        <w:ind w:left="0"/>
        <w:jc w:val="both"/>
      </w:pPr>
      <w:r>
        <w:rPr>
          <w:rFonts w:ascii="Times New Roman"/>
          <w:b w:val="false"/>
          <w:i w:val="false"/>
          <w:color w:val="000000"/>
          <w:sz w:val="28"/>
        </w:rPr>
        <w:t xml:space="preserve">
      4. Қоғам өзінің тұрақты жұмыс істейтін оқшауланған бөлімшесі орналасқан жерін өзгерткен кезде бұл туралы уәкілетті органға он бес жұмыс күнінен кешіктірмей хабарлауға міндетті. </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Қоғамды мемлекеттiк тiркеу</w:t>
      </w:r>
    </w:p>
    <w:p>
      <w:pPr>
        <w:spacing w:after="0"/>
        <w:ind w:left="0"/>
        <w:jc w:val="both"/>
      </w:pPr>
      <w:r>
        <w:rPr>
          <w:rFonts w:ascii="Times New Roman"/>
          <w:b w:val="false"/>
          <w:i w:val="false"/>
          <w:color w:val="000000"/>
          <w:sz w:val="28"/>
        </w:rPr>
        <w:t>
      Қоғам мемлекеттiк тiркелген күннен бастап отыз жұмыс күні iшiнде уәкiлеттi органды мемлекеттiк тiркеуден өткенi туралы:</w:t>
      </w:r>
    </w:p>
    <w:bookmarkStart w:name="z38" w:id="26"/>
    <w:p>
      <w:pPr>
        <w:spacing w:after="0"/>
        <w:ind w:left="0"/>
        <w:jc w:val="both"/>
      </w:pPr>
      <w:r>
        <w:rPr>
          <w:rFonts w:ascii="Times New Roman"/>
          <w:b w:val="false"/>
          <w:i w:val="false"/>
          <w:color w:val="000000"/>
          <w:sz w:val="28"/>
        </w:rPr>
        <w:t>
      1) заңды тұлғаны мемлекеттiк тiркеу туралы анықтаманы және жарғының нотариат куәландырған көшiрмесін;</w:t>
      </w:r>
    </w:p>
    <w:bookmarkEnd w:id="26"/>
    <w:bookmarkStart w:name="z39" w:id="27"/>
    <w:p>
      <w:pPr>
        <w:spacing w:after="0"/>
        <w:ind w:left="0"/>
        <w:jc w:val="both"/>
      </w:pPr>
      <w:r>
        <w:rPr>
          <w:rFonts w:ascii="Times New Roman"/>
          <w:b w:val="false"/>
          <w:i w:val="false"/>
          <w:color w:val="000000"/>
          <w:sz w:val="28"/>
        </w:rPr>
        <w:t>
      2) қоғамды құру туралы шешім қабылданғанын куәландыратын құжаттарды қоса беріп, жазбаша хабардар етуге мiндеттi.</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Заңымен, өзгеріс енгізілді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Қоғамның құрылтай құжаттары </w:t>
      </w:r>
    </w:p>
    <w:bookmarkStart w:name="z63" w:id="28"/>
    <w:p>
      <w:pPr>
        <w:spacing w:after="0"/>
        <w:ind w:left="0"/>
        <w:jc w:val="both"/>
      </w:pPr>
      <w:r>
        <w:rPr>
          <w:rFonts w:ascii="Times New Roman"/>
          <w:b w:val="false"/>
          <w:i w:val="false"/>
          <w:color w:val="000000"/>
          <w:sz w:val="28"/>
        </w:rPr>
        <w:t xml:space="preserve">
      1. Қоғамның құрылтай шарты мен жарғысы оның құрылтай құжаттары болып табылады. </w:t>
      </w:r>
    </w:p>
    <w:bookmarkEnd w:id="28"/>
    <w:bookmarkStart w:name="z64" w:id="29"/>
    <w:p>
      <w:pPr>
        <w:spacing w:after="0"/>
        <w:ind w:left="0"/>
        <w:jc w:val="both"/>
      </w:pPr>
      <w:r>
        <w:rPr>
          <w:rFonts w:ascii="Times New Roman"/>
          <w:b w:val="false"/>
          <w:i w:val="false"/>
          <w:color w:val="000000"/>
          <w:sz w:val="28"/>
        </w:rPr>
        <w:t xml:space="preserve">
      2. Қоғамның құрылтай шартында: </w:t>
      </w:r>
    </w:p>
    <w:bookmarkEnd w:id="29"/>
    <w:p>
      <w:pPr>
        <w:spacing w:after="0"/>
        <w:ind w:left="0"/>
        <w:jc w:val="both"/>
      </w:pPr>
      <w:r>
        <w:rPr>
          <w:rFonts w:ascii="Times New Roman"/>
          <w:b w:val="false"/>
          <w:i w:val="false"/>
          <w:color w:val="000000"/>
          <w:sz w:val="28"/>
        </w:rPr>
        <w:t xml:space="preserve">
      1) құрылтайшылардың сақтандыру шартына қол қою және сақтандыру сыйлықақыларын енгiзу жөнiндегi мiндетi; </w:t>
      </w:r>
    </w:p>
    <w:p>
      <w:pPr>
        <w:spacing w:after="0"/>
        <w:ind w:left="0"/>
        <w:jc w:val="both"/>
      </w:pPr>
      <w:r>
        <w:rPr>
          <w:rFonts w:ascii="Times New Roman"/>
          <w:b w:val="false"/>
          <w:i w:val="false"/>
          <w:color w:val="000000"/>
          <w:sz w:val="28"/>
        </w:rPr>
        <w:t xml:space="preserve">
      2) құрылтайшылардың қоғамды құруға және оның қызметiн ұйымдастыруға байланысты әкiмшiлiк шығыстарға енгiзетiн ақшалай жарналарының мөлшерi қамтылуға тиiс. </w:t>
      </w:r>
    </w:p>
    <w:bookmarkStart w:name="z65" w:id="30"/>
    <w:p>
      <w:pPr>
        <w:spacing w:after="0"/>
        <w:ind w:left="0"/>
        <w:jc w:val="both"/>
      </w:pPr>
      <w:r>
        <w:rPr>
          <w:rFonts w:ascii="Times New Roman"/>
          <w:b w:val="false"/>
          <w:i w:val="false"/>
          <w:color w:val="000000"/>
          <w:sz w:val="28"/>
        </w:rPr>
        <w:t xml:space="preserve">
      3. Қоғамның жарғысында, Қазақстан Республикасының заңнамалық актiлерiнде көзделген мәлiметтерден басқа: </w:t>
      </w:r>
    </w:p>
    <w:bookmarkEnd w:id="30"/>
    <w:p>
      <w:pPr>
        <w:spacing w:after="0"/>
        <w:ind w:left="0"/>
        <w:jc w:val="both"/>
      </w:pPr>
      <w:r>
        <w:rPr>
          <w:rFonts w:ascii="Times New Roman"/>
          <w:b w:val="false"/>
          <w:i w:val="false"/>
          <w:color w:val="000000"/>
          <w:sz w:val="28"/>
        </w:rPr>
        <w:t xml:space="preserve">
      1) өзара сақтандыруға жататын мүлiктiк мүдделердiң ортақтығын, қоғам мүшелерiнiң қай кәсiп иесi екенiн, қызметтер аясы мен мүдделерiнiң ортақтығын көрсетудi қоса, қоғам мүшелерiн бiрiктiру негiздемесi; </w:t>
      </w:r>
    </w:p>
    <w:p>
      <w:pPr>
        <w:spacing w:after="0"/>
        <w:ind w:left="0"/>
        <w:jc w:val="both"/>
      </w:pPr>
      <w:r>
        <w:rPr>
          <w:rFonts w:ascii="Times New Roman"/>
          <w:b w:val="false"/>
          <w:i w:val="false"/>
          <w:color w:val="000000"/>
          <w:sz w:val="28"/>
        </w:rPr>
        <w:t xml:space="preserve">
      2) қоғам мүшелерiнiң жауапкершiлiгi, оның iшiнде сақтандыру мiндеттемелерi бойынша, сондай-ақ қосымша жарналар енгiзу жөнiндегi субсидиарлық жауапкершiлiгi; </w:t>
      </w:r>
    </w:p>
    <w:p>
      <w:pPr>
        <w:spacing w:after="0"/>
        <w:ind w:left="0"/>
        <w:jc w:val="both"/>
      </w:pPr>
      <w:r>
        <w:rPr>
          <w:rFonts w:ascii="Times New Roman"/>
          <w:b w:val="false"/>
          <w:i w:val="false"/>
          <w:color w:val="000000"/>
          <w:sz w:val="28"/>
        </w:rPr>
        <w:t xml:space="preserve">
      3) сақтандыру сыныптары; </w:t>
      </w:r>
    </w:p>
    <w:p>
      <w:pPr>
        <w:spacing w:after="0"/>
        <w:ind w:left="0"/>
        <w:jc w:val="both"/>
      </w:pPr>
      <w:r>
        <w:rPr>
          <w:rFonts w:ascii="Times New Roman"/>
          <w:b w:val="false"/>
          <w:i w:val="false"/>
          <w:color w:val="000000"/>
          <w:sz w:val="28"/>
        </w:rPr>
        <w:t xml:space="preserve">
      4) сақтандыру сыйлықақылары мен өзге жарналарды төлеу тәртiбi; </w:t>
      </w:r>
    </w:p>
    <w:p>
      <w:pPr>
        <w:spacing w:after="0"/>
        <w:ind w:left="0"/>
        <w:jc w:val="both"/>
      </w:pPr>
      <w:r>
        <w:rPr>
          <w:rFonts w:ascii="Times New Roman"/>
          <w:b w:val="false"/>
          <w:i w:val="false"/>
          <w:color w:val="000000"/>
          <w:sz w:val="28"/>
        </w:rPr>
        <w:t xml:space="preserve">
      5) қоғам құратын сақтандыру және өзге де резервтердi қалыптастыру мен пайдалану тәртiбi;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Алынып тасталды - ҚР 2009.12.30 </w:t>
      </w:r>
      <w:r>
        <w:rPr>
          <w:rFonts w:ascii="Times New Roman"/>
          <w:b w:val="false"/>
          <w:i w:val="false"/>
          <w:color w:val="000000"/>
          <w:sz w:val="28"/>
        </w:rPr>
        <w:t>№ 234-IV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000000"/>
          <w:sz w:val="28"/>
        </w:rPr>
        <w:t>. қараңыз) Заңымен.</w:t>
      </w:r>
    </w:p>
    <w:p>
      <w:pPr>
        <w:spacing w:after="0"/>
        <w:ind w:left="0"/>
        <w:jc w:val="both"/>
      </w:pPr>
      <w:r>
        <w:rPr>
          <w:rFonts w:ascii="Times New Roman"/>
          <w:b w:val="false"/>
          <w:i w:val="false"/>
          <w:color w:val="000000"/>
          <w:sz w:val="28"/>
        </w:rPr>
        <w:t xml:space="preserve">
      7) қоғам мүшелерiне қоғам қызметi туралы ақпарат беру тәртiбi; </w:t>
      </w:r>
    </w:p>
    <w:p>
      <w:pPr>
        <w:spacing w:after="0"/>
        <w:ind w:left="0"/>
        <w:jc w:val="both"/>
      </w:pPr>
      <w:r>
        <w:rPr>
          <w:rFonts w:ascii="Times New Roman"/>
          <w:b w:val="false"/>
          <w:i w:val="false"/>
          <w:color w:val="000000"/>
          <w:sz w:val="28"/>
        </w:rPr>
        <w:t xml:space="preserve">
      8) қоғам мүшелiгiне кiру тәртiбi, сондай-ақ қоғамға мүшелiктi тоқтату негiздемелерi және тәртiбi қамтылуға тиiс. </w:t>
      </w:r>
    </w:p>
    <w:p>
      <w:pPr>
        <w:spacing w:after="0"/>
        <w:ind w:left="0"/>
        <w:jc w:val="both"/>
      </w:pPr>
      <w:r>
        <w:rPr>
          <w:rFonts w:ascii="Times New Roman"/>
          <w:b w:val="false"/>
          <w:i w:val="false"/>
          <w:color w:val="000000"/>
          <w:sz w:val="28"/>
        </w:rPr>
        <w:t xml:space="preserve">
      Қоғам жарғысында Қазақстан Республикасының заңнамасына қайшы келмейтiн басқа да ережелер болуы мүмкiн. </w:t>
      </w:r>
    </w:p>
    <w:bookmarkStart w:name="z66" w:id="31"/>
    <w:p>
      <w:pPr>
        <w:spacing w:after="0"/>
        <w:ind w:left="0"/>
        <w:jc w:val="both"/>
      </w:pPr>
      <w:r>
        <w:rPr>
          <w:rFonts w:ascii="Times New Roman"/>
          <w:b w:val="false"/>
          <w:i w:val="false"/>
          <w:color w:val="000000"/>
          <w:sz w:val="28"/>
        </w:rPr>
        <w:t xml:space="preserve">
      4. Қоғамның жарғысына жеке тұлғалар үшiн - тегi, аты және қалауы бойынша әкесiнiң аты, сондай-ақ тұратын жерi мен жеке басын куәландыратын құжат деректерi, заңды тұлғалар үшiн - толық атауы, орналасқан жерi мен мемлекеттiк тiркеу (қайта тiркеу) туралы деректер көрсетiлген қоғам мүшелерiнiң тiзiмi қоса берiледi. </w:t>
      </w:r>
    </w:p>
    <w:bookmarkEnd w:id="31"/>
    <w:p>
      <w:pPr>
        <w:spacing w:after="0"/>
        <w:ind w:left="0"/>
        <w:jc w:val="both"/>
      </w:pPr>
      <w:r>
        <w:rPr>
          <w:rFonts w:ascii="Times New Roman"/>
          <w:b w:val="false"/>
          <w:i w:val="false"/>
          <w:color w:val="000000"/>
          <w:sz w:val="28"/>
        </w:rPr>
        <w:t xml:space="preserve">
      Қоғам өз мүшелерiнiң тiзiмiн жүргiзу мен сақтауды қамтамасыз етедi. </w:t>
      </w:r>
    </w:p>
    <w:bookmarkStart w:name="z67" w:id="32"/>
    <w:p>
      <w:pPr>
        <w:spacing w:after="0"/>
        <w:ind w:left="0"/>
        <w:jc w:val="both"/>
      </w:pPr>
      <w:r>
        <w:rPr>
          <w:rFonts w:ascii="Times New Roman"/>
          <w:b w:val="false"/>
          <w:i w:val="false"/>
          <w:color w:val="000000"/>
          <w:sz w:val="28"/>
        </w:rPr>
        <w:t xml:space="preserve">
      5. Қоғам жарғысы қоғам мүшелiгiне кандидаттарға танысу үшiн берiлуге тиiс. </w:t>
      </w:r>
    </w:p>
    <w:bookmarkEnd w:id="32"/>
    <w:bookmarkStart w:name="z68" w:id="33"/>
    <w:p>
      <w:pPr>
        <w:spacing w:after="0"/>
        <w:ind w:left="0"/>
        <w:jc w:val="both"/>
      </w:pPr>
      <w:r>
        <w:rPr>
          <w:rFonts w:ascii="Times New Roman"/>
          <w:b w:val="false"/>
          <w:i w:val="false"/>
          <w:color w:val="000000"/>
          <w:sz w:val="28"/>
        </w:rPr>
        <w:t>
      6. Қоғам жарғылық, соның ішінде әділет органдарында қайта тіркеуді талап ететін құжаттарына енгізілетін өзгерістер немесе толықтырулар мемлекеттiк тiркелгеннен кейін күнтізбелік он күн iшiнде уәкiлеттi органға жарғылық құжаттарға енгізілген өзгерістердің немесе толықтырулардың нотариат куәландырған, оны тіркеген әділет органының белгісі мен мөрі бар көшірмесін табыс етуге міндетті.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Қоғам мүшелерi </w:t>
      </w:r>
    </w:p>
    <w:bookmarkStart w:name="z69" w:id="34"/>
    <w:p>
      <w:pPr>
        <w:spacing w:after="0"/>
        <w:ind w:left="0"/>
        <w:jc w:val="both"/>
      </w:pPr>
      <w:r>
        <w:rPr>
          <w:rFonts w:ascii="Times New Roman"/>
          <w:b w:val="false"/>
          <w:i w:val="false"/>
          <w:color w:val="000000"/>
          <w:sz w:val="28"/>
        </w:rPr>
        <w:t xml:space="preserve">
      1. Жеке және (немесе) заңды тұлғалар қоғамның мүшелерi болып табылады. </w:t>
      </w:r>
    </w:p>
    <w:bookmarkEnd w:id="34"/>
    <w:p>
      <w:pPr>
        <w:spacing w:after="0"/>
        <w:ind w:left="0"/>
        <w:jc w:val="both"/>
      </w:pPr>
      <w:r>
        <w:rPr>
          <w:rFonts w:ascii="Times New Roman"/>
          <w:b w:val="false"/>
          <w:i w:val="false"/>
          <w:color w:val="000000"/>
          <w:sz w:val="28"/>
        </w:rPr>
        <w:t xml:space="preserve">
      Қоғам мүшелерiнiң саны екі жүз елуден кем болмауға тиiс. </w:t>
      </w:r>
    </w:p>
    <w:bookmarkStart w:name="z70" w:id="35"/>
    <w:p>
      <w:pPr>
        <w:spacing w:after="0"/>
        <w:ind w:left="0"/>
        <w:jc w:val="both"/>
      </w:pPr>
      <w:r>
        <w:rPr>
          <w:rFonts w:ascii="Times New Roman"/>
          <w:b w:val="false"/>
          <w:i w:val="false"/>
          <w:color w:val="000000"/>
          <w:sz w:val="28"/>
        </w:rPr>
        <w:t>
      2. Қоғамға мүше болу жасалған сақтандыру шартына сәйкес алғашқы сақтандыру сыйлықақысын төлеген соң туындайды.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өзгерту енгізілді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Қоғам мүшелерiнiң құқықтары мен мiндеттерi </w:t>
      </w:r>
    </w:p>
    <w:bookmarkStart w:name="z71" w:id="36"/>
    <w:p>
      <w:pPr>
        <w:spacing w:after="0"/>
        <w:ind w:left="0"/>
        <w:jc w:val="both"/>
      </w:pPr>
      <w:r>
        <w:rPr>
          <w:rFonts w:ascii="Times New Roman"/>
          <w:b w:val="false"/>
          <w:i w:val="false"/>
          <w:color w:val="000000"/>
          <w:sz w:val="28"/>
        </w:rPr>
        <w:t xml:space="preserve">
      1. Қоғам мүшелерi: </w:t>
      </w:r>
    </w:p>
    <w:bookmarkEnd w:id="36"/>
    <w:p>
      <w:pPr>
        <w:spacing w:after="0"/>
        <w:ind w:left="0"/>
        <w:jc w:val="both"/>
      </w:pPr>
      <w:r>
        <w:rPr>
          <w:rFonts w:ascii="Times New Roman"/>
          <w:b w:val="false"/>
          <w:i w:val="false"/>
          <w:color w:val="000000"/>
          <w:sz w:val="28"/>
        </w:rPr>
        <w:t xml:space="preserve">
      1) қоғам көрсететiн сақтандыру қызметiнiң барлық түрлерiн пайдалануға; </w:t>
      </w:r>
    </w:p>
    <w:p>
      <w:pPr>
        <w:spacing w:after="0"/>
        <w:ind w:left="0"/>
        <w:jc w:val="both"/>
      </w:pPr>
      <w:r>
        <w:rPr>
          <w:rFonts w:ascii="Times New Roman"/>
          <w:b w:val="false"/>
          <w:i w:val="false"/>
          <w:color w:val="000000"/>
          <w:sz w:val="28"/>
        </w:rPr>
        <w:t xml:space="preserve">
      2) қоғамды басқаруға қатысуға және оның органдарына сайлануға; </w:t>
      </w:r>
    </w:p>
    <w:p>
      <w:pPr>
        <w:spacing w:after="0"/>
        <w:ind w:left="0"/>
        <w:jc w:val="both"/>
      </w:pPr>
      <w:r>
        <w:rPr>
          <w:rFonts w:ascii="Times New Roman"/>
          <w:b w:val="false"/>
          <w:i w:val="false"/>
          <w:color w:val="000000"/>
          <w:sz w:val="28"/>
        </w:rPr>
        <w:t xml:space="preserve">
      3) өзара сақтандыру ережелерiнде және қоғам қызметiн реттейтiн өзге де құжаттарда белгiленген шарттарда өздерiнiң мүлiктiк мүдделерiн сақтандыруға; </w:t>
      </w:r>
    </w:p>
    <w:p>
      <w:pPr>
        <w:spacing w:after="0"/>
        <w:ind w:left="0"/>
        <w:jc w:val="both"/>
      </w:pPr>
      <w:r>
        <w:rPr>
          <w:rFonts w:ascii="Times New Roman"/>
          <w:b w:val="false"/>
          <w:i w:val="false"/>
          <w:color w:val="000000"/>
          <w:sz w:val="28"/>
        </w:rPr>
        <w:t xml:space="preserve">
      4) қоғамның органдарынан өздерiнiң қызметi, қоғам қызметi туралы кез келген ақпаратты алуға, оның iшiнде қоғам жарғысында белгiленген тәртiппен бухгалтерлiк есеп, есептiлiк деректерiмен және басқа да құжаттамамен танысуға; </w:t>
      </w:r>
    </w:p>
    <w:p>
      <w:pPr>
        <w:spacing w:after="0"/>
        <w:ind w:left="0"/>
        <w:jc w:val="both"/>
      </w:pPr>
      <w:r>
        <w:rPr>
          <w:rFonts w:ascii="Times New Roman"/>
          <w:b w:val="false"/>
          <w:i w:val="false"/>
          <w:color w:val="000000"/>
          <w:sz w:val="28"/>
        </w:rPr>
        <w:t xml:space="preserve">
      5) қоғам жарғысында көзделген тәртiппен және жағдайларда қоғамдағы мүшелiгiн тоқтатуға; </w:t>
      </w:r>
    </w:p>
    <w:p>
      <w:pPr>
        <w:spacing w:after="0"/>
        <w:ind w:left="0"/>
        <w:jc w:val="both"/>
      </w:pPr>
      <w:r>
        <w:rPr>
          <w:rFonts w:ascii="Times New Roman"/>
          <w:b w:val="false"/>
          <w:i w:val="false"/>
          <w:color w:val="000000"/>
          <w:sz w:val="28"/>
        </w:rPr>
        <w:t xml:space="preserve">
      6) тиiстi жинақтаушы сақтандыру шартында көзделген сатып алу сомасы шегiнде қоғамнан қарыз алуға; </w:t>
      </w:r>
    </w:p>
    <w:p>
      <w:pPr>
        <w:spacing w:after="0"/>
        <w:ind w:left="0"/>
        <w:jc w:val="both"/>
      </w:pPr>
      <w:r>
        <w:rPr>
          <w:rFonts w:ascii="Times New Roman"/>
          <w:b w:val="false"/>
          <w:i w:val="false"/>
          <w:color w:val="000000"/>
          <w:sz w:val="28"/>
        </w:rPr>
        <w:t xml:space="preserve">
      7) сақтандыру сыйлықақыларын төлеуге қарыздар алуға; </w:t>
      </w:r>
    </w:p>
    <w:p>
      <w:pPr>
        <w:spacing w:after="0"/>
        <w:ind w:left="0"/>
        <w:jc w:val="both"/>
      </w:pPr>
      <w:r>
        <w:rPr>
          <w:rFonts w:ascii="Times New Roman"/>
          <w:b w:val="false"/>
          <w:i w:val="false"/>
          <w:color w:val="000000"/>
          <w:sz w:val="28"/>
        </w:rPr>
        <w:t xml:space="preserve">
      8) қоғамның атқарушы органының қарауына сақтандыру жағдайының басталу тәуекелiнiң алдын алу үшiн ақша беру туралы өтiнiш беруге; </w:t>
      </w:r>
    </w:p>
    <w:p>
      <w:pPr>
        <w:spacing w:after="0"/>
        <w:ind w:left="0"/>
        <w:jc w:val="both"/>
      </w:pPr>
      <w:r>
        <w:rPr>
          <w:rFonts w:ascii="Times New Roman"/>
          <w:b w:val="false"/>
          <w:i w:val="false"/>
          <w:color w:val="000000"/>
          <w:sz w:val="28"/>
        </w:rPr>
        <w:t xml:space="preserve">
      9) қоғамның жарғысында көзделген тәртiппен қоғам мақсаттары үшiн өзге де жарналар енгiзуге; </w:t>
      </w:r>
    </w:p>
    <w:p>
      <w:pPr>
        <w:spacing w:after="0"/>
        <w:ind w:left="0"/>
        <w:jc w:val="both"/>
      </w:pPr>
      <w:r>
        <w:rPr>
          <w:rFonts w:ascii="Times New Roman"/>
          <w:b w:val="false"/>
          <w:i w:val="false"/>
          <w:color w:val="000000"/>
          <w:sz w:val="28"/>
        </w:rPr>
        <w:t xml:space="preserve">
      10) қоғамның атқарушы, бақылаушы және өзге де органдарының әрекетiне (әрекетсiздiгiне) қатысты қоғам мүшелерiнiң жалпы жиналысына шағымдар жасауға; </w:t>
      </w:r>
    </w:p>
    <w:p>
      <w:pPr>
        <w:spacing w:after="0"/>
        <w:ind w:left="0"/>
        <w:jc w:val="both"/>
      </w:pPr>
      <w:r>
        <w:rPr>
          <w:rFonts w:ascii="Times New Roman"/>
          <w:b w:val="false"/>
          <w:i w:val="false"/>
          <w:color w:val="000000"/>
          <w:sz w:val="28"/>
        </w:rPr>
        <w:t xml:space="preserve">
      11) қоғам мүшелерiнiң мүдделерiн қозғайтын қоғам органдарының шешiмдерiне сот тәртiбiмен шағым жасауға құқылы. </w:t>
      </w:r>
    </w:p>
    <w:bookmarkStart w:name="z72" w:id="37"/>
    <w:p>
      <w:pPr>
        <w:spacing w:after="0"/>
        <w:ind w:left="0"/>
        <w:jc w:val="both"/>
      </w:pPr>
      <w:r>
        <w:rPr>
          <w:rFonts w:ascii="Times New Roman"/>
          <w:b w:val="false"/>
          <w:i w:val="false"/>
          <w:color w:val="000000"/>
          <w:sz w:val="28"/>
        </w:rPr>
        <w:t xml:space="preserve">
      2. Қоғам мүшелерi: </w:t>
      </w:r>
    </w:p>
    <w:bookmarkEnd w:id="37"/>
    <w:p>
      <w:pPr>
        <w:spacing w:after="0"/>
        <w:ind w:left="0"/>
        <w:jc w:val="both"/>
      </w:pPr>
      <w:r>
        <w:rPr>
          <w:rFonts w:ascii="Times New Roman"/>
          <w:b w:val="false"/>
          <w:i w:val="false"/>
          <w:color w:val="000000"/>
          <w:sz w:val="28"/>
        </w:rPr>
        <w:t xml:space="preserve">
      1) қоғам жарғысын сақтауға; </w:t>
      </w:r>
    </w:p>
    <w:p>
      <w:pPr>
        <w:spacing w:after="0"/>
        <w:ind w:left="0"/>
        <w:jc w:val="both"/>
      </w:pPr>
      <w:r>
        <w:rPr>
          <w:rFonts w:ascii="Times New Roman"/>
          <w:b w:val="false"/>
          <w:i w:val="false"/>
          <w:color w:val="000000"/>
          <w:sz w:val="28"/>
        </w:rPr>
        <w:t xml:space="preserve">
      2) қоғам органдарының өз құзыретi шегiнде қабылдаған шешiмдерiн орындауға; </w:t>
      </w:r>
    </w:p>
    <w:p>
      <w:pPr>
        <w:spacing w:after="0"/>
        <w:ind w:left="0"/>
        <w:jc w:val="both"/>
      </w:pPr>
      <w:r>
        <w:rPr>
          <w:rFonts w:ascii="Times New Roman"/>
          <w:b w:val="false"/>
          <w:i w:val="false"/>
          <w:color w:val="000000"/>
          <w:sz w:val="28"/>
        </w:rPr>
        <w:t xml:space="preserve">
      3) сақтандыру сыйлықақыларының төлемдерiн уақтылы төлеуге; </w:t>
      </w:r>
    </w:p>
    <w:p>
      <w:pPr>
        <w:spacing w:after="0"/>
        <w:ind w:left="0"/>
        <w:jc w:val="both"/>
      </w:pPr>
      <w:r>
        <w:rPr>
          <w:rFonts w:ascii="Times New Roman"/>
          <w:b w:val="false"/>
          <w:i w:val="false"/>
          <w:color w:val="000000"/>
          <w:sz w:val="28"/>
        </w:rPr>
        <w:t xml:space="preserve">
      4) осы Заңға және қоғамның жарғысына сәйкес қоғам мүшелерiнiң жалпы жиналысы белгiлеген мөлшерде қосымша жарналар төлеуге мiндеттi. </w:t>
      </w:r>
    </w:p>
    <w:bookmarkStart w:name="z73" w:id="38"/>
    <w:p>
      <w:pPr>
        <w:spacing w:after="0"/>
        <w:ind w:left="0"/>
        <w:jc w:val="both"/>
      </w:pPr>
      <w:r>
        <w:rPr>
          <w:rFonts w:ascii="Times New Roman"/>
          <w:b w:val="false"/>
          <w:i w:val="false"/>
          <w:color w:val="000000"/>
          <w:sz w:val="28"/>
        </w:rPr>
        <w:t xml:space="preserve">
      3. Қоғамның жарғысында қоғам мүшелерiнiң Қазақстан Республикасының заңнамасына қайшы келмейтiн өзге де құқықтары мен мiндеттерi белгiленуi мүмкiн. </w:t>
      </w:r>
    </w:p>
    <w:bookmarkEnd w:id="38"/>
    <w:bookmarkStart w:name="z74" w:id="39"/>
    <w:p>
      <w:pPr>
        <w:spacing w:after="0"/>
        <w:ind w:left="0"/>
        <w:jc w:val="both"/>
      </w:pPr>
      <w:r>
        <w:rPr>
          <w:rFonts w:ascii="Times New Roman"/>
          <w:b w:val="false"/>
          <w:i w:val="false"/>
          <w:color w:val="000000"/>
          <w:sz w:val="28"/>
        </w:rPr>
        <w:t xml:space="preserve">
      4. Осы Заңның 22-бабының 3-тармағында көзделген жағдайларды қоспағанда, қоғам мүшесiн сақтандыру сыйлықақыларын және қосымша жарналарды төлеу мiндетiнен босатуға, оның iшiнде қоғамға қойылатын талаптарды есепке алу жолымен босатуға жол берiлмейдi. </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өзгерту енгізілді - ҚР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Қоғамға мүшелiктi тоқтату </w:t>
      </w:r>
    </w:p>
    <w:bookmarkStart w:name="z75" w:id="40"/>
    <w:p>
      <w:pPr>
        <w:spacing w:after="0"/>
        <w:ind w:left="0"/>
        <w:jc w:val="both"/>
      </w:pPr>
      <w:r>
        <w:rPr>
          <w:rFonts w:ascii="Times New Roman"/>
          <w:b w:val="false"/>
          <w:i w:val="false"/>
          <w:color w:val="000000"/>
          <w:sz w:val="28"/>
        </w:rPr>
        <w:t xml:space="preserve">
      1. Қоғамға мүшелiк: </w:t>
      </w:r>
    </w:p>
    <w:bookmarkEnd w:id="40"/>
    <w:p>
      <w:pPr>
        <w:spacing w:after="0"/>
        <w:ind w:left="0"/>
        <w:jc w:val="both"/>
      </w:pPr>
      <w:r>
        <w:rPr>
          <w:rFonts w:ascii="Times New Roman"/>
          <w:b w:val="false"/>
          <w:i w:val="false"/>
          <w:color w:val="000000"/>
          <w:sz w:val="28"/>
        </w:rPr>
        <w:t xml:space="preserve">
      1) қатысушылар құрамынан өз еркiмен шыққан; </w:t>
      </w:r>
    </w:p>
    <w:p>
      <w:pPr>
        <w:spacing w:after="0"/>
        <w:ind w:left="0"/>
        <w:jc w:val="both"/>
      </w:pPr>
      <w:r>
        <w:rPr>
          <w:rFonts w:ascii="Times New Roman"/>
          <w:b w:val="false"/>
          <w:i w:val="false"/>
          <w:color w:val="000000"/>
          <w:sz w:val="28"/>
        </w:rPr>
        <w:t xml:space="preserve">
      2) қоғам жарғысында көзделген негiзде және тәртiппен қоғам мүшелiгiнен шығарылған, оның iшiнде сақтандыру сыйлықақысын төлеу жөнiндегi мiндеттемелерiн орындамаған; </w:t>
      </w:r>
    </w:p>
    <w:p>
      <w:pPr>
        <w:spacing w:after="0"/>
        <w:ind w:left="0"/>
        <w:jc w:val="both"/>
      </w:pPr>
      <w:r>
        <w:rPr>
          <w:rFonts w:ascii="Times New Roman"/>
          <w:b w:val="false"/>
          <w:i w:val="false"/>
          <w:color w:val="000000"/>
          <w:sz w:val="28"/>
        </w:rPr>
        <w:t xml:space="preserve">
      3) қоғам мүшесi - заңды тұлға таратылған; </w:t>
      </w:r>
    </w:p>
    <w:p>
      <w:pPr>
        <w:spacing w:after="0"/>
        <w:ind w:left="0"/>
        <w:jc w:val="both"/>
      </w:pPr>
      <w:r>
        <w:rPr>
          <w:rFonts w:ascii="Times New Roman"/>
          <w:b w:val="false"/>
          <w:i w:val="false"/>
          <w:color w:val="000000"/>
          <w:sz w:val="28"/>
        </w:rPr>
        <w:t xml:space="preserve">
      4) қоғам мүшесi қайтыс болған, өлдi деп жарияланған, Қазақстан Республикасының заңнамасында белгiленген тәртiппен хабарсыз кеттi деп танылған; </w:t>
      </w:r>
    </w:p>
    <w:p>
      <w:pPr>
        <w:spacing w:after="0"/>
        <w:ind w:left="0"/>
        <w:jc w:val="both"/>
      </w:pPr>
      <w:r>
        <w:rPr>
          <w:rFonts w:ascii="Times New Roman"/>
          <w:b w:val="false"/>
          <w:i w:val="false"/>
          <w:color w:val="000000"/>
          <w:sz w:val="28"/>
        </w:rPr>
        <w:t xml:space="preserve">
      5) қоғам таратылған жағдайларда тоқтатылады. </w:t>
      </w:r>
    </w:p>
    <w:bookmarkStart w:name="z76" w:id="41"/>
    <w:p>
      <w:pPr>
        <w:spacing w:after="0"/>
        <w:ind w:left="0"/>
        <w:jc w:val="both"/>
      </w:pPr>
      <w:r>
        <w:rPr>
          <w:rFonts w:ascii="Times New Roman"/>
          <w:b w:val="false"/>
          <w:i w:val="false"/>
          <w:color w:val="000000"/>
          <w:sz w:val="28"/>
        </w:rPr>
        <w:t xml:space="preserve">
      2. Егер қоғам мүшесi қоғам мақсаты үшiн бұрын өзге жарналар енгiзген жағдайда, ол қоғамға мүшелiгi тоқтатылған кезде қоғам алдындағы берешегiн шегере отырып, оларды қоғамның жарғысында көзделген мерзiмде керi қайтарып алуға құқылы. </w:t>
      </w:r>
    </w:p>
    <w:bookmarkEnd w:id="41"/>
    <w:p>
      <w:pPr>
        <w:spacing w:after="0"/>
        <w:ind w:left="0"/>
        <w:jc w:val="both"/>
      </w:pPr>
      <w:r>
        <w:rPr>
          <w:rFonts w:ascii="Times New Roman"/>
          <w:b w:val="false"/>
          <w:i w:val="false"/>
          <w:color w:val="000000"/>
          <w:sz w:val="28"/>
        </w:rPr>
        <w:t xml:space="preserve">
      Қазақстан Республикасының заңнамалық актiлерiнде көзделген жағдайларды қоспағанда, қоғам мүшесi төлеген сақтандыру сыйлықақылары мен қосымша жарналар қайтарылуға жатпайды. </w:t>
      </w:r>
    </w:p>
    <w:bookmarkStart w:name="z77" w:id="42"/>
    <w:p>
      <w:pPr>
        <w:spacing w:after="0"/>
        <w:ind w:left="0"/>
        <w:jc w:val="both"/>
      </w:pPr>
      <w:r>
        <w:rPr>
          <w:rFonts w:ascii="Times New Roman"/>
          <w:b w:val="false"/>
          <w:i w:val="false"/>
          <w:color w:val="000000"/>
          <w:sz w:val="28"/>
        </w:rPr>
        <w:t xml:space="preserve">
      3. Қоғамға қатысушылардың оның құрамынан ерiктi түрде шығу туралы өтiнiшiн қарауды және өтiнiш берушiге осы баптың 2-тармағында көрсетiлген жарналарды қайтаруды қоғам өтiнiш берiлген күннен бастап бiр айдан аспайтын мерзiмде жүзеге асырады. </w:t>
      </w:r>
    </w:p>
    <w:bookmarkEnd w:id="42"/>
    <w:bookmarkStart w:name="z78" w:id="43"/>
    <w:p>
      <w:pPr>
        <w:spacing w:after="0"/>
        <w:ind w:left="0"/>
        <w:jc w:val="both"/>
      </w:pPr>
      <w:r>
        <w:rPr>
          <w:rFonts w:ascii="Times New Roman"/>
          <w:b w:val="false"/>
          <w:i w:val="false"/>
          <w:color w:val="000000"/>
          <w:sz w:val="28"/>
        </w:rPr>
        <w:t xml:space="preserve">
      4. Қоғам мүшесi қайтыс болған жағдайда оның мұрагерi қоғамның жарғысында көзделген тәртiппен қоғамға кiруге құқылы. </w:t>
      </w:r>
    </w:p>
    <w:bookmarkEnd w:id="43"/>
    <w:p>
      <w:pPr>
        <w:spacing w:after="0"/>
        <w:ind w:left="0"/>
        <w:jc w:val="both"/>
      </w:pPr>
      <w:r>
        <w:rPr>
          <w:rFonts w:ascii="Times New Roman"/>
          <w:b w:val="false"/>
          <w:i w:val="false"/>
          <w:color w:val="000000"/>
          <w:sz w:val="28"/>
        </w:rPr>
        <w:t xml:space="preserve">
      Мұрагер қоғамға кiруден бас тартқан жағдайда, қоғам мұра қалдырушының бұрын енгiзген осы баптың 2-тармағында көзделген өзге де жарналарын төлейдi. </w:t>
      </w:r>
    </w:p>
    <w:bookmarkStart w:name="z79" w:id="44"/>
    <w:p>
      <w:pPr>
        <w:spacing w:after="0"/>
        <w:ind w:left="0"/>
        <w:jc w:val="both"/>
      </w:pPr>
      <w:r>
        <w:rPr>
          <w:rFonts w:ascii="Times New Roman"/>
          <w:b w:val="false"/>
          <w:i w:val="false"/>
          <w:color w:val="000000"/>
          <w:sz w:val="28"/>
        </w:rPr>
        <w:t xml:space="preserve">
      5. Құрылтай шартында белгiленген мерзiмде сақтандыру сыйлықақыларын енгiзбеген және сақтандыру шартына қол қоймаған құрылтайшы құрылтайшылар құрамынан шығарылады. </w:t>
      </w:r>
    </w:p>
    <w:bookmarkEnd w:id="44"/>
    <w:p>
      <w:pPr>
        <w:spacing w:after="0"/>
        <w:ind w:left="0"/>
        <w:jc w:val="both"/>
      </w:pPr>
      <w:r>
        <w:rPr>
          <w:rFonts w:ascii="Times New Roman"/>
          <w:b/>
          <w:i w:val="false"/>
          <w:color w:val="000000"/>
          <w:sz w:val="28"/>
        </w:rPr>
        <w:t>12-бап. Қоғамды қайта ұйымдастыру немесе тарату</w:t>
      </w:r>
    </w:p>
    <w:bookmarkStart w:name="z32" w:id="45"/>
    <w:p>
      <w:pPr>
        <w:spacing w:after="0"/>
        <w:ind w:left="0"/>
        <w:jc w:val="both"/>
      </w:pPr>
      <w:r>
        <w:rPr>
          <w:rFonts w:ascii="Times New Roman"/>
          <w:b w:val="false"/>
          <w:i w:val="false"/>
          <w:color w:val="000000"/>
          <w:sz w:val="28"/>
        </w:rPr>
        <w:t>
      Қоғамды қайта ұйымдастыру немесе тарату Қазақстан Республикасының азаматтық заңнамасында белгіленген тәртіппен жүзеге асырылады.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15" w:id="46"/>
    <w:p>
      <w:pPr>
        <w:spacing w:after="0"/>
        <w:ind w:left="0"/>
        <w:jc w:val="left"/>
      </w:pPr>
      <w:r>
        <w:rPr>
          <w:rFonts w:ascii="Times New Roman"/>
          <w:b/>
          <w:i w:val="false"/>
          <w:color w:val="000000"/>
        </w:rPr>
        <w:t xml:space="preserve">  3-тарау. ҚОҒАМНЫҢ ҚЫЗМЕТI </w:t>
      </w:r>
    </w:p>
    <w:bookmarkEnd w:id="46"/>
    <w:p>
      <w:pPr>
        <w:spacing w:after="0"/>
        <w:ind w:left="0"/>
        <w:jc w:val="both"/>
      </w:pPr>
      <w:r>
        <w:rPr>
          <w:rFonts w:ascii="Times New Roman"/>
          <w:b/>
          <w:i w:val="false"/>
          <w:color w:val="000000"/>
          <w:sz w:val="28"/>
        </w:rPr>
        <w:t>13-бап. Өзара сақтандыру қызметін жүзеге асыру талаптары</w:t>
      </w:r>
    </w:p>
    <w:bookmarkStart w:name="z33" w:id="47"/>
    <w:p>
      <w:pPr>
        <w:spacing w:after="0"/>
        <w:ind w:left="0"/>
        <w:jc w:val="both"/>
      </w:pPr>
      <w:r>
        <w:rPr>
          <w:rFonts w:ascii="Times New Roman"/>
          <w:b w:val="false"/>
          <w:i w:val="false"/>
          <w:color w:val="000000"/>
          <w:sz w:val="28"/>
        </w:rPr>
        <w:t>
      1. Өзара сақтандыру қызметі лицензиялауға жатпайды.</w:t>
      </w:r>
    </w:p>
    <w:bookmarkEnd w:id="47"/>
    <w:bookmarkStart w:name="z34" w:id="48"/>
    <w:p>
      <w:pPr>
        <w:spacing w:after="0"/>
        <w:ind w:left="0"/>
        <w:jc w:val="both"/>
      </w:pPr>
      <w:r>
        <w:rPr>
          <w:rFonts w:ascii="Times New Roman"/>
          <w:b w:val="false"/>
          <w:i w:val="false"/>
          <w:color w:val="000000"/>
          <w:sz w:val="28"/>
        </w:rPr>
        <w:t>
      2. Қоғам:</w:t>
      </w:r>
    </w:p>
    <w:bookmarkEnd w:id="48"/>
    <w:bookmarkStart w:name="z35" w:id="49"/>
    <w:p>
      <w:pPr>
        <w:spacing w:after="0"/>
        <w:ind w:left="0"/>
        <w:jc w:val="both"/>
      </w:pPr>
      <w:r>
        <w:rPr>
          <w:rFonts w:ascii="Times New Roman"/>
          <w:b w:val="false"/>
          <w:i w:val="false"/>
          <w:color w:val="000000"/>
          <w:sz w:val="28"/>
        </w:rPr>
        <w:t>
      1) азаматтық-құқықтық жауапкершілікті сақтандыру бойынша;</w:t>
      </w:r>
    </w:p>
    <w:bookmarkEnd w:id="49"/>
    <w:bookmarkStart w:name="z36" w:id="50"/>
    <w:p>
      <w:pPr>
        <w:spacing w:after="0"/>
        <w:ind w:left="0"/>
        <w:jc w:val="both"/>
      </w:pPr>
      <w:r>
        <w:rPr>
          <w:rFonts w:ascii="Times New Roman"/>
          <w:b w:val="false"/>
          <w:i w:val="false"/>
          <w:color w:val="000000"/>
          <w:sz w:val="28"/>
        </w:rPr>
        <w:t>
      2) міндетті сақтандыру түрлері бойынша қызметті жүзеге асыруға құқылы емес.</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(06.01.2020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Қоғамның өзара сақтандыруды жүзеге асыру тәртiбi</w:t>
      </w:r>
    </w:p>
    <w:p>
      <w:pPr>
        <w:spacing w:after="0"/>
        <w:ind w:left="0"/>
        <w:jc w:val="both"/>
      </w:pPr>
      <w:r>
        <w:rPr>
          <w:rFonts w:ascii="Times New Roman"/>
          <w:b w:val="false"/>
          <w:i w:val="false"/>
          <w:color w:val="ff0000"/>
          <w:sz w:val="28"/>
        </w:rPr>
        <w:t xml:space="preserve">
      Ескерту. Тақырыпқа өзгерту енгізілді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p>
    <w:bookmarkStart w:name="z50" w:id="51"/>
    <w:p>
      <w:pPr>
        <w:spacing w:after="0"/>
        <w:ind w:left="0"/>
        <w:jc w:val="both"/>
      </w:pPr>
      <w:r>
        <w:rPr>
          <w:rFonts w:ascii="Times New Roman"/>
          <w:b w:val="false"/>
          <w:i w:val="false"/>
          <w:color w:val="000000"/>
          <w:sz w:val="28"/>
        </w:rPr>
        <w:t xml:space="preserve">
      1. Қоғамның өзара сақтандыруды жүзеге асыру қызметi осы Заңға сәйкес жүргiзiледi. </w:t>
      </w:r>
    </w:p>
    <w:bookmarkEnd w:id="51"/>
    <w:bookmarkStart w:name="z80" w:id="52"/>
    <w:p>
      <w:pPr>
        <w:spacing w:after="0"/>
        <w:ind w:left="0"/>
        <w:jc w:val="both"/>
      </w:pPr>
      <w:r>
        <w:rPr>
          <w:rFonts w:ascii="Times New Roman"/>
          <w:b w:val="false"/>
          <w:i w:val="false"/>
          <w:color w:val="000000"/>
          <w:sz w:val="28"/>
        </w:rPr>
        <w:t xml:space="preserve">
      2. Қоғам өз мүшелерiнiң мүлiктiк мүдделерiн өзара сақтандыруды сақтандыру шартын жасасу арқылы жүзеге асырады. </w:t>
      </w:r>
    </w:p>
    <w:bookmarkEnd w:id="52"/>
    <w:bookmarkStart w:name="z81" w:id="53"/>
    <w:p>
      <w:pPr>
        <w:spacing w:after="0"/>
        <w:ind w:left="0"/>
        <w:jc w:val="both"/>
      </w:pPr>
      <w:r>
        <w:rPr>
          <w:rFonts w:ascii="Times New Roman"/>
          <w:b w:val="false"/>
          <w:i w:val="false"/>
          <w:color w:val="000000"/>
          <w:sz w:val="28"/>
        </w:rPr>
        <w:t>
      3. Өзара сақтандыру жүзеге асырылатын жалпы шарттар Қазақстан Республикасының Азаматтық кодексі 825-1-бабының талаптарына сәйкес келетін өзара сақтандыру ережесінде айқындалады.</w:t>
      </w:r>
    </w:p>
    <w:bookmarkEnd w:id="53"/>
    <w:bookmarkStart w:name="z82" w:id="54"/>
    <w:p>
      <w:pPr>
        <w:spacing w:after="0"/>
        <w:ind w:left="0"/>
        <w:jc w:val="both"/>
      </w:pPr>
      <w:r>
        <w:rPr>
          <w:rFonts w:ascii="Times New Roman"/>
          <w:b w:val="false"/>
          <w:i w:val="false"/>
          <w:color w:val="000000"/>
          <w:sz w:val="28"/>
        </w:rPr>
        <w:t>
      4. Өзара сақтандыру ережесі қоғам мүшелігіне кіруге тілек білдірген адамдарға таныстыру үшін ұсынылуға тиіс.</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Қоғамның қызметi</w:t>
      </w:r>
    </w:p>
    <w:bookmarkStart w:name="z83" w:id="55"/>
    <w:p>
      <w:pPr>
        <w:spacing w:after="0"/>
        <w:ind w:left="0"/>
        <w:jc w:val="both"/>
      </w:pPr>
      <w:r>
        <w:rPr>
          <w:rFonts w:ascii="Times New Roman"/>
          <w:b w:val="false"/>
          <w:i w:val="false"/>
          <w:color w:val="000000"/>
          <w:sz w:val="28"/>
        </w:rPr>
        <w:t xml:space="preserve">
      1. Өзара сақтандыру қоғам жүзеге асыратын қызметтiң негiзгi түрi болып табылады. </w:t>
      </w:r>
    </w:p>
    <w:bookmarkEnd w:id="55"/>
    <w:bookmarkStart w:name="z84" w:id="56"/>
    <w:p>
      <w:pPr>
        <w:spacing w:after="0"/>
        <w:ind w:left="0"/>
        <w:jc w:val="both"/>
      </w:pPr>
      <w:r>
        <w:rPr>
          <w:rFonts w:ascii="Times New Roman"/>
          <w:b w:val="false"/>
          <w:i w:val="false"/>
          <w:color w:val="000000"/>
          <w:sz w:val="28"/>
        </w:rPr>
        <w:t xml:space="preserve">
      2. Қоғам өзара сақтандырудан басқа мынадай қызмет түрлерiн: </w:t>
      </w:r>
    </w:p>
    <w:bookmarkEnd w:id="56"/>
    <w:p>
      <w:pPr>
        <w:spacing w:after="0"/>
        <w:ind w:left="0"/>
        <w:jc w:val="both"/>
      </w:pPr>
      <w:r>
        <w:rPr>
          <w:rFonts w:ascii="Times New Roman"/>
          <w:b w:val="false"/>
          <w:i w:val="false"/>
          <w:color w:val="000000"/>
          <w:sz w:val="28"/>
        </w:rPr>
        <w:t>
      1) уәкілетті органның нормативтік құқықтық актісімен көзделген тәртiппен инвестициялық қызметтi;</w:t>
      </w:r>
    </w:p>
    <w:p>
      <w:pPr>
        <w:spacing w:after="0"/>
        <w:ind w:left="0"/>
        <w:jc w:val="both"/>
      </w:pPr>
      <w:r>
        <w:rPr>
          <w:rFonts w:ascii="Times New Roman"/>
          <w:b w:val="false"/>
          <w:i w:val="false"/>
          <w:color w:val="000000"/>
          <w:sz w:val="28"/>
        </w:rPr>
        <w:t xml:space="preserve">
      2) тиiстi жинақтаушы сақтандыру шартында көзделген сатып алу сомасы шегiнде өз мүшелерiне қарыздар берудi; </w:t>
      </w:r>
    </w:p>
    <w:p>
      <w:pPr>
        <w:spacing w:after="0"/>
        <w:ind w:left="0"/>
        <w:jc w:val="both"/>
      </w:pPr>
      <w:r>
        <w:rPr>
          <w:rFonts w:ascii="Times New Roman"/>
          <w:b w:val="false"/>
          <w:i w:val="false"/>
          <w:color w:val="000000"/>
          <w:sz w:val="28"/>
        </w:rPr>
        <w:t xml:space="preserve">
      3) өз мүшелерiне сақтандыру сыйлықақыларын төлеуге қарыздар берудi; </w:t>
      </w:r>
    </w:p>
    <w:p>
      <w:pPr>
        <w:spacing w:after="0"/>
        <w:ind w:left="0"/>
        <w:jc w:val="both"/>
      </w:pPr>
      <w:r>
        <w:rPr>
          <w:rFonts w:ascii="Times New Roman"/>
          <w:b w:val="false"/>
          <w:i w:val="false"/>
          <w:color w:val="000000"/>
          <w:sz w:val="28"/>
        </w:rPr>
        <w:t xml:space="preserve">
      4) қоғамдар қызметiн автоматтандыру үшiн пайдаланылатын мамандандырылған бағдарламалық қамтамасыз ету өнiмiн сатуды; </w:t>
      </w:r>
    </w:p>
    <w:p>
      <w:pPr>
        <w:spacing w:after="0"/>
        <w:ind w:left="0"/>
        <w:jc w:val="both"/>
      </w:pPr>
      <w:r>
        <w:rPr>
          <w:rFonts w:ascii="Times New Roman"/>
          <w:b w:val="false"/>
          <w:i w:val="false"/>
          <w:color w:val="000000"/>
          <w:sz w:val="28"/>
        </w:rPr>
        <w:t xml:space="preserve">
      5) сақтандыру және сақтандыру қызметi жөнiндегi арнайы әдебиеттi ақпарат жеткiзгiштiң кез келген түрiнде сатуды; </w:t>
      </w:r>
    </w:p>
    <w:p>
      <w:pPr>
        <w:spacing w:after="0"/>
        <w:ind w:left="0"/>
        <w:jc w:val="both"/>
      </w:pPr>
      <w:r>
        <w:rPr>
          <w:rFonts w:ascii="Times New Roman"/>
          <w:b w:val="false"/>
          <w:i w:val="false"/>
          <w:color w:val="000000"/>
          <w:sz w:val="28"/>
        </w:rPr>
        <w:t xml:space="preserve">
      6) қоғамның мұқтаждары үшiн бұрын сатып алынған мүлiктi сатуды немесе жалға берудi; </w:t>
      </w:r>
    </w:p>
    <w:p>
      <w:pPr>
        <w:spacing w:after="0"/>
        <w:ind w:left="0"/>
        <w:jc w:val="both"/>
      </w:pPr>
      <w:r>
        <w:rPr>
          <w:rFonts w:ascii="Times New Roman"/>
          <w:b w:val="false"/>
          <w:i w:val="false"/>
          <w:color w:val="000000"/>
          <w:sz w:val="28"/>
        </w:rPr>
        <w:t xml:space="preserve">
      7) сақтандыру қызметiне байланысты мәселелер бойынша консультация беру қызметiн көрсетудi; </w:t>
      </w:r>
    </w:p>
    <w:p>
      <w:pPr>
        <w:spacing w:after="0"/>
        <w:ind w:left="0"/>
        <w:jc w:val="both"/>
      </w:pPr>
      <w:r>
        <w:rPr>
          <w:rFonts w:ascii="Times New Roman"/>
          <w:b w:val="false"/>
          <w:i w:val="false"/>
          <w:color w:val="000000"/>
          <w:sz w:val="28"/>
        </w:rPr>
        <w:t xml:space="preserve">
      8) өзара сақтандыру саласындағы мамандардың бiлiктiлiгiн арттыру мақсатында оқытуды ұйымдастырып, өткiзудi жүзеге асыруға құқылы. </w:t>
      </w:r>
    </w:p>
    <w:bookmarkStart w:name="z85" w:id="57"/>
    <w:p>
      <w:pPr>
        <w:spacing w:after="0"/>
        <w:ind w:left="0"/>
        <w:jc w:val="both"/>
      </w:pPr>
      <w:r>
        <w:rPr>
          <w:rFonts w:ascii="Times New Roman"/>
          <w:b w:val="false"/>
          <w:i w:val="false"/>
          <w:color w:val="000000"/>
          <w:sz w:val="28"/>
        </w:rPr>
        <w:t>
      3. Қоғамға осы баптың 1 және 2-тармақтарында көзделмеген мәмілелерді жүзеге асыруға және операциялар жүргізуге тыйым салынады.</w:t>
      </w:r>
    </w:p>
    <w:bookmarkEnd w:id="57"/>
    <w:bookmarkStart w:name="z86" w:id="58"/>
    <w:p>
      <w:pPr>
        <w:spacing w:after="0"/>
        <w:ind w:left="0"/>
        <w:jc w:val="both"/>
      </w:pPr>
      <w:r>
        <w:rPr>
          <w:rFonts w:ascii="Times New Roman"/>
          <w:b w:val="false"/>
          <w:i w:val="false"/>
          <w:color w:val="000000"/>
          <w:sz w:val="28"/>
        </w:rPr>
        <w:t>
      3-1. Қоғам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Заңына сәйкес мәліметтерді және ақпаратты қаржы мониторингі жөніндегі уәкілетті органға хабарлауға міндетті.</w:t>
      </w:r>
    </w:p>
    <w:bookmarkEnd w:id="58"/>
    <w:bookmarkStart w:name="z87" w:id="59"/>
    <w:p>
      <w:pPr>
        <w:spacing w:after="0"/>
        <w:ind w:left="0"/>
        <w:jc w:val="both"/>
      </w:pPr>
      <w:r>
        <w:rPr>
          <w:rFonts w:ascii="Times New Roman"/>
          <w:b w:val="false"/>
          <w:i w:val="false"/>
          <w:color w:val="000000"/>
          <w:sz w:val="28"/>
        </w:rPr>
        <w:t xml:space="preserve">
      4. Қоғамдар өзара сақтандыру бойынша қауымдастықтарға (одақтарға) бiрiккен, сондай-ақ олар бiрлескен шаруашылық қызмет туралы шарт негiзiнде консорциум құрған жағдайларды қоспағанда, қоғамның басқа заңды тұлғаларға қатысуына жол берiлмейдi. </w:t>
      </w:r>
    </w:p>
    <w:bookmarkEnd w:id="59"/>
    <w:bookmarkStart w:name="z88" w:id="60"/>
    <w:p>
      <w:pPr>
        <w:spacing w:after="0"/>
        <w:ind w:left="0"/>
        <w:jc w:val="both"/>
      </w:pPr>
      <w:r>
        <w:rPr>
          <w:rFonts w:ascii="Times New Roman"/>
          <w:b w:val="false"/>
          <w:i w:val="false"/>
          <w:color w:val="000000"/>
          <w:sz w:val="28"/>
        </w:rPr>
        <w:t>
      5. Қоғам Қазақстан Республикасының заңнамасына сәйкес филиалдар мен өкiлдiктер құруға құқылы.</w:t>
      </w:r>
    </w:p>
    <w:bookmarkEnd w:id="60"/>
    <w:bookmarkStart w:name="z89" w:id="61"/>
    <w:p>
      <w:pPr>
        <w:spacing w:after="0"/>
        <w:ind w:left="0"/>
        <w:jc w:val="both"/>
      </w:pPr>
      <w:r>
        <w:rPr>
          <w:rFonts w:ascii="Times New Roman"/>
          <w:b w:val="false"/>
          <w:i w:val="false"/>
          <w:color w:val="000000"/>
          <w:sz w:val="28"/>
        </w:rPr>
        <w:t>
      6. Қоғам осы Заңда көзделген тең құқықтарды қоғамның барлық мүшелеріне беруге міндетті.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26.07.2016 </w:t>
      </w:r>
      <w:r>
        <w:rPr>
          <w:rFonts w:ascii="Times New Roman"/>
          <w:b w:val="false"/>
          <w:i w:val="false"/>
          <w:color w:val="000000"/>
          <w:sz w:val="28"/>
        </w:rPr>
        <w:t>№ 12-VI</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16-бап. Қайта сақтандыру қызметiн жүзеге асыруға тыйым салу</w:t>
      </w:r>
    </w:p>
    <w:bookmarkStart w:name="z37" w:id="62"/>
    <w:p>
      <w:pPr>
        <w:spacing w:after="0"/>
        <w:ind w:left="0"/>
        <w:jc w:val="both"/>
      </w:pPr>
      <w:r>
        <w:rPr>
          <w:rFonts w:ascii="Times New Roman"/>
          <w:b w:val="false"/>
          <w:i w:val="false"/>
          <w:color w:val="000000"/>
          <w:sz w:val="28"/>
        </w:rPr>
        <w:t>
      Қоғамның өзi қабылдаған сақтандыру тәуекелдерiнiң бәрiн немесе бiр бөлiгiн уәкiлеттi органның тиiстi лицензиясы бар сақтандыру (қайта сақтандыру) ұйымына немесе Қазақстан Республикасының резидентi емес қайта сақтандыру ұйымына қайта сақтандыруға беруіне, сондай-ақ делдалдық қызметті немесе қайта сақтандыруға арналған тәуекелдерді қабылдау жөніндегі қызметті жүзеге асыруына тыйым салынады.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19" w:id="63"/>
    <w:p>
      <w:pPr>
        <w:spacing w:after="0"/>
        <w:ind w:left="0"/>
        <w:jc w:val="left"/>
      </w:pPr>
      <w:r>
        <w:rPr>
          <w:rFonts w:ascii="Times New Roman"/>
          <w:b/>
          <w:i w:val="false"/>
          <w:color w:val="000000"/>
        </w:rPr>
        <w:t xml:space="preserve">  4-тарау. ҚОҒАМНЫҢ ОРГАНДАРЫ</w:t>
      </w:r>
    </w:p>
    <w:bookmarkEnd w:id="63"/>
    <w:p>
      <w:pPr>
        <w:spacing w:after="0"/>
        <w:ind w:left="0"/>
        <w:jc w:val="both"/>
      </w:pPr>
      <w:r>
        <w:rPr>
          <w:rFonts w:ascii="Times New Roman"/>
          <w:b/>
          <w:i w:val="false"/>
          <w:color w:val="000000"/>
          <w:sz w:val="28"/>
        </w:rPr>
        <w:t xml:space="preserve">17-бап. Қоғамның органдары </w:t>
      </w:r>
    </w:p>
    <w:bookmarkStart w:name="z90" w:id="64"/>
    <w:p>
      <w:pPr>
        <w:spacing w:after="0"/>
        <w:ind w:left="0"/>
        <w:jc w:val="both"/>
      </w:pPr>
      <w:r>
        <w:rPr>
          <w:rFonts w:ascii="Times New Roman"/>
          <w:b w:val="false"/>
          <w:i w:val="false"/>
          <w:color w:val="000000"/>
          <w:sz w:val="28"/>
        </w:rPr>
        <w:t xml:space="preserve">
      1. Қоғамның органдары мыналар: </w:t>
      </w:r>
    </w:p>
    <w:bookmarkEnd w:id="64"/>
    <w:p>
      <w:pPr>
        <w:spacing w:after="0"/>
        <w:ind w:left="0"/>
        <w:jc w:val="both"/>
      </w:pPr>
      <w:r>
        <w:rPr>
          <w:rFonts w:ascii="Times New Roman"/>
          <w:b w:val="false"/>
          <w:i w:val="false"/>
          <w:color w:val="000000"/>
          <w:sz w:val="28"/>
        </w:rPr>
        <w:t xml:space="preserve">
      1) жоғары орган - қоғам мүшелерiнiң жалпы жиналысы; </w:t>
      </w:r>
    </w:p>
    <w:p>
      <w:pPr>
        <w:spacing w:after="0"/>
        <w:ind w:left="0"/>
        <w:jc w:val="both"/>
      </w:pPr>
      <w:r>
        <w:rPr>
          <w:rFonts w:ascii="Times New Roman"/>
          <w:b w:val="false"/>
          <w:i w:val="false"/>
          <w:color w:val="000000"/>
          <w:sz w:val="28"/>
        </w:rPr>
        <w:t xml:space="preserve">
      2) атқарушы орган - алқалы орган (басқарма) немесе атқарушы органның функцияларын жеке-дара жүзеге асыратын адам (төраға); </w:t>
      </w:r>
    </w:p>
    <w:p>
      <w:pPr>
        <w:spacing w:after="0"/>
        <w:ind w:left="0"/>
        <w:jc w:val="both"/>
      </w:pPr>
      <w:r>
        <w:rPr>
          <w:rFonts w:ascii="Times New Roman"/>
          <w:b w:val="false"/>
          <w:i w:val="false"/>
          <w:color w:val="000000"/>
          <w:sz w:val="28"/>
        </w:rPr>
        <w:t xml:space="preserve">
      3) бақылау органы - iшкi аудит қызметi. </w:t>
      </w:r>
    </w:p>
    <w:p>
      <w:pPr>
        <w:spacing w:after="0"/>
        <w:ind w:left="0"/>
        <w:jc w:val="both"/>
      </w:pPr>
      <w:r>
        <w:rPr>
          <w:rFonts w:ascii="Times New Roman"/>
          <w:b w:val="false"/>
          <w:i w:val="false"/>
          <w:color w:val="000000"/>
          <w:sz w:val="28"/>
        </w:rPr>
        <w:t xml:space="preserve">
      2. Қоғамның жарғысында қоғамның өзге де органдарды құруы көзделуі мүмкiн. </w:t>
      </w:r>
    </w:p>
    <w:p>
      <w:pPr>
        <w:spacing w:after="0"/>
        <w:ind w:left="0"/>
        <w:jc w:val="both"/>
      </w:pPr>
      <w:r>
        <w:rPr>
          <w:rFonts w:ascii="Times New Roman"/>
          <w:b/>
          <w:i w:val="false"/>
          <w:color w:val="000000"/>
          <w:sz w:val="28"/>
        </w:rPr>
        <w:t xml:space="preserve">18-бап. Қоғам мүшелерiнiң жалпы жиналысы </w:t>
      </w:r>
    </w:p>
    <w:bookmarkStart w:name="z91" w:id="65"/>
    <w:p>
      <w:pPr>
        <w:spacing w:after="0"/>
        <w:ind w:left="0"/>
        <w:jc w:val="both"/>
      </w:pPr>
      <w:r>
        <w:rPr>
          <w:rFonts w:ascii="Times New Roman"/>
          <w:b w:val="false"/>
          <w:i w:val="false"/>
          <w:color w:val="000000"/>
          <w:sz w:val="28"/>
        </w:rPr>
        <w:t xml:space="preserve">
      1. Қоғам мүшелерi жалпы жиналысының айрықша құзыретiне: </w:t>
      </w:r>
    </w:p>
    <w:bookmarkEnd w:id="65"/>
    <w:p>
      <w:pPr>
        <w:spacing w:after="0"/>
        <w:ind w:left="0"/>
        <w:jc w:val="both"/>
      </w:pPr>
      <w:r>
        <w:rPr>
          <w:rFonts w:ascii="Times New Roman"/>
          <w:b w:val="false"/>
          <w:i w:val="false"/>
          <w:color w:val="000000"/>
          <w:sz w:val="28"/>
        </w:rPr>
        <w:t xml:space="preserve">
      1) қоғамның өз мүшелерiмен жасаған сақтандыру шарттарының талаптарын айқындау; </w:t>
      </w:r>
    </w:p>
    <w:p>
      <w:pPr>
        <w:spacing w:after="0"/>
        <w:ind w:left="0"/>
        <w:jc w:val="both"/>
      </w:pPr>
      <w:r>
        <w:rPr>
          <w:rFonts w:ascii="Times New Roman"/>
          <w:b w:val="false"/>
          <w:i w:val="false"/>
          <w:color w:val="000000"/>
          <w:sz w:val="28"/>
        </w:rPr>
        <w:t xml:space="preserve">
      2) қоғамның бюджетiн бекiту; </w:t>
      </w:r>
    </w:p>
    <w:p>
      <w:pPr>
        <w:spacing w:after="0"/>
        <w:ind w:left="0"/>
        <w:jc w:val="both"/>
      </w:pPr>
      <w:r>
        <w:rPr>
          <w:rFonts w:ascii="Times New Roman"/>
          <w:b w:val="false"/>
          <w:i w:val="false"/>
          <w:color w:val="000000"/>
          <w:sz w:val="28"/>
        </w:rPr>
        <w:t xml:space="preserve">
      3) қоғам аудитiн жүргiзу туралы шешiм қабылдау және аудиторлық ұйымды таңдау; </w:t>
      </w:r>
    </w:p>
    <w:p>
      <w:pPr>
        <w:spacing w:after="0"/>
        <w:ind w:left="0"/>
        <w:jc w:val="both"/>
      </w:pPr>
      <w:r>
        <w:rPr>
          <w:rFonts w:ascii="Times New Roman"/>
          <w:b w:val="false"/>
          <w:i w:val="false"/>
          <w:color w:val="000000"/>
          <w:sz w:val="28"/>
        </w:rPr>
        <w:t xml:space="preserve">
      4) қоғам мен оның мүшелерi арасындағы дауларды қарау тәртiбiн айқындау; </w:t>
      </w:r>
    </w:p>
    <w:p>
      <w:pPr>
        <w:spacing w:after="0"/>
        <w:ind w:left="0"/>
        <w:jc w:val="both"/>
      </w:pPr>
      <w:r>
        <w:rPr>
          <w:rFonts w:ascii="Times New Roman"/>
          <w:b w:val="false"/>
          <w:i w:val="false"/>
          <w:color w:val="000000"/>
          <w:sz w:val="28"/>
        </w:rPr>
        <w:t xml:space="preserve">
      5) өзара сақтандыру ережелерiн бекiту; </w:t>
      </w:r>
    </w:p>
    <w:p>
      <w:pPr>
        <w:spacing w:after="0"/>
        <w:ind w:left="0"/>
        <w:jc w:val="both"/>
      </w:pPr>
      <w:r>
        <w:rPr>
          <w:rFonts w:ascii="Times New Roman"/>
          <w:b w:val="false"/>
          <w:i w:val="false"/>
          <w:color w:val="000000"/>
          <w:sz w:val="28"/>
        </w:rPr>
        <w:t xml:space="preserve">
      6) сақтандыру тарифтерiн есептеу тәртiбiн айқындау; </w:t>
      </w:r>
    </w:p>
    <w:p>
      <w:pPr>
        <w:spacing w:after="0"/>
        <w:ind w:left="0"/>
        <w:jc w:val="both"/>
      </w:pPr>
      <w:r>
        <w:rPr>
          <w:rFonts w:ascii="Times New Roman"/>
          <w:b w:val="false"/>
          <w:i w:val="false"/>
          <w:color w:val="000000"/>
          <w:sz w:val="28"/>
        </w:rPr>
        <w:t xml:space="preserve">
      7) қоғамның қызметiн қамтамасыз ету үшiн қажеттi, қоғамның сақтандыру және өзге де резервтерiн қалыптастыру мен толықтыру, оларды пайдалану тәртiбiн айқындау; </w:t>
      </w:r>
    </w:p>
    <w:p>
      <w:pPr>
        <w:spacing w:after="0"/>
        <w:ind w:left="0"/>
        <w:jc w:val="both"/>
      </w:pPr>
      <w:r>
        <w:rPr>
          <w:rFonts w:ascii="Times New Roman"/>
          <w:b w:val="false"/>
          <w:i w:val="false"/>
          <w:color w:val="000000"/>
          <w:sz w:val="28"/>
        </w:rPr>
        <w:t xml:space="preserve">
      8) қоғамның инвестициялық саясатын бекiту; </w:t>
      </w:r>
    </w:p>
    <w:p>
      <w:pPr>
        <w:spacing w:after="0"/>
        <w:ind w:left="0"/>
        <w:jc w:val="both"/>
      </w:pPr>
      <w:r>
        <w:rPr>
          <w:rFonts w:ascii="Times New Roman"/>
          <w:b w:val="false"/>
          <w:i w:val="false"/>
          <w:color w:val="000000"/>
          <w:sz w:val="28"/>
        </w:rPr>
        <w:t xml:space="preserve">
      9) сақтандыру тәуекелдерiн оларды қайта сақтандыру үшiн беру саясатын бекiту және сақтандырудың әрбiр түрi бойынша өзiнiң ұстап қалу лимиттерiн белгiлеу; </w:t>
      </w:r>
    </w:p>
    <w:p>
      <w:pPr>
        <w:spacing w:after="0"/>
        <w:ind w:left="0"/>
        <w:jc w:val="both"/>
      </w:pPr>
      <w:r>
        <w:rPr>
          <w:rFonts w:ascii="Times New Roman"/>
          <w:b w:val="false"/>
          <w:i w:val="false"/>
          <w:color w:val="000000"/>
          <w:sz w:val="28"/>
        </w:rPr>
        <w:t xml:space="preserve">
      10) тиiстi жинақтаушы сақтандыру шартында көзделген сатып алу сомасы шегiнде қоғам мүшелерiне қарыздар беру туралы шешiм қабылдау; </w:t>
      </w:r>
    </w:p>
    <w:p>
      <w:pPr>
        <w:spacing w:after="0"/>
        <w:ind w:left="0"/>
        <w:jc w:val="both"/>
      </w:pPr>
      <w:r>
        <w:rPr>
          <w:rFonts w:ascii="Times New Roman"/>
          <w:b w:val="false"/>
          <w:i w:val="false"/>
          <w:color w:val="000000"/>
          <w:sz w:val="28"/>
        </w:rPr>
        <w:t xml:space="preserve">
      11) қоғам мүшелерiне сақтандыру сыйлықақыларын төлеуге қарыздар беру туралы шешiм қабылдау; </w:t>
      </w:r>
    </w:p>
    <w:p>
      <w:pPr>
        <w:spacing w:after="0"/>
        <w:ind w:left="0"/>
        <w:jc w:val="both"/>
      </w:pPr>
      <w:r>
        <w:rPr>
          <w:rFonts w:ascii="Times New Roman"/>
          <w:b w:val="false"/>
          <w:i w:val="false"/>
          <w:color w:val="000000"/>
          <w:sz w:val="28"/>
        </w:rPr>
        <w:t xml:space="preserve">
      12) қоғамның атқарушы органы ұсынған қорытынды негiзiнде сақтандыру жағдайының басталу тәуекелдерiнiң алдын алуға арналған iс-шараларды өткiзуге ақша бөлу туралы шешiм қабылдау; </w:t>
      </w:r>
    </w:p>
    <w:p>
      <w:pPr>
        <w:spacing w:after="0"/>
        <w:ind w:left="0"/>
        <w:jc w:val="both"/>
      </w:pPr>
      <w:r>
        <w:rPr>
          <w:rFonts w:ascii="Times New Roman"/>
          <w:b w:val="false"/>
          <w:i w:val="false"/>
          <w:color w:val="000000"/>
          <w:sz w:val="28"/>
        </w:rPr>
        <w:t xml:space="preserve">
      13) iшкi аудит қызметiнiң жұмыс тәртiбiн, iшкi аудит қызметi қызметкерлерiнiң еңбегiне ақы төлеу мөлшерiн және шарттарын айқындау; </w:t>
      </w:r>
    </w:p>
    <w:p>
      <w:pPr>
        <w:spacing w:after="0"/>
        <w:ind w:left="0"/>
        <w:jc w:val="both"/>
      </w:pPr>
      <w:r>
        <w:rPr>
          <w:rFonts w:ascii="Times New Roman"/>
          <w:b w:val="false"/>
          <w:i w:val="false"/>
          <w:color w:val="000000"/>
          <w:sz w:val="28"/>
        </w:rPr>
        <w:t xml:space="preserve">
      14) қоғамға жаңа мүшелердiң кiруi туралы шешiм қабылдау; </w:t>
      </w:r>
    </w:p>
    <w:p>
      <w:pPr>
        <w:spacing w:after="0"/>
        <w:ind w:left="0"/>
        <w:jc w:val="both"/>
      </w:pPr>
      <w:r>
        <w:rPr>
          <w:rFonts w:ascii="Times New Roman"/>
          <w:b w:val="false"/>
          <w:i w:val="false"/>
          <w:color w:val="000000"/>
          <w:sz w:val="28"/>
        </w:rPr>
        <w:t xml:space="preserve">
      15) Қазақстан Республикасының басқа заңнамалық актiлерiнде, сондай-ақ қоғамның жарғысында көзделген өзге де мәселелер жатады. </w:t>
      </w:r>
    </w:p>
    <w:bookmarkStart w:name="z92" w:id="66"/>
    <w:p>
      <w:pPr>
        <w:spacing w:after="0"/>
        <w:ind w:left="0"/>
        <w:jc w:val="both"/>
      </w:pPr>
      <w:r>
        <w:rPr>
          <w:rFonts w:ascii="Times New Roman"/>
          <w:b w:val="false"/>
          <w:i w:val="false"/>
          <w:color w:val="000000"/>
          <w:sz w:val="28"/>
        </w:rPr>
        <w:t xml:space="preserve">
      2. Қоғам мүшелерiнiң жалпы жиналысы қоғам қызметiне байланысты кез келген мәселенi қарауына қабылдауға құқылы. </w:t>
      </w:r>
    </w:p>
    <w:bookmarkEnd w:id="66"/>
    <w:bookmarkStart w:name="z93" w:id="67"/>
    <w:p>
      <w:pPr>
        <w:spacing w:after="0"/>
        <w:ind w:left="0"/>
        <w:jc w:val="both"/>
      </w:pPr>
      <w:r>
        <w:rPr>
          <w:rFonts w:ascii="Times New Roman"/>
          <w:b w:val="false"/>
          <w:i w:val="false"/>
          <w:color w:val="000000"/>
          <w:sz w:val="28"/>
        </w:rPr>
        <w:t xml:space="preserve">
      3. Жалпы жиналысты (оның iшiнде кезектен тыс жиналысты) шақыру, өткiзу, шешiм қабылдау тәртiбi Қазақстан Республикасының тұтыну кооперативi туралы заңнамасында айқындалады. </w:t>
      </w:r>
    </w:p>
    <w:bookmarkEnd w:id="67"/>
    <w:bookmarkStart w:name="z94" w:id="68"/>
    <w:p>
      <w:pPr>
        <w:spacing w:after="0"/>
        <w:ind w:left="0"/>
        <w:jc w:val="both"/>
      </w:pPr>
      <w:r>
        <w:rPr>
          <w:rFonts w:ascii="Times New Roman"/>
          <w:b w:val="false"/>
          <w:i w:val="false"/>
          <w:color w:val="000000"/>
          <w:sz w:val="28"/>
        </w:rPr>
        <w:t xml:space="preserve">
      4. Жалпы жиналыстың шешімі қабылданған кезде қоғамның әрбір мүшесі қоғам мүлкіндегі өз үлесінің шамасына қарамастан, бір дауысқа ие болады. </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ҚР 2007.05.07 </w:t>
      </w:r>
      <w:r>
        <w:rPr>
          <w:rFonts w:ascii="Times New Roman"/>
          <w:b w:val="false"/>
          <w:i w:val="false"/>
          <w:color w:val="00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19-бап. Атқарушы орган </w:t>
      </w:r>
    </w:p>
    <w:bookmarkStart w:name="z95" w:id="69"/>
    <w:p>
      <w:pPr>
        <w:spacing w:after="0"/>
        <w:ind w:left="0"/>
        <w:jc w:val="both"/>
      </w:pPr>
      <w:r>
        <w:rPr>
          <w:rFonts w:ascii="Times New Roman"/>
          <w:b w:val="false"/>
          <w:i w:val="false"/>
          <w:color w:val="000000"/>
          <w:sz w:val="28"/>
        </w:rPr>
        <w:t xml:space="preserve">
      1. Қоғамның атқарушы органының құзыретiне: </w:t>
      </w:r>
    </w:p>
    <w:bookmarkEnd w:id="69"/>
    <w:p>
      <w:pPr>
        <w:spacing w:after="0"/>
        <w:ind w:left="0"/>
        <w:jc w:val="both"/>
      </w:pPr>
      <w:r>
        <w:rPr>
          <w:rFonts w:ascii="Times New Roman"/>
          <w:b w:val="false"/>
          <w:i w:val="false"/>
          <w:color w:val="000000"/>
          <w:sz w:val="28"/>
        </w:rPr>
        <w:t xml:space="preserve">
      1) қоғам қызметiнiң басым бағыттары бойынша ұсыныстар қалыптастыру; </w:t>
      </w:r>
    </w:p>
    <w:p>
      <w:pPr>
        <w:spacing w:after="0"/>
        <w:ind w:left="0"/>
        <w:jc w:val="both"/>
      </w:pPr>
      <w:r>
        <w:rPr>
          <w:rFonts w:ascii="Times New Roman"/>
          <w:b w:val="false"/>
          <w:i w:val="false"/>
          <w:color w:val="000000"/>
          <w:sz w:val="28"/>
        </w:rPr>
        <w:t xml:space="preserve">
      2) қоғамның инвестициялық саясатын әзiрлеу; </w:t>
      </w:r>
    </w:p>
    <w:p>
      <w:pPr>
        <w:spacing w:after="0"/>
        <w:ind w:left="0"/>
        <w:jc w:val="both"/>
      </w:pPr>
      <w:r>
        <w:rPr>
          <w:rFonts w:ascii="Times New Roman"/>
          <w:b w:val="false"/>
          <w:i w:val="false"/>
          <w:color w:val="000000"/>
          <w:sz w:val="28"/>
        </w:rPr>
        <w:t xml:space="preserve">
      3) сақтандыру тәуекелдерiн оларды қайта сақтандыру үшiн беру саясатын және сақтандырудың әрбiр түрi бойынша өзiнiң ұстап қалу лимиттерiн әзiрлеу; </w:t>
      </w:r>
    </w:p>
    <w:p>
      <w:pPr>
        <w:spacing w:after="0"/>
        <w:ind w:left="0"/>
        <w:jc w:val="both"/>
      </w:pPr>
      <w:r>
        <w:rPr>
          <w:rFonts w:ascii="Times New Roman"/>
          <w:b w:val="false"/>
          <w:i w:val="false"/>
          <w:color w:val="000000"/>
          <w:sz w:val="28"/>
        </w:rPr>
        <w:t xml:space="preserve">
      4) жылдық қаржылық есептi және қоғамның келесi жылға арналған бюджетiнiң жобасын әзiрлеу; </w:t>
      </w:r>
    </w:p>
    <w:p>
      <w:pPr>
        <w:spacing w:after="0"/>
        <w:ind w:left="0"/>
        <w:jc w:val="both"/>
      </w:pPr>
      <w:r>
        <w:rPr>
          <w:rFonts w:ascii="Times New Roman"/>
          <w:b w:val="false"/>
          <w:i w:val="false"/>
          <w:color w:val="000000"/>
          <w:sz w:val="28"/>
        </w:rPr>
        <w:t xml:space="preserve">
      5) бекiтiлуi қоғам мүшелерi жалпы жиналысының айрықша құзыретiне жатқызылған есептердi қоспағанда, қоғам есептерiн бекiту; </w:t>
      </w:r>
    </w:p>
    <w:p>
      <w:pPr>
        <w:spacing w:after="0"/>
        <w:ind w:left="0"/>
        <w:jc w:val="both"/>
      </w:pPr>
      <w:r>
        <w:rPr>
          <w:rFonts w:ascii="Times New Roman"/>
          <w:b w:val="false"/>
          <w:i w:val="false"/>
          <w:color w:val="000000"/>
          <w:sz w:val="28"/>
        </w:rPr>
        <w:t xml:space="preserve">
      6) Қазақстан Республикасының басқа заңнамалық актiлерiнде, сондай-ақ қоғамның жарғысында айқындалған өзге де мәселелер жатады. </w:t>
      </w:r>
    </w:p>
    <w:bookmarkStart w:name="z96" w:id="70"/>
    <w:p>
      <w:pPr>
        <w:spacing w:after="0"/>
        <w:ind w:left="0"/>
        <w:jc w:val="both"/>
      </w:pPr>
      <w:r>
        <w:rPr>
          <w:rFonts w:ascii="Times New Roman"/>
          <w:b w:val="false"/>
          <w:i w:val="false"/>
          <w:color w:val="000000"/>
          <w:sz w:val="28"/>
        </w:rPr>
        <w:t xml:space="preserve">
      2. Қоғамның төрағасы қоғам мүшелерiнiң жалпы жиналысында қызметке сайланады және қызметтен босатылады. </w:t>
      </w:r>
    </w:p>
    <w:bookmarkEnd w:id="70"/>
    <w:p>
      <w:pPr>
        <w:spacing w:after="0"/>
        <w:ind w:left="0"/>
        <w:jc w:val="both"/>
      </w:pPr>
      <w:r>
        <w:rPr>
          <w:rFonts w:ascii="Times New Roman"/>
          <w:b w:val="false"/>
          <w:i w:val="false"/>
          <w:color w:val="000000"/>
          <w:sz w:val="28"/>
        </w:rPr>
        <w:t xml:space="preserve">
      Қоғамның төрағасы қоғамның мүшесi болмауы да мүмкiн. </w:t>
      </w:r>
    </w:p>
    <w:bookmarkStart w:name="z97" w:id="71"/>
    <w:p>
      <w:pPr>
        <w:spacing w:after="0"/>
        <w:ind w:left="0"/>
        <w:jc w:val="both"/>
      </w:pPr>
      <w:r>
        <w:rPr>
          <w:rFonts w:ascii="Times New Roman"/>
          <w:b w:val="false"/>
          <w:i w:val="false"/>
          <w:color w:val="000000"/>
          <w:sz w:val="28"/>
        </w:rPr>
        <w:t xml:space="preserve">
      3. Қоғамның басшысын қоса алғанда, оның атқарушы органы (басқармасы) өзiнiң жарғысында көзделген санда және мерзiмге қоғам мүшелерiнiң жалпы жиналысында сайланады. </w:t>
      </w:r>
    </w:p>
    <w:bookmarkEnd w:id="71"/>
    <w:p>
      <w:pPr>
        <w:spacing w:after="0"/>
        <w:ind w:left="0"/>
        <w:jc w:val="both"/>
      </w:pPr>
      <w:r>
        <w:rPr>
          <w:rFonts w:ascii="Times New Roman"/>
          <w:b w:val="false"/>
          <w:i w:val="false"/>
          <w:color w:val="000000"/>
          <w:sz w:val="28"/>
        </w:rPr>
        <w:t xml:space="preserve">
      Қоғам мүшелерi жалпы жиналысының шешiмi бойынша қоғам басқармасының кез келген мүшесiнiң өкiлеттiгi мерзiмiнен бұрын тоқтатылуы мүмкiн. </w:t>
      </w:r>
    </w:p>
    <w:bookmarkStart w:name="z98" w:id="72"/>
    <w:p>
      <w:pPr>
        <w:spacing w:after="0"/>
        <w:ind w:left="0"/>
        <w:jc w:val="both"/>
      </w:pPr>
      <w:r>
        <w:rPr>
          <w:rFonts w:ascii="Times New Roman"/>
          <w:b w:val="false"/>
          <w:i w:val="false"/>
          <w:color w:val="000000"/>
          <w:sz w:val="28"/>
        </w:rPr>
        <w:t xml:space="preserve">
      4. Қоғамның атқарушы органының басшысы осы органның жұмыс iстеуiн қамтамасыз етедi және оның отырыстарын басқарады. </w:t>
      </w:r>
    </w:p>
    <w:bookmarkEnd w:id="72"/>
    <w:bookmarkStart w:name="z99" w:id="73"/>
    <w:p>
      <w:pPr>
        <w:spacing w:after="0"/>
        <w:ind w:left="0"/>
        <w:jc w:val="both"/>
      </w:pPr>
      <w:r>
        <w:rPr>
          <w:rFonts w:ascii="Times New Roman"/>
          <w:b w:val="false"/>
          <w:i w:val="false"/>
          <w:color w:val="000000"/>
          <w:sz w:val="28"/>
        </w:rPr>
        <w:t xml:space="preserve">
      5. Егер қоғам басқармасының отырысына оның мүшелерiнiң жартысынан астамы қатысса, ол шешiм қабылдауға құқылы. Шешiмдер жай көпшiлiк дауыспен қабылданады. Дауыстар тең болған жағдайда басқарма төрағасының даусы шешушi болып табылады. </w:t>
      </w:r>
    </w:p>
    <w:bookmarkEnd w:id="73"/>
    <w:bookmarkStart w:name="z100" w:id="74"/>
    <w:p>
      <w:pPr>
        <w:spacing w:after="0"/>
        <w:ind w:left="0"/>
        <w:jc w:val="both"/>
      </w:pPr>
      <w:r>
        <w:rPr>
          <w:rFonts w:ascii="Times New Roman"/>
          <w:b w:val="false"/>
          <w:i w:val="false"/>
          <w:color w:val="000000"/>
          <w:sz w:val="28"/>
        </w:rPr>
        <w:t xml:space="preserve">
      6. Қоғамның атқарушы органы қызметiнiң және оның шешiмдер қабылдауының тәртiбi қоғамның жарғысында және қоғам мүшелерiнiң жалпы жиналысында қабылданған өзге де құжаттарда айқындалады. </w:t>
      </w:r>
    </w:p>
    <w:bookmarkEnd w:id="74"/>
    <w:p>
      <w:pPr>
        <w:spacing w:after="0"/>
        <w:ind w:left="0"/>
        <w:jc w:val="both"/>
      </w:pPr>
      <w:r>
        <w:rPr>
          <w:rFonts w:ascii="Times New Roman"/>
          <w:b/>
          <w:i w:val="false"/>
          <w:color w:val="000000"/>
          <w:sz w:val="28"/>
        </w:rPr>
        <w:t xml:space="preserve">20-бап. Қоғамның iшкi аудит қызметi </w:t>
      </w:r>
    </w:p>
    <w:bookmarkStart w:name="z101" w:id="75"/>
    <w:p>
      <w:pPr>
        <w:spacing w:after="0"/>
        <w:ind w:left="0"/>
        <w:jc w:val="both"/>
      </w:pPr>
      <w:r>
        <w:rPr>
          <w:rFonts w:ascii="Times New Roman"/>
          <w:b w:val="false"/>
          <w:i w:val="false"/>
          <w:color w:val="000000"/>
          <w:sz w:val="28"/>
        </w:rPr>
        <w:t xml:space="preserve">
      1. Қоғамның қаржы-шаруашылық қызметiне бақылауды жүзеге асыру үшiн iшкi аудит қызметi құрылады, егер қоғам жарғысында өзгеше көзделмеген болса, ол қоғам мүшелерiнен тұрады. </w:t>
      </w:r>
    </w:p>
    <w:bookmarkEnd w:id="75"/>
    <w:bookmarkStart w:name="z102" w:id="76"/>
    <w:p>
      <w:pPr>
        <w:spacing w:after="0"/>
        <w:ind w:left="0"/>
        <w:jc w:val="both"/>
      </w:pPr>
      <w:r>
        <w:rPr>
          <w:rFonts w:ascii="Times New Roman"/>
          <w:b w:val="false"/>
          <w:i w:val="false"/>
          <w:color w:val="000000"/>
          <w:sz w:val="28"/>
        </w:rPr>
        <w:t xml:space="preserve">
      2. Қоғамның iшкi аудит қызметiнiң жұмыс iстеу тәртiбi қоғамның жарғысында және iшкi құжаттарда айқындалады. </w:t>
      </w:r>
    </w:p>
    <w:bookmarkEnd w:id="76"/>
    <w:bookmarkStart w:name="z103" w:id="77"/>
    <w:p>
      <w:pPr>
        <w:spacing w:after="0"/>
        <w:ind w:left="0"/>
        <w:jc w:val="both"/>
      </w:pPr>
      <w:r>
        <w:rPr>
          <w:rFonts w:ascii="Times New Roman"/>
          <w:b w:val="false"/>
          <w:i w:val="false"/>
          <w:color w:val="000000"/>
          <w:sz w:val="28"/>
        </w:rPr>
        <w:t xml:space="preserve">
      3. Қоғамның атқарушы органының мүшесi iшкi аудит қызметiнiң мүшесi бола алмайды. </w:t>
      </w:r>
    </w:p>
    <w:bookmarkEnd w:id="77"/>
    <w:bookmarkStart w:name="z104" w:id="78"/>
    <w:p>
      <w:pPr>
        <w:spacing w:after="0"/>
        <w:ind w:left="0"/>
        <w:jc w:val="both"/>
      </w:pPr>
      <w:r>
        <w:rPr>
          <w:rFonts w:ascii="Times New Roman"/>
          <w:b w:val="false"/>
          <w:i w:val="false"/>
          <w:color w:val="000000"/>
          <w:sz w:val="28"/>
        </w:rPr>
        <w:t xml:space="preserve">
      4. Iшкi аудит қызметi қоғамның қаржы-шаруашылық қызметiне тексеру жүргiзедi, қоғам мүшелерiнiң жалпы жиналысына қоғамның жылдық қаржылық есебi мен бухгалтерлiк балансы бойынша қорытынды бередi. Қоғам мүшелерiнiң жалпы жиналысы қоғамның iшкi аудит қызметiнiң қорытындысы болмаған кезде қоғамның жылдық қаржылық есебi мен бухгалтерлiк балансын бекiтуге құқылы емес. </w:t>
      </w:r>
    </w:p>
    <w:bookmarkEnd w:id="78"/>
    <w:bookmarkStart w:name="z105" w:id="79"/>
    <w:p>
      <w:pPr>
        <w:spacing w:after="0"/>
        <w:ind w:left="0"/>
        <w:jc w:val="both"/>
      </w:pPr>
      <w:r>
        <w:rPr>
          <w:rFonts w:ascii="Times New Roman"/>
          <w:b w:val="false"/>
          <w:i w:val="false"/>
          <w:color w:val="000000"/>
          <w:sz w:val="28"/>
        </w:rPr>
        <w:t xml:space="preserve">
      5. Iшкi аудит қызметiнiң мүшелерiн, оның iшiнде оның төрағасын қоғам мүшелерiнiң жалпы жиналысы қоғам жарғысында белгiленген мерзiмге сайлайды. Iшкi аудит қызметiнiң мүшелерi өз өкiлеттiктерiн басқа тұлғаларға беруге құқылы емес. </w:t>
      </w:r>
    </w:p>
    <w:bookmarkEnd w:id="79"/>
    <w:p>
      <w:pPr>
        <w:spacing w:after="0"/>
        <w:ind w:left="0"/>
        <w:jc w:val="both"/>
      </w:pPr>
      <w:r>
        <w:rPr>
          <w:rFonts w:ascii="Times New Roman"/>
          <w:b w:val="false"/>
          <w:i w:val="false"/>
          <w:color w:val="000000"/>
          <w:sz w:val="28"/>
        </w:rPr>
        <w:t xml:space="preserve">
      Қоғам мүшелерiнiң жалпы жиналысының шешiмi бойынша iшкi аудит қызметiнiң кез келген мүшесiнiң өкiлеттiгi мерзiмiнен бұрын тоқтатылуы мүмкiн. </w:t>
      </w:r>
    </w:p>
    <w:bookmarkStart w:name="z106" w:id="80"/>
    <w:p>
      <w:pPr>
        <w:spacing w:after="0"/>
        <w:ind w:left="0"/>
        <w:jc w:val="both"/>
      </w:pPr>
      <w:r>
        <w:rPr>
          <w:rFonts w:ascii="Times New Roman"/>
          <w:b w:val="false"/>
          <w:i w:val="false"/>
          <w:color w:val="000000"/>
          <w:sz w:val="28"/>
        </w:rPr>
        <w:t xml:space="preserve">
      6. Iшкi аудит қызметi мүшелерiнiң қоғам қызметi туралы кез келген ақпаратты алуға құқығы бар. </w:t>
      </w:r>
    </w:p>
    <w:bookmarkEnd w:id="80"/>
    <w:p>
      <w:pPr>
        <w:spacing w:after="0"/>
        <w:ind w:left="0"/>
        <w:jc w:val="both"/>
      </w:pPr>
      <w:r>
        <w:rPr>
          <w:rFonts w:ascii="Times New Roman"/>
          <w:b w:val="false"/>
          <w:i w:val="false"/>
          <w:color w:val="000000"/>
          <w:sz w:val="28"/>
        </w:rPr>
        <w:t xml:space="preserve">
      Iшкi аудит қызметiнiң мүшелерi қоғам басқармасының отырыстарына қатысады. </w:t>
      </w:r>
    </w:p>
    <w:bookmarkStart w:name="z107" w:id="81"/>
    <w:p>
      <w:pPr>
        <w:spacing w:after="0"/>
        <w:ind w:left="0"/>
        <w:jc w:val="both"/>
      </w:pPr>
      <w:r>
        <w:rPr>
          <w:rFonts w:ascii="Times New Roman"/>
          <w:b w:val="false"/>
          <w:i w:val="false"/>
          <w:color w:val="000000"/>
          <w:sz w:val="28"/>
        </w:rPr>
        <w:t xml:space="preserve">
      7. Iшкi аудит қызметi қоғам мүшелерiнiң жалпы жиналысын: </w:t>
      </w:r>
    </w:p>
    <w:bookmarkEnd w:id="81"/>
    <w:p>
      <w:pPr>
        <w:spacing w:after="0"/>
        <w:ind w:left="0"/>
        <w:jc w:val="both"/>
      </w:pPr>
      <w:r>
        <w:rPr>
          <w:rFonts w:ascii="Times New Roman"/>
          <w:b w:val="false"/>
          <w:i w:val="false"/>
          <w:color w:val="000000"/>
          <w:sz w:val="28"/>
        </w:rPr>
        <w:t xml:space="preserve">
      1) егер атқарушы органның қызметi қоғамның мақсаттарына қол жеткiзудi және мiндеттерiн орындауды қамтамасыз ете алмаған жағдайда; </w:t>
      </w:r>
    </w:p>
    <w:p>
      <w:pPr>
        <w:spacing w:after="0"/>
        <w:ind w:left="0"/>
        <w:jc w:val="both"/>
      </w:pPr>
      <w:r>
        <w:rPr>
          <w:rFonts w:ascii="Times New Roman"/>
          <w:b w:val="false"/>
          <w:i w:val="false"/>
          <w:color w:val="000000"/>
          <w:sz w:val="28"/>
        </w:rPr>
        <w:t xml:space="preserve">
      2) егер қоғамның атқарушы органы қоғам мүшелерi жалпы санының оннан бiр бөлiгiнiң жалпы жиналыс шақыру туралы талабын мұндай талап мәлiмделген күннен бастап он төрт күн iшiнде орындамаса, дербес шақырады. </w:t>
      </w:r>
    </w:p>
    <w:bookmarkStart w:name="z23" w:id="82"/>
    <w:p>
      <w:pPr>
        <w:spacing w:after="0"/>
        <w:ind w:left="0"/>
        <w:jc w:val="left"/>
      </w:pPr>
      <w:r>
        <w:rPr>
          <w:rFonts w:ascii="Times New Roman"/>
          <w:b/>
          <w:i w:val="false"/>
          <w:color w:val="000000"/>
        </w:rPr>
        <w:t xml:space="preserve"> 5-тарау. ҚОҒАМНЫҢ МYЛКI </w:t>
      </w:r>
    </w:p>
    <w:bookmarkEnd w:id="82"/>
    <w:p>
      <w:pPr>
        <w:spacing w:after="0"/>
        <w:ind w:left="0"/>
        <w:jc w:val="both"/>
      </w:pPr>
      <w:r>
        <w:rPr>
          <w:rFonts w:ascii="Times New Roman"/>
          <w:b/>
          <w:i w:val="false"/>
          <w:color w:val="000000"/>
          <w:sz w:val="28"/>
        </w:rPr>
        <w:t xml:space="preserve">21-бап. Қоғамның мүлкiн қалыптастыру көздерi </w:t>
      </w:r>
    </w:p>
    <w:bookmarkStart w:name="z108" w:id="83"/>
    <w:p>
      <w:pPr>
        <w:spacing w:after="0"/>
        <w:ind w:left="0"/>
        <w:jc w:val="both"/>
      </w:pPr>
      <w:r>
        <w:rPr>
          <w:rFonts w:ascii="Times New Roman"/>
          <w:b w:val="false"/>
          <w:i w:val="false"/>
          <w:color w:val="000000"/>
          <w:sz w:val="28"/>
        </w:rPr>
        <w:t xml:space="preserve">
      1. Қоғамның мүлкiн қалыптастыру көздерi: </w:t>
      </w:r>
    </w:p>
    <w:bookmarkEnd w:id="83"/>
    <w:p>
      <w:pPr>
        <w:spacing w:after="0"/>
        <w:ind w:left="0"/>
        <w:jc w:val="both"/>
      </w:pPr>
      <w:r>
        <w:rPr>
          <w:rFonts w:ascii="Times New Roman"/>
          <w:b w:val="false"/>
          <w:i w:val="false"/>
          <w:color w:val="000000"/>
          <w:sz w:val="28"/>
        </w:rPr>
        <w:t xml:space="preserve">
      1) құрылтайшылардың жарналары;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2009.12.30 </w:t>
      </w:r>
      <w:r>
        <w:rPr>
          <w:rFonts w:ascii="Times New Roman"/>
          <w:b w:val="false"/>
          <w:i w:val="false"/>
          <w:color w:val="000000"/>
          <w:sz w:val="28"/>
        </w:rPr>
        <w:t>№ 234-IV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000000"/>
          <w:sz w:val="28"/>
        </w:rPr>
        <w:t>. қараңыз)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2009.12.30 </w:t>
      </w:r>
      <w:r>
        <w:rPr>
          <w:rFonts w:ascii="Times New Roman"/>
          <w:b w:val="false"/>
          <w:i w:val="false"/>
          <w:color w:val="000000"/>
          <w:sz w:val="28"/>
        </w:rPr>
        <w:t>№ 234-IV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000000"/>
          <w:sz w:val="28"/>
        </w:rPr>
        <w:t>. қараңыз) Заңымен.</w:t>
      </w:r>
    </w:p>
    <w:p>
      <w:pPr>
        <w:spacing w:after="0"/>
        <w:ind w:left="0"/>
        <w:jc w:val="both"/>
      </w:pPr>
      <w:r>
        <w:rPr>
          <w:rFonts w:ascii="Times New Roman"/>
          <w:b w:val="false"/>
          <w:i w:val="false"/>
          <w:color w:val="000000"/>
          <w:sz w:val="28"/>
        </w:rPr>
        <w:t xml:space="preserve">
      4) ақшалай және өзге де ерiктi жарналар; </w:t>
      </w:r>
    </w:p>
    <w:p>
      <w:pPr>
        <w:spacing w:after="0"/>
        <w:ind w:left="0"/>
        <w:jc w:val="both"/>
      </w:pPr>
      <w:r>
        <w:rPr>
          <w:rFonts w:ascii="Times New Roman"/>
          <w:b w:val="false"/>
          <w:i w:val="false"/>
          <w:color w:val="000000"/>
          <w:sz w:val="28"/>
        </w:rPr>
        <w:t xml:space="preserve">
      5) сақтандыру резервтерiн және өзге де қаражатты орналастырудан алынған кiрiстер; </w:t>
      </w:r>
    </w:p>
    <w:p>
      <w:pPr>
        <w:spacing w:after="0"/>
        <w:ind w:left="0"/>
        <w:jc w:val="both"/>
      </w:pPr>
      <w:r>
        <w:rPr>
          <w:rFonts w:ascii="Times New Roman"/>
          <w:b w:val="false"/>
          <w:i w:val="false"/>
          <w:color w:val="000000"/>
          <w:sz w:val="28"/>
        </w:rPr>
        <w:t xml:space="preserve">
      6) осы Заңда көзделген өзге де қызметтен түскен кiрiстер. </w:t>
      </w:r>
    </w:p>
    <w:bookmarkStart w:name="z109" w:id="84"/>
    <w:p>
      <w:pPr>
        <w:spacing w:after="0"/>
        <w:ind w:left="0"/>
        <w:jc w:val="both"/>
      </w:pPr>
      <w:r>
        <w:rPr>
          <w:rFonts w:ascii="Times New Roman"/>
          <w:b w:val="false"/>
          <w:i w:val="false"/>
          <w:color w:val="000000"/>
          <w:sz w:val="28"/>
        </w:rPr>
        <w:t>
      2. Қоғам меншiгiндегi мүлiкке билiк ету тәртiбi қоғам мүшелерiнiң жалпы жиналысында белгiленедi.</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өзгерту енгізілді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22-бап. Сақтандыру сыйлықақылары мен сақтандыру төлемдерi </w:t>
      </w:r>
    </w:p>
    <w:bookmarkStart w:name="z110" w:id="85"/>
    <w:p>
      <w:pPr>
        <w:spacing w:after="0"/>
        <w:ind w:left="0"/>
        <w:jc w:val="both"/>
      </w:pPr>
      <w:r>
        <w:rPr>
          <w:rFonts w:ascii="Times New Roman"/>
          <w:b w:val="false"/>
          <w:i w:val="false"/>
          <w:color w:val="000000"/>
          <w:sz w:val="28"/>
        </w:rPr>
        <w:t xml:space="preserve">
      1. Қоғам мүшелерi төлеген сақтандыру сыйлықақыларын қоғам сақтандыру шартында белгiленген мөлшерде сақтандыру төлемдерi түрiнде пайда алушыға төлейдi. </w:t>
      </w:r>
    </w:p>
    <w:bookmarkEnd w:id="85"/>
    <w:bookmarkStart w:name="z111" w:id="86"/>
    <w:p>
      <w:pPr>
        <w:spacing w:after="0"/>
        <w:ind w:left="0"/>
        <w:jc w:val="both"/>
      </w:pPr>
      <w:r>
        <w:rPr>
          <w:rFonts w:ascii="Times New Roman"/>
          <w:b w:val="false"/>
          <w:i w:val="false"/>
          <w:color w:val="000000"/>
          <w:sz w:val="28"/>
        </w:rPr>
        <w:t xml:space="preserve">
      2. Егер Қазақстан Республикасының заңнамалық актiлерiнде өзгеше көзделмесе, сақтандыру сыйлықақыларының мөлшерi мен оларды есептеу тәртiбi қоғам мүшелерiнiң жалпы жиналысы бекiткен қоғамның өзара сақтандыру ережелерiнде белгiленедi. </w:t>
      </w:r>
    </w:p>
    <w:bookmarkEnd w:id="86"/>
    <w:bookmarkStart w:name="z112" w:id="87"/>
    <w:p>
      <w:pPr>
        <w:spacing w:after="0"/>
        <w:ind w:left="0"/>
        <w:jc w:val="both"/>
      </w:pPr>
      <w:r>
        <w:rPr>
          <w:rFonts w:ascii="Times New Roman"/>
          <w:b w:val="false"/>
          <w:i w:val="false"/>
          <w:color w:val="000000"/>
          <w:sz w:val="28"/>
        </w:rPr>
        <w:t xml:space="preserve">
      3. Егер есептiк кезеңнiң аяғында қоғамда сақтандыру төлемдерi бойынша берешектер, сондай-ақ салықтар және бюджетке төленетiн басқа да мiндеттi төлемдер бойынша берешектер болмаса, қоғам мүшелерiнiң жалпы жиналысы кезектi сақтандыру сыйлықақыларын азайту немесе оларды төлеудi тоқтата тұру туралы шешiм қабылдауы мүмкiн. </w:t>
      </w:r>
    </w:p>
    <w:bookmarkEnd w:id="87"/>
    <w:bookmarkStart w:name="z113" w:id="88"/>
    <w:p>
      <w:pPr>
        <w:spacing w:after="0"/>
        <w:ind w:left="0"/>
        <w:jc w:val="both"/>
      </w:pPr>
      <w:r>
        <w:rPr>
          <w:rFonts w:ascii="Times New Roman"/>
          <w:b w:val="false"/>
          <w:i w:val="false"/>
          <w:color w:val="000000"/>
          <w:sz w:val="28"/>
        </w:rPr>
        <w:t xml:space="preserve">
      4. Сақтандыру төлемдерiн жүзеге асыру тәртiбi мен шарттары қоғам мүшелерiнiң жалпы жиналысы бекiткен қоғамның өзара сақтандыру ережелерiнде белгiленедi. </w:t>
      </w:r>
    </w:p>
    <w:bookmarkEnd w:id="88"/>
    <w:p>
      <w:pPr>
        <w:spacing w:after="0"/>
        <w:ind w:left="0"/>
        <w:jc w:val="both"/>
      </w:pPr>
      <w:r>
        <w:rPr>
          <w:rFonts w:ascii="Times New Roman"/>
          <w:b/>
          <w:i w:val="false"/>
          <w:color w:val="000000"/>
          <w:sz w:val="28"/>
        </w:rPr>
        <w:t xml:space="preserve">23-бап. Қосымша жарналар </w:t>
      </w:r>
    </w:p>
    <w:bookmarkStart w:name="z114" w:id="89"/>
    <w:p>
      <w:pPr>
        <w:spacing w:after="0"/>
        <w:ind w:left="0"/>
        <w:jc w:val="both"/>
      </w:pPr>
      <w:r>
        <w:rPr>
          <w:rFonts w:ascii="Times New Roman"/>
          <w:b w:val="false"/>
          <w:i w:val="false"/>
          <w:color w:val="000000"/>
          <w:sz w:val="28"/>
        </w:rPr>
        <w:t xml:space="preserve">
      1. Қосымша жарналарды есептеу мен енгiзу тәртiбi қоғам мүшелерiнiң жалпы жиналысы бекiткен қоғамның өзара сақтандыру ережелерiнде белгiленуге тиiс. </w:t>
      </w:r>
    </w:p>
    <w:bookmarkEnd w:id="89"/>
    <w:bookmarkStart w:name="z115" w:id="90"/>
    <w:p>
      <w:pPr>
        <w:spacing w:after="0"/>
        <w:ind w:left="0"/>
        <w:jc w:val="both"/>
      </w:pPr>
      <w:r>
        <w:rPr>
          <w:rFonts w:ascii="Times New Roman"/>
          <w:b w:val="false"/>
          <w:i w:val="false"/>
          <w:color w:val="000000"/>
          <w:sz w:val="28"/>
        </w:rPr>
        <w:t xml:space="preserve">
      2. Қоғам мүшелерiнiң қосымша жарналары сақтандыру төлемдерiн жүзеге асыруға ғана жұмсалады. </w:t>
      </w:r>
    </w:p>
    <w:bookmarkEnd w:id="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2009.12.30 </w:t>
      </w:r>
      <w:r>
        <w:rPr>
          <w:rFonts w:ascii="Times New Roman"/>
          <w:b w:val="false"/>
          <w:i w:val="false"/>
          <w:color w:val="000000"/>
          <w:sz w:val="28"/>
        </w:rPr>
        <w:t>№ 234-IV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000000"/>
          <w:sz w:val="28"/>
        </w:rPr>
        <w:t>. қараңыз) Заңымен.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өзгерту енгізілді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24-бап. Қоғамның сақтандыру және өзге де резервтерi</w:t>
      </w:r>
    </w:p>
    <w:p>
      <w:pPr>
        <w:spacing w:after="0"/>
        <w:ind w:left="0"/>
        <w:jc w:val="both"/>
      </w:pPr>
      <w:r>
        <w:rPr>
          <w:rFonts w:ascii="Times New Roman"/>
          <w:b w:val="false"/>
          <w:i w:val="false"/>
          <w:color w:val="ff0000"/>
          <w:sz w:val="28"/>
        </w:rPr>
        <w:t xml:space="preserve">
      Ескерту. Тақырыпқа өзгерту енгізілді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p>
    <w:bookmarkStart w:name="z116" w:id="91"/>
    <w:p>
      <w:pPr>
        <w:spacing w:after="0"/>
        <w:ind w:left="0"/>
        <w:jc w:val="both"/>
      </w:pPr>
      <w:r>
        <w:rPr>
          <w:rFonts w:ascii="Times New Roman"/>
          <w:b w:val="false"/>
          <w:i w:val="false"/>
          <w:color w:val="000000"/>
          <w:sz w:val="28"/>
        </w:rPr>
        <w:t>
      1. Қоғам өзiнiң мiндеттемелерiн орындауды қамтамасыз ету үшiн алынған сақтандыру сыйлықақыларынан сақтандыру резервтерiн қалыптастырады. Сақтандыру сыйлықақыларының алынған сомасы толық көлемде сақтандыру резервтерiн қалыптастыруға жiберiлуге тиiс.</w:t>
      </w:r>
    </w:p>
    <w:bookmarkEnd w:id="91"/>
    <w:p>
      <w:pPr>
        <w:spacing w:after="0"/>
        <w:ind w:left="0"/>
        <w:jc w:val="both"/>
      </w:pPr>
      <w:r>
        <w:rPr>
          <w:rFonts w:ascii="Times New Roman"/>
          <w:b w:val="false"/>
          <w:i w:val="false"/>
          <w:color w:val="000000"/>
          <w:sz w:val="28"/>
        </w:rPr>
        <w:t>
      Сақтандыру резервтерін қалыптастыруға, оны есептеу әдістемесіне және олардың құрылымына қойылатын талаптар уәкілетті органның нормативтік құқықтық актілерімен белгіленеді.</w:t>
      </w:r>
    </w:p>
    <w:p>
      <w:pPr>
        <w:spacing w:after="0"/>
        <w:ind w:left="0"/>
        <w:jc w:val="both"/>
      </w:pPr>
      <w:r>
        <w:rPr>
          <w:rFonts w:ascii="Times New Roman"/>
          <w:b w:val="false"/>
          <w:i w:val="false"/>
          <w:color w:val="000000"/>
          <w:sz w:val="28"/>
        </w:rPr>
        <w:t xml:space="preserve">
      Егер қоғам жарғысында өзге резервтер құру көзделмеген болса, онда қоғамның инвестициялық кiрiсi мен өз қаражаты да сақтандыру резервтерiн қалыптастыруға жiберiледi. </w:t>
      </w:r>
    </w:p>
    <w:bookmarkStart w:name="z117" w:id="92"/>
    <w:p>
      <w:pPr>
        <w:spacing w:after="0"/>
        <w:ind w:left="0"/>
        <w:jc w:val="both"/>
      </w:pPr>
      <w:r>
        <w:rPr>
          <w:rFonts w:ascii="Times New Roman"/>
          <w:b w:val="false"/>
          <w:i w:val="false"/>
          <w:color w:val="000000"/>
          <w:sz w:val="28"/>
        </w:rPr>
        <w:t xml:space="preserve">
      2. Егер қаржылық жылдың аяғында қоғамда сақтандыру төлемдерi бойынша берешектер, сондай-ақ салықтар және бюджетке төленетiн басқа да мiндеттi төлемдер бойынша берешектер болмаса, қоғам мүшелерiнiң жалпы жиналысы сақтандыру резервтерiнiң бiр бөлiгiн немесе бүкiл сомасын қоғамның қаржылық тұрақтылығы мен төлем қабiлетiн қамтамасыз ету үшiн қоғамның қоғам жарғысында көзделген өзге де резервтерiне жiберу туралы шешiм қабылдауы мүмкiн. Алдағы қаржы жылына арналған сақтандыру резервтерiнiң қажеттi сомасы мiндеттi түрде кезектi сақтандыру сыйлықақыларының есебiнен қалыптастырылуға тиiс. </w:t>
      </w:r>
    </w:p>
    <w:bookmarkEnd w:id="92"/>
    <w:bookmarkStart w:name="z118" w:id="93"/>
    <w:p>
      <w:pPr>
        <w:spacing w:after="0"/>
        <w:ind w:left="0"/>
        <w:jc w:val="both"/>
      </w:pPr>
      <w:r>
        <w:rPr>
          <w:rFonts w:ascii="Times New Roman"/>
          <w:b w:val="false"/>
          <w:i w:val="false"/>
          <w:color w:val="000000"/>
          <w:sz w:val="28"/>
        </w:rPr>
        <w:t xml:space="preserve">
      3. Сақтандыру резервтерiнiң қаражаты инвестициялау және (немесе) сақтандыру төлемдерiн жүзеге асыру үшiн пайдаланылады. </w:t>
      </w:r>
    </w:p>
    <w:bookmarkEnd w:id="93"/>
    <w:bookmarkStart w:name="z119" w:id="94"/>
    <w:p>
      <w:pPr>
        <w:spacing w:after="0"/>
        <w:ind w:left="0"/>
        <w:jc w:val="both"/>
      </w:pPr>
      <w:r>
        <w:rPr>
          <w:rFonts w:ascii="Times New Roman"/>
          <w:b w:val="false"/>
          <w:i w:val="false"/>
          <w:color w:val="000000"/>
          <w:sz w:val="28"/>
        </w:rPr>
        <w:t>
      4. Қоғамда оның өзара сақтандыру ережелерiне сәйкес актуарий жүзеге асыратын өз мүшелерi алдындағы мiндеттемелерiнiң, қоғамның сақтандыру сыйлықақылары мен сақтандыру резервтерi есептерiнiң актуарлық бағасы болуға тиiс.</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өзгерту енгізілді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27" w:id="95"/>
    <w:p>
      <w:pPr>
        <w:spacing w:after="0"/>
        <w:ind w:left="0"/>
        <w:jc w:val="left"/>
      </w:pPr>
      <w:r>
        <w:rPr>
          <w:rFonts w:ascii="Times New Roman"/>
          <w:b/>
          <w:i w:val="false"/>
          <w:color w:val="000000"/>
        </w:rPr>
        <w:t xml:space="preserve">  6-тарау. ҚОРЫТЫНДЫ ЕРЕЖЕЛЕР</w:t>
      </w:r>
    </w:p>
    <w:bookmarkEnd w:id="95"/>
    <w:p>
      <w:pPr>
        <w:spacing w:after="0"/>
        <w:ind w:left="0"/>
        <w:jc w:val="both"/>
      </w:pPr>
      <w:r>
        <w:rPr>
          <w:rFonts w:ascii="Times New Roman"/>
          <w:b/>
          <w:i w:val="false"/>
          <w:color w:val="000000"/>
          <w:sz w:val="28"/>
        </w:rPr>
        <w:t xml:space="preserve">25-бап. Қазақстан Республикасының өзара сақтандыру туралы заңнамасын бұзғаны үшiн жауаптылық </w:t>
      </w:r>
    </w:p>
    <w:p>
      <w:pPr>
        <w:spacing w:after="0"/>
        <w:ind w:left="0"/>
        <w:jc w:val="both"/>
      </w:pPr>
      <w:r>
        <w:rPr>
          <w:rFonts w:ascii="Times New Roman"/>
          <w:b w:val="false"/>
          <w:i w:val="false"/>
          <w:color w:val="000000"/>
          <w:sz w:val="28"/>
        </w:rPr>
        <w:t>
      Қазақстан Республикасының өзара сақтандыру туралы заңнамасын бұзу Қазақстан Республикасының заңдарына сәйкес жауаптылыққа әкеп соғады.</w:t>
      </w:r>
    </w:p>
    <w:p>
      <w:pPr>
        <w:spacing w:after="0"/>
        <w:ind w:left="0"/>
        <w:jc w:val="both"/>
      </w:pPr>
      <w:r>
        <w:rPr>
          <w:rFonts w:ascii="Times New Roman"/>
          <w:b/>
          <w:i w:val="false"/>
          <w:color w:val="000000"/>
          <w:sz w:val="28"/>
        </w:rPr>
        <w:t xml:space="preserve">26-бап. Осы Заңды қолданысқа енгізу тәртібі </w:t>
      </w:r>
    </w:p>
    <w:p>
      <w:pPr>
        <w:spacing w:after="0"/>
        <w:ind w:left="0"/>
        <w:jc w:val="both"/>
      </w:pPr>
      <w:r>
        <w:rPr>
          <w:rFonts w:ascii="Times New Roman"/>
          <w:b w:val="false"/>
          <w:i w:val="false"/>
          <w:color w:val="000000"/>
          <w:sz w:val="28"/>
        </w:rPr>
        <w:t xml:space="preserve">
      Осы Заң ресми жарияланған күнінен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Президенті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