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f203" w14:textId="8d6f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сараптамасы туралы" Қазақстан Республикасының Заңына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20 мамырдағы N 51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"Сот сараптамасы туралы" 1997 жылғы 12 қарашадағы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21, 276-құжат; 2000 ж., N 6, 141-құжат; 2001 ж., N 21-22, 281-құжат; 2004 ж., N 23, 142-құжат; N 24, 153-құжат)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1-баптың алтыншы абзацындағы "мемлекеттiк органдар" деген сөздер "мемлекеттiк мекемелер"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4-баптың 3) тармақшасындағы "мемлекеттiк органдарының" деген сөздер "мемлекеттiк мекемелерiнiң"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10-баптың 2-тармағының екiншi бөлiгiндегi "және Қазақстан Республикасы Әдiлет министрлiгiнiң комиссиясында аттестациядан өтуi"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"(түрлерiн)"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Сараптаманың белгiлi бiр түрiн жүргiзу құқығына сот сарапшысының бiлiктiлiк куәлiгiн тиiсiнше Қазақстан Республикасы Әдiлет министрлiгiнiң немесе Қазақстан Республикасының денсаулық сақтау саласындағы уәкiлеттi органының бiлiктiлiк комиссиясы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Бiлiктiлiк комиссиясының қызмет тәртiбi мен құрамын тиiсiнше Қазақстан Республикасы Әдiлет министрлiгi немесе Қазақстан Республикасының денсаулық сақтау саласындағы уәкiлеттi органы айқындайды.";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16-бап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"16-бап. Сот сарапшысын аттестациялау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Кәсiптiк даярлығының деңгейiн анықтау мақсатында тиiсiнше Қазақстан Республикасы Әдiлет министрлiгiнiң немесе Қазақстан Республикасының денсаулық сақтау саласындағы уәкiлеттi органының Аттестациялық комиссиясы сот сарапшыларын әрбiр бес жыл сайын аттестациялаудан өткiзуге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комиссияның қызмет тәртібі мен құрамын тиісінше Қазақстан Республикасы Әділет министрлігі немесе Қазақстан Республикасының денсаулық сақтау саласындағы уәкілетті органы айқындайды.".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