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cd04d" w14:textId="74cd0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кейбiр заң актілеріне шетелдiк жеке және заңды тұлғалардың құқықтық мәртебесi мәселелерi бойынша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Заңы 2001 жылғы 1 наурыз N 160-ІІ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1-бап. Қазақстан Республикасының кейбiр заң актілерiне мынадай 
толықтырулар енгiзілсiн: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Қазақстан Республикасы Президентінiң "Қазақстан Республикасындағы 
шетел азаматтарының құқықтық жағдайы туралы" 1995 жылғы 19 маусымдағы 
N 2337  
</w:t>
      </w:r>
      <w:r>
        <w:rPr>
          <w:rFonts w:ascii="Times New Roman"/>
          <w:b w:val="false"/>
          <w:i w:val="false"/>
          <w:color w:val="000000"/>
          <w:sz w:val="28"/>
        </w:rPr>
        <w:t xml:space="preserve"> U952337_ </w:t>
      </w:r>
      <w:r>
        <w:rPr>
          <w:rFonts w:ascii="Times New Roman"/>
          <w:b w:val="false"/>
          <w:i w:val="false"/>
          <w:color w:val="000000"/>
          <w:sz w:val="28"/>
        </w:rPr>
        <w:t>
  заң күшi бар Жарлығына (Қазақстан Республикасы Жоғарғы 
Кеңесінің Жаршысы, 1995 ж., N 9-10, 68-құжат; Қазақстан Республикасы 
Парламентiнің Жаршысы, 1997 ж., N 12, 184-құжат):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4-бап мынадай мазмұндағы екiншi абзацпен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"Қазақстан Республикасында тұрақты тұруға рұқсат берудiң мiндетті 
шарты мұндай рұқсат алуға үміткер адамның Қазақстан Республикасының 
Yкіметі белгiлеген тәртіппен Қазақстан Республикасында болу кезеңiнде 
өзiнің төлем қабiлетiн растауы болып табылады.";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9-баптың екiншi бөлiгi "сондай-ақ" деген сөзден кейін "Қазақстан 
Республикасының заң актілерінде белгіленген жағдайларды қоспағанда," деген 
сөздермен толықтырылсын.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"Халықтың көшi-қоны туралы" 1997 жылғы 13 желтоқсандағы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Z970204_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Республикасының Заңына (Қазақстан Республикасы Парламентiнiң 
Жаршысы, 1997 ж., N 24, 341-құжат):
     24-баптың бірінші бөлігі мынадай мазмұндағы 3-1) тармақшамен 
толықтырылсын:
     "3-1) Қазақстан Республикасының Үкіметі белгілеген тәртіппен 
Қазақстан Республикасында болу кезеңінде өзінің төлем қабілетін растауды 
табыс етпеген адамдарға;".
     2-бап. Осы Заң жарияланған күнінен бастап қолданысқа енгізіледі.
     Қазақстан Республикасының
             Президенті 
     Мамандар:
       Қасымбеков Б.А. 
       Багарова Ж.А.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