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d1bf" w14:textId="a6dd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қаласы бойынша бөлшек салықтың арнаулы салық режимін қолдану кезінде мөлшерлеме мөлшерін төмендету туралы" Маңғыстау облысы Ақтау қалалық мәслихатының 2024 жылғы 28 наурыздағы № 11/64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2026 жылғы 5 маусымдағы № 33/207 шешімі. Қазақстан Республикасының Әділет министрлігінде 2026 жылғы 12 маусымда № 38950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 бойынша бөлшек салықтың арнаулы салық режимін қолдану кезінде мөлшерлеме мөлшерін төмендету туралы" Маңғыстау облысы Ақтау қалалық мәслихатының 2024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11/64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4681-12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