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9176" w14:textId="5839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зияткерлік меншік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18 маусымдағы № 572 бұйрығы. Қазақстан Республикасының Әділет министрлігінде 2026 жылғы 18 маусымда № 38993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31.08.2025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1. Осы бұйрықтың қосымшасына сәйкес Қазақстан Республикасы Әділет министрінің өзгерістер енгізілетін кейбір бұйрықтарының тізбесі бекітілсін.</w:t>
      </w:r>
    </w:p>
    <w:bookmarkEnd w:id="0"/>
    <w:bookmarkStart w:name="z6" w:id="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572</w:t>
            </w:r>
            <w:r>
              <w:br/>
            </w:r>
            <w:r>
              <w:rPr>
                <w:rFonts w:ascii="Times New Roman"/>
                <w:b w:val="false"/>
                <w:i w:val="false"/>
                <w:color w:val="000000"/>
                <w:sz w:val="20"/>
              </w:rPr>
              <w:t>Бұйрығына қосымша</w:t>
            </w:r>
          </w:p>
        </w:tc>
      </w:tr>
    </w:tbl>
    <w:bookmarkStart w:name="z17" w:id="6"/>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6"/>
    <w:bookmarkStart w:name="z18" w:id="7"/>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 мынадай өзгеріс енгізілсін:</w:t>
      </w:r>
    </w:p>
    <w:bookmarkEnd w:id="7"/>
    <w:bookmarkStart w:name="z19" w:id="8"/>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тармақшасының сегізінші абзацы мынадай редакцияда жазылсын:</w:t>
      </w:r>
    </w:p>
    <w:bookmarkStart w:name="z21" w:id="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Қазақстан Республикасының азаматтары";".</w:t>
      </w:r>
    </w:p>
    <w:bookmarkEnd w:id="9"/>
    <w:bookmarkStart w:name="z22" w:id="10"/>
    <w:p>
      <w:pPr>
        <w:spacing w:after="0"/>
        <w:ind w:left="0"/>
        <w:jc w:val="both"/>
      </w:pPr>
      <w:r>
        <w:rPr>
          <w:rFonts w:ascii="Times New Roman"/>
          <w:b w:val="false"/>
          <w:i w:val="false"/>
          <w:color w:val="000000"/>
          <w:sz w:val="28"/>
        </w:rPr>
        <w:t xml:space="preserve">
      2."Патенттік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тіркелген) мынадай өзгерістер енгізілсін:</w:t>
      </w:r>
    </w:p>
    <w:bookmarkEnd w:id="10"/>
    <w:bookmarkStart w:name="z23" w:id="11"/>
    <w:p>
      <w:pPr>
        <w:spacing w:after="0"/>
        <w:ind w:left="0"/>
        <w:jc w:val="both"/>
      </w:pPr>
      <w:r>
        <w:rPr>
          <w:rFonts w:ascii="Times New Roman"/>
          <w:b w:val="false"/>
          <w:i w:val="false"/>
          <w:color w:val="000000"/>
          <w:sz w:val="28"/>
        </w:rPr>
        <w:t>
      көрсетілген бұйрықпен бекітілген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қағидаларында:</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Start w:name="z30" w:id="12"/>
    <w:p>
      <w:pPr>
        <w:spacing w:after="0"/>
        <w:ind w:left="0"/>
        <w:jc w:val="both"/>
      </w:pPr>
      <w:r>
        <w:rPr>
          <w:rFonts w:ascii="Times New Roman"/>
          <w:b w:val="false"/>
          <w:i w:val="false"/>
          <w:color w:val="000000"/>
          <w:sz w:val="28"/>
        </w:rPr>
        <w:t xml:space="preserve">
      3.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мынадай өзгерістер енгізілсін:</w:t>
      </w:r>
    </w:p>
    <w:bookmarkEnd w:id="12"/>
    <w:bookmarkStart w:name="z31" w:id="13"/>
    <w:p>
      <w:pPr>
        <w:spacing w:after="0"/>
        <w:ind w:left="0"/>
        <w:jc w:val="both"/>
      </w:pPr>
      <w:r>
        <w:rPr>
          <w:rFonts w:ascii="Times New Roman"/>
          <w:b w:val="false"/>
          <w:i w:val="false"/>
          <w:color w:val="000000"/>
          <w:sz w:val="28"/>
        </w:rPr>
        <w:t>
      көрсетілген бұйрықпен бекітілген Селекциялық жетістіктердің өтінімдеріне алдын ала сараптама жүргізу қағидаларында: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6) тармақшасы мынадай редакцияда жазылсын: </w:t>
      </w:r>
    </w:p>
    <w:bookmarkStart w:name="z33" w:id="14"/>
    <w:p>
      <w:pPr>
        <w:spacing w:after="0"/>
        <w:ind w:left="0"/>
        <w:jc w:val="both"/>
      </w:pPr>
      <w:r>
        <w:rPr>
          <w:rFonts w:ascii="Times New Roman"/>
          <w:b w:val="false"/>
          <w:i w:val="false"/>
          <w:color w:val="000000"/>
          <w:sz w:val="28"/>
        </w:rPr>
        <w:t>
      "6) Қазақстан Республикасының шегінен тысқары жерде тұратын Қазақстан Республикасының азаматтары және шетелдік заңды тұлғалар Қазақстан Республикасының патенттік сенім білдірілген өкілдері арқылы өтініш берушілерге өзгерістер енгізу туралы құжаттарды, ал патенттік сенім білдірілген өкілдің атына берілген сенімхат осы іс-шараларды орындау туралы нұсқауды қамтиды.</w:t>
      </w:r>
    </w:p>
    <w:bookmarkEnd w:id="14"/>
    <w:bookmarkStart w:name="z34" w:id="1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тармақта</w:t>
      </w:r>
      <w:r>
        <w:rPr>
          <w:rFonts w:ascii="Times New Roman"/>
          <w:b w:val="false"/>
          <w:i w:val="false"/>
          <w:color w:val="000000"/>
          <w:sz w:val="28"/>
        </w:rPr>
        <w:t xml:space="preserve"> көрсетілген құжаттарды рәсімдеу тәртібін бұзған жағдайда жаңа өтінім берілмеді деп есептеледі және өзгерістер енгізу жүргізілмейді, сараптама жасау ұйымы өзгерістер енгізу туралы мәселені қарағаннан кейін бес жұмыс күні ішінде өтініш берушіге хабарлама жіберіледі.";</w:t>
      </w:r>
    </w:p>
    <w:bookmarkEnd w:id="15"/>
    <w:bookmarkStart w:name="z35" w:id="16"/>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объектілеріне арналған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153-тармақтың</w:t>
      </w:r>
      <w:r>
        <w:rPr>
          <w:rFonts w:ascii="Times New Roman"/>
          <w:b w:val="false"/>
          <w:i w:val="false"/>
          <w:color w:val="000000"/>
          <w:sz w:val="28"/>
        </w:rPr>
        <w:t xml:space="preserve"> сегізінші абзацы мынадай редакцияда жазылсын:</w:t>
      </w:r>
    </w:p>
    <w:bookmarkStart w:name="z37" w:id="17"/>
    <w:p>
      <w:pPr>
        <w:spacing w:after="0"/>
        <w:ind w:left="0"/>
        <w:jc w:val="both"/>
      </w:pPr>
      <w:r>
        <w:rPr>
          <w:rFonts w:ascii="Times New Roman"/>
          <w:b w:val="false"/>
          <w:i w:val="false"/>
          <w:color w:val="000000"/>
          <w:sz w:val="28"/>
        </w:rPr>
        <w:t>
      "Қазақстан Республикасының шегінен тысқары жерде тұратын Қазақстан Республикасының азаматтары және шетелдік заңды тұлғалар патенттік сенім білдірілген өкілдер арқылы авторлардың құрамына өзгерістер енгізу туралы құжаттарды, ал патенттік сенім білдірілген өкілдің атына берілген сенімхат осы шараларды орындауды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он төртінші абзацы мынадай редакцияда жазылсын:</w:t>
      </w:r>
    </w:p>
    <w:bookmarkStart w:name="z39" w:id="18"/>
    <w:p>
      <w:pPr>
        <w:spacing w:after="0"/>
        <w:ind w:left="0"/>
        <w:jc w:val="both"/>
      </w:pPr>
      <w:r>
        <w:rPr>
          <w:rFonts w:ascii="Times New Roman"/>
          <w:b w:val="false"/>
          <w:i w:val="false"/>
          <w:color w:val="000000"/>
          <w:sz w:val="28"/>
        </w:rPr>
        <w:t>
      "Қазақстан Республикасының шегінен тысқары тұратын Қазақстан Республикасының азаматтары және шетелдік заңды тұлғалар уәкілетті органда тіркелген патенттік сенім білдірілген өкілдер арқылы өзгерістер енгізу туралы құжаттарды, ал патенттік сенім білдірілген өкілдің атына берілген сенімхат осы іс-шараларды орындау жөніндегі нұсқаулықты қамтуы тиіс.".</w:t>
      </w:r>
    </w:p>
    <w:bookmarkEnd w:id="18"/>
    <w:bookmarkStart w:name="z40" w:id="19"/>
    <w:p>
      <w:pPr>
        <w:spacing w:after="0"/>
        <w:ind w:left="0"/>
        <w:jc w:val="both"/>
      </w:pPr>
      <w:r>
        <w:rPr>
          <w:rFonts w:ascii="Times New Roman"/>
          <w:b w:val="false"/>
          <w:i w:val="false"/>
          <w:color w:val="000000"/>
          <w:sz w:val="28"/>
        </w:rPr>
        <w:t xml:space="preserve">
      4."Өнеркәсіптік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w:t>
      </w:r>
    </w:p>
    <w:bookmarkEnd w:id="19"/>
    <w:bookmarkStart w:name="z41" w:id="20"/>
    <w:p>
      <w:pPr>
        <w:spacing w:after="0"/>
        <w:ind w:left="0"/>
        <w:jc w:val="both"/>
      </w:pPr>
      <w:r>
        <w:rPr>
          <w:rFonts w:ascii="Times New Roman"/>
          <w:b w:val="false"/>
          <w:i w:val="false"/>
          <w:color w:val="000000"/>
          <w:sz w:val="28"/>
        </w:rPr>
        <w:t>
      № 17415 болып тіркелген) мынадай өзгерістер енгізілсін:</w:t>
      </w:r>
    </w:p>
    <w:bookmarkEnd w:id="20"/>
    <w:bookmarkStart w:name="z42" w:id="21"/>
    <w:p>
      <w:pPr>
        <w:spacing w:after="0"/>
        <w:ind w:left="0"/>
        <w:jc w:val="both"/>
      </w:pPr>
      <w:r>
        <w:rPr>
          <w:rFonts w:ascii="Times New Roman"/>
          <w:b w:val="false"/>
          <w:i w:val="false"/>
          <w:color w:val="000000"/>
          <w:sz w:val="28"/>
        </w:rPr>
        <w:t>
      көрсетілген бұйрықпен бекітілген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 </w:t>
      </w:r>
    </w:p>
    <w:bookmarkStart w:name="z44" w:id="22"/>
    <w:p>
      <w:pPr>
        <w:spacing w:after="0"/>
        <w:ind w:left="0"/>
        <w:jc w:val="both"/>
      </w:pPr>
      <w:r>
        <w:rPr>
          <w:rFonts w:ascii="Times New Roman"/>
          <w:b w:val="false"/>
          <w:i w:val="false"/>
          <w:color w:val="000000"/>
          <w:sz w:val="28"/>
        </w:rPr>
        <w:t>
      "11) құзыретті орган (бұдан әрі – құзыретті орган): емдік дәрі-дәрмекке қатысты – Қазақстан Республикасы азаматтарының денсаулығын сақтау, медициналық және фармацевтикалық ғылым, медициналық және фармацевтикалық білім беру, дәрі-дәрмектер, медициналық мақсаттағы бұйымдар мен медициналық техника айналымы, медициналық қызмет көрсету сапасын бақылау саласында басшылықты жүзеге асыратын мемлекеттік орган;</w:t>
      </w:r>
    </w:p>
    <w:bookmarkEnd w:id="22"/>
    <w:bookmarkStart w:name="z45" w:id="23"/>
    <w:p>
      <w:pPr>
        <w:spacing w:after="0"/>
        <w:ind w:left="0"/>
        <w:jc w:val="both"/>
      </w:pPr>
      <w:r>
        <w:rPr>
          <w:rFonts w:ascii="Times New Roman"/>
          <w:b w:val="false"/>
          <w:i w:val="false"/>
          <w:color w:val="000000"/>
          <w:sz w:val="28"/>
        </w:rPr>
        <w:t>
      пестицидқа (улы химикатқа) қатысты өсімдіктерді қорғау саласында басшылықты, сондай-ақ өз өкілеттілігі шегінде салааралық үйлестіруді жүзеге асыратын орталық атқарушы орган;";</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жаңа редакцияда жазылсын.</w:t>
      </w:r>
    </w:p>
    <w:bookmarkStart w:name="z47" w:id="24"/>
    <w:p>
      <w:pPr>
        <w:spacing w:after="0"/>
        <w:ind w:left="0"/>
        <w:jc w:val="both"/>
      </w:pPr>
      <w:r>
        <w:rPr>
          <w:rFonts w:ascii="Times New Roman"/>
          <w:b w:val="false"/>
          <w:i w:val="false"/>
          <w:color w:val="000000"/>
          <w:sz w:val="28"/>
        </w:rPr>
        <w:t xml:space="preserve">
      5."Селекциялық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17416 болып тіркелген) мынадай өзгеріс енгізілсін:</w:t>
      </w:r>
    </w:p>
    <w:bookmarkEnd w:id="24"/>
    <w:bookmarkStart w:name="z48" w:id="25"/>
    <w:p>
      <w:pPr>
        <w:spacing w:after="0"/>
        <w:ind w:left="0"/>
        <w:jc w:val="both"/>
      </w:pPr>
      <w:r>
        <w:rPr>
          <w:rFonts w:ascii="Times New Roman"/>
          <w:b w:val="false"/>
          <w:i w:val="false"/>
          <w:color w:val="000000"/>
          <w:sz w:val="28"/>
        </w:rPr>
        <w:t xml:space="preserve">
      көрсетілген бұйрықпен бекітілген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Start w:name="z50" w:id="26"/>
    <w:p>
      <w:pPr>
        <w:spacing w:after="0"/>
        <w:ind w:left="0"/>
        <w:jc w:val="both"/>
      </w:pPr>
      <w:r>
        <w:rPr>
          <w:rFonts w:ascii="Times New Roman"/>
          <w:b w:val="false"/>
          <w:i w:val="false"/>
          <w:color w:val="000000"/>
          <w:sz w:val="28"/>
        </w:rPr>
        <w:t xml:space="preserve">
      6."Құқықтарды ұжымдық басқару жөніндегі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 мынадай өзгеріс енгізілсін:</w:t>
      </w:r>
    </w:p>
    <w:bookmarkEnd w:id="26"/>
    <w:bookmarkStart w:name="z51" w:id="27"/>
    <w:p>
      <w:pPr>
        <w:spacing w:after="0"/>
        <w:ind w:left="0"/>
        <w:jc w:val="both"/>
      </w:pPr>
      <w:r>
        <w:rPr>
          <w:rFonts w:ascii="Times New Roman"/>
          <w:b w:val="false"/>
          <w:i w:val="false"/>
          <w:color w:val="000000"/>
          <w:sz w:val="28"/>
        </w:rPr>
        <w:t xml:space="preserve">
      көрсетілген бұйрықпен бекітілген "Құқықтарды ұжымдық басқару жөніндегі ұйымдарды аккредиттеу" мемлекеттік қызметін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3" w:id="28"/>
    <w:p>
      <w:pPr>
        <w:spacing w:after="0"/>
        <w:ind w:left="0"/>
        <w:jc w:val="both"/>
      </w:pPr>
      <w:r>
        <w:rPr>
          <w:rFonts w:ascii="Times New Roman"/>
          <w:b w:val="false"/>
          <w:i w:val="false"/>
          <w:color w:val="000000"/>
          <w:sz w:val="28"/>
        </w:rPr>
        <w:t>
      4-тармақ мынадай редакцияда жазылсын:</w:t>
      </w:r>
    </w:p>
    <w:bookmarkEnd w:id="28"/>
    <w:bookmarkStart w:name="z54" w:id="29"/>
    <w:p>
      <w:pPr>
        <w:spacing w:after="0"/>
        <w:ind w:left="0"/>
        <w:jc w:val="both"/>
      </w:pPr>
      <w:r>
        <w:rPr>
          <w:rFonts w:ascii="Times New Roman"/>
          <w:b w:val="false"/>
          <w:i w:val="false"/>
          <w:color w:val="000000"/>
          <w:sz w:val="28"/>
        </w:rPr>
        <w:t>
      "4.Құқық иелері мен пайдаланушылар үшін қажетті Қазақстан Республикасының өңірлерінде осындай ұйымның атынан уәкілеттігі бар тұлғалар туралы мәліметтер.".</w:t>
      </w:r>
    </w:p>
    <w:bookmarkEnd w:id="29"/>
    <w:bookmarkStart w:name="z55" w:id="30"/>
    <w:p>
      <w:pPr>
        <w:spacing w:after="0"/>
        <w:ind w:left="0"/>
        <w:jc w:val="both"/>
      </w:pPr>
      <w:r>
        <w:rPr>
          <w:rFonts w:ascii="Times New Roman"/>
          <w:b w:val="false"/>
          <w:i w:val="false"/>
          <w:color w:val="000000"/>
          <w:sz w:val="28"/>
        </w:rPr>
        <w:t xml:space="preserve">
      7. "Құқықтарды ұжымдық басқару жөніндегі бірыңғай цифрлық платформаны басқару және оны пайдалануға бірыңғай қолжетімділік нүктесін ұсыну қағидаларын бекіту туралы" Қазақстан Республикасы Әділет министрінің 2026 жылғы 29 қаңтардағы № 100 (Нормативтік құқықтық актілерді мемлекеттік тіркеу тізілімінде № 37918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0"/>
    <w:bookmarkStart w:name="z56" w:id="31"/>
    <w:p>
      <w:pPr>
        <w:spacing w:after="0"/>
        <w:ind w:left="0"/>
        <w:jc w:val="both"/>
      </w:pPr>
      <w:r>
        <w:rPr>
          <w:rFonts w:ascii="Times New Roman"/>
          <w:b w:val="false"/>
          <w:i w:val="false"/>
          <w:color w:val="000000"/>
          <w:sz w:val="28"/>
        </w:rPr>
        <w:t>
      көрсетілген бұйрықпен бекітілген Құқықтарды ұжымдық басқару жөніндегі бірыңғай цифрлық платформаны басқару және оны пайдалануға бірыңғай қолжетімділік нүктесін ұсыну қағидаларында: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58" w:id="32"/>
    <w:p>
      <w:pPr>
        <w:spacing w:after="0"/>
        <w:ind w:left="0"/>
        <w:jc w:val="both"/>
      </w:pPr>
      <w:r>
        <w:rPr>
          <w:rFonts w:ascii="Times New Roman"/>
          <w:b w:val="false"/>
          <w:i w:val="false"/>
          <w:color w:val="000000"/>
          <w:sz w:val="28"/>
        </w:rPr>
        <w:t>
      2.1-тармағының орыс тіліндегі мәтініне өзгеріс енгізіледі, қазақ тіліндегі мәтін өзгермейді;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60" w:id="33"/>
    <w:p>
      <w:pPr>
        <w:spacing w:after="0"/>
        <w:ind w:left="0"/>
        <w:jc w:val="both"/>
      </w:pPr>
      <w:r>
        <w:rPr>
          <w:rFonts w:ascii="Times New Roman"/>
          <w:b w:val="false"/>
          <w:i w:val="false"/>
          <w:color w:val="000000"/>
          <w:sz w:val="28"/>
        </w:rPr>
        <w:t>
      3.1-тармағының орыс тіліндегі мәтініне өзгеріс енгізіледі, қазақ тіліндегі мәтін өзгермейді.</w:t>
      </w:r>
    </w:p>
    <w:bookmarkEnd w:id="33"/>
    <w:bookmarkStart w:name="z61" w:id="34"/>
    <w:p>
      <w:pPr>
        <w:spacing w:after="0"/>
        <w:ind w:left="0"/>
        <w:jc w:val="both"/>
      </w:pPr>
      <w:r>
        <w:rPr>
          <w:rFonts w:ascii="Times New Roman"/>
          <w:b w:val="false"/>
          <w:i w:val="false"/>
          <w:color w:val="000000"/>
          <w:sz w:val="28"/>
        </w:rPr>
        <w:t xml:space="preserve">
      8."Тауар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қағидаларын бекіту туралы" Қазақстан Республикасы Әділет министрінің 2026 жылғы 28 қаңтардағы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37905 болып тіркелген) мынадай өзгеріс енгізілсін:</w:t>
      </w:r>
    </w:p>
    <w:bookmarkEnd w:id="34"/>
    <w:bookmarkStart w:name="z62" w:id="35"/>
    <w:p>
      <w:pPr>
        <w:spacing w:after="0"/>
        <w:ind w:left="0"/>
        <w:jc w:val="both"/>
      </w:pPr>
      <w:r>
        <w:rPr>
          <w:rFonts w:ascii="Times New Roman"/>
          <w:b w:val="false"/>
          <w:i w:val="false"/>
          <w:color w:val="000000"/>
          <w:sz w:val="28"/>
        </w:rPr>
        <w:t>
      көрсетілген бұйрықпен бекітілген 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қағидаларында: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"6. Тауар белгісін немесе белгілемені жалпыға бірдей белгілі деп іс жүзінде тану мәліметтер маркетингтік және социологиялық зерттеулер жүргізу кәсіби тәжірибесі, сондай-ақ халықаралық стандарттарға сәйкес әдістемесі бар, Қазақстан Республикасының аумағында қызметін жүзеге асыратын мамандандырылған тәуелсіз ұйым өткізетін тұтынушыларға сауалнама нәтижелерімен есеп түрінде расталады.</w:t>
      </w:r>
    </w:p>
    <w:bookmarkEnd w:id="36"/>
    <w:bookmarkStart w:name="z65" w:id="37"/>
    <w:p>
      <w:pPr>
        <w:spacing w:after="0"/>
        <w:ind w:left="0"/>
        <w:jc w:val="both"/>
      </w:pPr>
      <w:r>
        <w:rPr>
          <w:rFonts w:ascii="Times New Roman"/>
          <w:b w:val="false"/>
          <w:i w:val="false"/>
          <w:color w:val="000000"/>
          <w:sz w:val="28"/>
        </w:rPr>
        <w:t>
      Сауалнама астананы, республикалық маңызы бар қалаларды және кемінде облыстық маңызы бар бес қаланы қамтиды. Бір елді мекендегі респонденттердің жалпы саны кемінде екі жүз адамды құрады.".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572</w:t>
            </w:r>
            <w:r>
              <w:br/>
            </w:r>
            <w:r>
              <w:rPr>
                <w:rFonts w:ascii="Times New Roman"/>
                <w:b w:val="false"/>
                <w:i w:val="false"/>
                <w:color w:val="000000"/>
                <w:sz w:val="20"/>
              </w:rPr>
              <w:t>Тізбеге 1- 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азаматының </w:t>
            </w:r>
            <w:r>
              <w:br/>
            </w:r>
            <w:r>
              <w:rPr>
                <w:rFonts w:ascii="Times New Roman"/>
                <w:b w:val="false"/>
                <w:i w:val="false"/>
                <w:color w:val="000000"/>
                <w:sz w:val="20"/>
              </w:rPr>
              <w:t>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(почталық индексi, облысы, </w:t>
            </w:r>
            <w:r>
              <w:br/>
            </w:r>
            <w:r>
              <w:rPr>
                <w:rFonts w:ascii="Times New Roman"/>
                <w:b w:val="false"/>
                <w:i w:val="false"/>
                <w:color w:val="000000"/>
                <w:sz w:val="20"/>
              </w:rPr>
              <w:t xml:space="preserve">қаласы, ауданы, елдi мекенi, </w:t>
            </w:r>
            <w:r>
              <w:br/>
            </w:r>
            <w:r>
              <w:rPr>
                <w:rFonts w:ascii="Times New Roman"/>
                <w:b w:val="false"/>
                <w:i w:val="false"/>
                <w:color w:val="000000"/>
                <w:sz w:val="20"/>
              </w:rPr>
              <w:t xml:space="preserve">көше атауы, үй/ғимараттың </w:t>
            </w:r>
            <w:r>
              <w:br/>
            </w:r>
            <w:r>
              <w:rPr>
                <w:rFonts w:ascii="Times New Roman"/>
                <w:b w:val="false"/>
                <w:i w:val="false"/>
                <w:color w:val="000000"/>
                <w:sz w:val="20"/>
              </w:rPr>
              <w:t>нөмiрi)</w:t>
            </w:r>
          </w:p>
        </w:tc>
      </w:tr>
    </w:tbl>
    <w:bookmarkStart w:name="z95" w:id="38"/>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жіберу туралы өтініш</w:t>
      </w:r>
    </w:p>
    <w:bookmarkEnd w:id="38"/>
    <w:bookmarkStart w:name="z96" w:id="39"/>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салаласындағы мамандандыру бойынша Қазақстан Республикасының патенттік сенім білдірілген өкіліне аттесттауға өтуге рұқсат беруді сұраймын.</w:t>
      </w:r>
    </w:p>
    <w:bookmarkEnd w:id="39"/>
    <w:bookmarkStart w:name="z97" w:id="40"/>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40"/>
    <w:bookmarkStart w:name="z98" w:id="41"/>
    <w:p>
      <w:pPr>
        <w:spacing w:after="0"/>
        <w:ind w:left="0"/>
        <w:jc w:val="both"/>
      </w:pPr>
      <w:r>
        <w:rPr>
          <w:rFonts w:ascii="Times New Roman"/>
          <w:b w:val="false"/>
          <w:i w:val="false"/>
          <w:color w:val="000000"/>
          <w:sz w:val="28"/>
        </w:rPr>
        <w:t>
      Телефон нөмірі:</w:t>
      </w:r>
    </w:p>
    <w:bookmarkEnd w:id="41"/>
    <w:bookmarkStart w:name="z99" w:id="42"/>
    <w:p>
      <w:pPr>
        <w:spacing w:after="0"/>
        <w:ind w:left="0"/>
        <w:jc w:val="both"/>
      </w:pPr>
      <w:r>
        <w:rPr>
          <w:rFonts w:ascii="Times New Roman"/>
          <w:b w:val="false"/>
          <w:i w:val="false"/>
          <w:color w:val="000000"/>
          <w:sz w:val="28"/>
        </w:rPr>
        <w:t>
      E-mail:</w:t>
      </w:r>
    </w:p>
    <w:bookmarkEnd w:id="42"/>
    <w:bookmarkStart w:name="z100" w:id="43"/>
    <w:p>
      <w:pPr>
        <w:spacing w:after="0"/>
        <w:ind w:left="0"/>
        <w:jc w:val="both"/>
      </w:pPr>
      <w:r>
        <w:rPr>
          <w:rFonts w:ascii="Times New Roman"/>
          <w:b w:val="false"/>
          <w:i w:val="false"/>
          <w:color w:val="000000"/>
          <w:sz w:val="28"/>
        </w:rPr>
        <w:t>
      Факс:</w:t>
      </w:r>
    </w:p>
    <w:bookmarkEnd w:id="43"/>
    <w:bookmarkStart w:name="z101" w:id="44"/>
    <w:p>
      <w:pPr>
        <w:spacing w:after="0"/>
        <w:ind w:left="0"/>
        <w:jc w:val="both"/>
      </w:pPr>
      <w:r>
        <w:rPr>
          <w:rFonts w:ascii="Times New Roman"/>
          <w:b w:val="false"/>
          <w:i w:val="false"/>
          <w:color w:val="000000"/>
          <w:sz w:val="28"/>
        </w:rPr>
        <w:t>
      Талап етілетін құжат топтамасы:</w:t>
      </w:r>
    </w:p>
    <w:bookmarkEnd w:id="44"/>
    <w:bookmarkStart w:name="z102" w:id="45"/>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5"/>
    <w:bookmarkStart w:name="z103" w:id="46"/>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6"/>
    <w:bookmarkStart w:name="z104" w:id="47"/>
    <w:p>
      <w:pPr>
        <w:spacing w:after="0"/>
        <w:ind w:left="0"/>
        <w:jc w:val="both"/>
      </w:pPr>
      <w:r>
        <w:rPr>
          <w:rFonts w:ascii="Times New Roman"/>
          <w:b w:val="false"/>
          <w:i w:val="false"/>
          <w:color w:val="000000"/>
          <w:sz w:val="28"/>
        </w:rPr>
        <w:t>
      Қосымша _____ парақта.</w:t>
      </w:r>
    </w:p>
    <w:bookmarkEnd w:id="47"/>
    <w:bookmarkStart w:name="z105" w:id="48"/>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48"/>
    <w:bookmarkStart w:name="z106" w:id="49"/>
    <w:p>
      <w:pPr>
        <w:spacing w:after="0"/>
        <w:ind w:left="0"/>
        <w:jc w:val="both"/>
      </w:pPr>
      <w:r>
        <w:rPr>
          <w:rFonts w:ascii="Times New Roman"/>
          <w:b w:val="false"/>
          <w:i w:val="false"/>
          <w:color w:val="000000"/>
          <w:sz w:val="28"/>
        </w:rPr>
        <w:t>
      (қолы) (тегі, аты, әкесінің аты (бар болған кезде)</w:t>
      </w:r>
    </w:p>
    <w:bookmarkEnd w:id="49"/>
    <w:bookmarkStart w:name="z107" w:id="5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төрағасына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(пошталық индексi, облысы, </w:t>
            </w:r>
            <w:r>
              <w:br/>
            </w:r>
            <w:r>
              <w:rPr>
                <w:rFonts w:ascii="Times New Roman"/>
                <w:b w:val="false"/>
                <w:i w:val="false"/>
                <w:color w:val="000000"/>
                <w:sz w:val="20"/>
              </w:rPr>
              <w:t>қаласы, ауданы,</w:t>
            </w:r>
            <w:r>
              <w:br/>
            </w:r>
            <w:r>
              <w:rPr>
                <w:rFonts w:ascii="Times New Roman"/>
                <w:b w:val="false"/>
                <w:i w:val="false"/>
                <w:color w:val="000000"/>
                <w:sz w:val="20"/>
              </w:rPr>
              <w:t>елдi мекенi, көше атауы,</w:t>
            </w:r>
            <w:r>
              <w:br/>
            </w:r>
            <w:r>
              <w:rPr>
                <w:rFonts w:ascii="Times New Roman"/>
                <w:b w:val="false"/>
                <w:i w:val="false"/>
                <w:color w:val="000000"/>
                <w:sz w:val="20"/>
              </w:rPr>
              <w:t>үй/ғимараттың нөмiрi)</w:t>
            </w:r>
          </w:p>
        </w:tc>
      </w:tr>
    </w:tbl>
    <w:bookmarkStart w:name="z132" w:id="51"/>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жіберу туралы өтініш</w:t>
      </w:r>
    </w:p>
    <w:bookmarkEnd w:id="51"/>
    <w:bookmarkStart w:name="z133" w:id="52"/>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Республикасының патенттік сенім білдірілген өкіліне аттесттауға өтуге рұқсат беруді сұраймын.</w:t>
      </w:r>
    </w:p>
    <w:bookmarkEnd w:id="52"/>
    <w:bookmarkStart w:name="z134" w:id="53"/>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53"/>
    <w:bookmarkStart w:name="z135" w:id="54"/>
    <w:p>
      <w:pPr>
        <w:spacing w:after="0"/>
        <w:ind w:left="0"/>
        <w:jc w:val="both"/>
      </w:pPr>
      <w:r>
        <w:rPr>
          <w:rFonts w:ascii="Times New Roman"/>
          <w:b w:val="false"/>
          <w:i w:val="false"/>
          <w:color w:val="000000"/>
          <w:sz w:val="28"/>
        </w:rPr>
        <w:t>
      Телефон нөмірі:</w:t>
      </w:r>
    </w:p>
    <w:bookmarkEnd w:id="54"/>
    <w:bookmarkStart w:name="z136" w:id="55"/>
    <w:p>
      <w:pPr>
        <w:spacing w:after="0"/>
        <w:ind w:left="0"/>
        <w:jc w:val="both"/>
      </w:pPr>
      <w:r>
        <w:rPr>
          <w:rFonts w:ascii="Times New Roman"/>
          <w:b w:val="false"/>
          <w:i w:val="false"/>
          <w:color w:val="000000"/>
          <w:sz w:val="28"/>
        </w:rPr>
        <w:t>
      E-mail:</w:t>
      </w:r>
    </w:p>
    <w:bookmarkEnd w:id="55"/>
    <w:bookmarkStart w:name="z137" w:id="56"/>
    <w:p>
      <w:pPr>
        <w:spacing w:after="0"/>
        <w:ind w:left="0"/>
        <w:jc w:val="both"/>
      </w:pPr>
      <w:r>
        <w:rPr>
          <w:rFonts w:ascii="Times New Roman"/>
          <w:b w:val="false"/>
          <w:i w:val="false"/>
          <w:color w:val="000000"/>
          <w:sz w:val="28"/>
        </w:rPr>
        <w:t>
      Факс:</w:t>
      </w:r>
    </w:p>
    <w:bookmarkEnd w:id="56"/>
    <w:bookmarkStart w:name="z138" w:id="57"/>
    <w:p>
      <w:pPr>
        <w:spacing w:after="0"/>
        <w:ind w:left="0"/>
        <w:jc w:val="both"/>
      </w:pPr>
      <w:r>
        <w:rPr>
          <w:rFonts w:ascii="Times New Roman"/>
          <w:b w:val="false"/>
          <w:i w:val="false"/>
          <w:color w:val="000000"/>
          <w:sz w:val="28"/>
        </w:rPr>
        <w:t>
      Талап етілетін құжат топтамасы:</w:t>
      </w:r>
    </w:p>
    <w:bookmarkEnd w:id="57"/>
    <w:bookmarkStart w:name="z139" w:id="58"/>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58"/>
    <w:bookmarkStart w:name="z140" w:id="59"/>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59"/>
    <w:bookmarkStart w:name="z141" w:id="60"/>
    <w:p>
      <w:pPr>
        <w:spacing w:after="0"/>
        <w:ind w:left="0"/>
        <w:jc w:val="both"/>
      </w:pPr>
      <w:r>
        <w:rPr>
          <w:rFonts w:ascii="Times New Roman"/>
          <w:b w:val="false"/>
          <w:i w:val="false"/>
          <w:color w:val="000000"/>
          <w:sz w:val="28"/>
        </w:rPr>
        <w:t>
      Қосымша ___ парақта.</w:t>
      </w:r>
    </w:p>
    <w:bookmarkEnd w:id="60"/>
    <w:bookmarkStart w:name="z142" w:id="61"/>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61"/>
    <w:bookmarkStart w:name="z143" w:id="62"/>
    <w:p>
      <w:pPr>
        <w:spacing w:after="0"/>
        <w:ind w:left="0"/>
        <w:jc w:val="both"/>
      </w:pPr>
      <w:r>
        <w:rPr>
          <w:rFonts w:ascii="Times New Roman"/>
          <w:b w:val="false"/>
          <w:i w:val="false"/>
          <w:color w:val="000000"/>
          <w:sz w:val="28"/>
        </w:rPr>
        <w:t>
      (қолы) (тегі, аты, әкесінің аты (бар болған кезде)</w:t>
      </w:r>
    </w:p>
    <w:bookmarkEnd w:id="62"/>
    <w:bookmarkStart w:name="z144" w:id="6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3-қосымша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w:t>
            </w:r>
            <w:r>
              <w:br/>
            </w:r>
            <w:r>
              <w:rPr>
                <w:rFonts w:ascii="Times New Roman"/>
                <w:b w:val="false"/>
                <w:i w:val="false"/>
                <w:color w:val="000000"/>
                <w:sz w:val="20"/>
              </w:rPr>
              <w:t xml:space="preserve">өткізу, патенттік сенім </w:t>
            </w:r>
            <w:r>
              <w:br/>
            </w:r>
            <w:r>
              <w:rPr>
                <w:rFonts w:ascii="Times New Roman"/>
                <w:b w:val="false"/>
                <w:i w:val="false"/>
                <w:color w:val="000000"/>
                <w:sz w:val="20"/>
              </w:rPr>
              <w:t>білдірілген</w:t>
            </w:r>
            <w:r>
              <w:br/>
            </w:r>
            <w:r>
              <w:rPr>
                <w:rFonts w:ascii="Times New Roman"/>
                <w:b w:val="false"/>
                <w:i w:val="false"/>
                <w:color w:val="000000"/>
                <w:sz w:val="20"/>
              </w:rPr>
              <w:t>өкілдердің тізілімдеріне тіркеу</w:t>
            </w:r>
            <w:r>
              <w:br/>
            </w:r>
            <w:r>
              <w:rPr>
                <w:rFonts w:ascii="Times New Roman"/>
                <w:b w:val="false"/>
                <w:i w:val="false"/>
                <w:color w:val="000000"/>
                <w:sz w:val="20"/>
              </w:rPr>
              <w:t>және</w:t>
            </w:r>
            <w:r>
              <w:br/>
            </w:r>
            <w:r>
              <w:rPr>
                <w:rFonts w:ascii="Times New Roman"/>
                <w:b w:val="false"/>
                <w:i w:val="false"/>
                <w:color w:val="000000"/>
                <w:sz w:val="20"/>
              </w:rPr>
              <w:t xml:space="preserve">оларға өзгерістер енгізу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азаматының</w:t>
            </w:r>
            <w:r>
              <w:br/>
            </w:r>
            <w:r>
              <w:rPr>
                <w:rFonts w:ascii="Times New Roman"/>
                <w:b w:val="false"/>
                <w:i w:val="false"/>
                <w:color w:val="000000"/>
                <w:sz w:val="20"/>
              </w:rPr>
              <w:t>тегi, аты, әкесiнiң аты</w:t>
            </w:r>
            <w:r>
              <w:br/>
            </w:r>
            <w:r>
              <w:rPr>
                <w:rFonts w:ascii="Times New Roman"/>
                <w:b w:val="false"/>
                <w:i w:val="false"/>
                <w:color w:val="000000"/>
                <w:sz w:val="20"/>
              </w:rPr>
              <w:t>(бар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169" w:id="64"/>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рұқсат беру және патенттік сенім білдірілген өкіл куәлігін беру туралы өтініш</w:t>
      </w:r>
    </w:p>
    <w:bookmarkEnd w:id="64"/>
    <w:bookmarkStart w:name="z170" w:id="65"/>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65"/>
    <w:bookmarkStart w:name="z171" w:id="66"/>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66"/>
    <w:bookmarkStart w:name="z172" w:id="67"/>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67"/>
    <w:bookmarkStart w:name="z173" w:id="68"/>
    <w:p>
      <w:pPr>
        <w:spacing w:after="0"/>
        <w:ind w:left="0"/>
        <w:jc w:val="both"/>
      </w:pPr>
      <w:r>
        <w:rPr>
          <w:rFonts w:ascii="Times New Roman"/>
          <w:b w:val="false"/>
          <w:i w:val="false"/>
          <w:color w:val="000000"/>
          <w:sz w:val="28"/>
        </w:rPr>
        <w:t>
      Телефон нөмірі:</w:t>
      </w:r>
    </w:p>
    <w:bookmarkEnd w:id="68"/>
    <w:bookmarkStart w:name="z174" w:id="69"/>
    <w:p>
      <w:pPr>
        <w:spacing w:after="0"/>
        <w:ind w:left="0"/>
        <w:jc w:val="both"/>
      </w:pPr>
      <w:r>
        <w:rPr>
          <w:rFonts w:ascii="Times New Roman"/>
          <w:b w:val="false"/>
          <w:i w:val="false"/>
          <w:color w:val="000000"/>
          <w:sz w:val="28"/>
        </w:rPr>
        <w:t>
      E-mail:</w:t>
      </w:r>
    </w:p>
    <w:bookmarkEnd w:id="69"/>
    <w:bookmarkStart w:name="z175" w:id="70"/>
    <w:p>
      <w:pPr>
        <w:spacing w:after="0"/>
        <w:ind w:left="0"/>
        <w:jc w:val="both"/>
      </w:pPr>
      <w:r>
        <w:rPr>
          <w:rFonts w:ascii="Times New Roman"/>
          <w:b w:val="false"/>
          <w:i w:val="false"/>
          <w:color w:val="000000"/>
          <w:sz w:val="28"/>
        </w:rPr>
        <w:t>
      Факс:</w:t>
      </w:r>
    </w:p>
    <w:bookmarkEnd w:id="70"/>
    <w:bookmarkStart w:name="z176" w:id="71"/>
    <w:p>
      <w:pPr>
        <w:spacing w:after="0"/>
        <w:ind w:left="0"/>
        <w:jc w:val="both"/>
      </w:pPr>
      <w:r>
        <w:rPr>
          <w:rFonts w:ascii="Times New Roman"/>
          <w:b w:val="false"/>
          <w:i w:val="false"/>
          <w:color w:val="000000"/>
          <w:sz w:val="28"/>
        </w:rPr>
        <w:t>
      Талап етілетін құжат топтамасы:</w:t>
      </w:r>
    </w:p>
    <w:bookmarkEnd w:id="71"/>
    <w:bookmarkStart w:name="z177" w:id="72"/>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72"/>
    <w:bookmarkStart w:name="z178" w:id="73"/>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73"/>
    <w:bookmarkStart w:name="z179" w:id="74"/>
    <w:p>
      <w:pPr>
        <w:spacing w:after="0"/>
        <w:ind w:left="0"/>
        <w:jc w:val="both"/>
      </w:pPr>
      <w:r>
        <w:rPr>
          <w:rFonts w:ascii="Times New Roman"/>
          <w:b w:val="false"/>
          <w:i w:val="false"/>
          <w:color w:val="000000"/>
          <w:sz w:val="28"/>
        </w:rPr>
        <w:t>
      Қосымша _____ парақта.</w:t>
      </w:r>
    </w:p>
    <w:bookmarkEnd w:id="74"/>
    <w:bookmarkStart w:name="z180" w:id="75"/>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75"/>
    <w:bookmarkStart w:name="z181" w:id="76"/>
    <w:p>
      <w:pPr>
        <w:spacing w:after="0"/>
        <w:ind w:left="0"/>
        <w:jc w:val="both"/>
      </w:pPr>
      <w:r>
        <w:rPr>
          <w:rFonts w:ascii="Times New Roman"/>
          <w:b w:val="false"/>
          <w:i w:val="false"/>
          <w:color w:val="000000"/>
          <w:sz w:val="28"/>
        </w:rPr>
        <w:t>
      (қолы) (тегі, аты, әкесінің аты (бар болған кезде)</w:t>
      </w:r>
    </w:p>
    <w:bookmarkEnd w:id="76"/>
    <w:bookmarkStart w:name="z182" w:id="7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5-1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r>
              <w:br/>
            </w:r>
            <w:r>
              <w:rPr>
                <w:rFonts w:ascii="Times New Roman"/>
                <w:b w:val="false"/>
                <w:i w:val="false"/>
                <w:color w:val="000000"/>
                <w:sz w:val="20"/>
              </w:rPr>
              <w:t>Зияткерлік меншік құқығы</w:t>
            </w:r>
            <w:r>
              <w:br/>
            </w:r>
            <w:r>
              <w:rPr>
                <w:rFonts w:ascii="Times New Roman"/>
                <w:b w:val="false"/>
                <w:i w:val="false"/>
                <w:color w:val="000000"/>
                <w:sz w:val="20"/>
              </w:rPr>
              <w:t>комитетінің төрағасына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 xml:space="preserve">сәйкестендiру нөмiрi) </w:t>
            </w:r>
            <w:r>
              <w:br/>
            </w:r>
            <w:r>
              <w:rPr>
                <w:rFonts w:ascii="Times New Roman"/>
                <w:b w:val="false"/>
                <w:i w:val="false"/>
                <w:color w:val="000000"/>
                <w:sz w:val="20"/>
              </w:rPr>
              <w:t>мекенжайы</w:t>
            </w:r>
            <w:r>
              <w:br/>
            </w: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w:t>
            </w:r>
            <w:r>
              <w:br/>
            </w:r>
            <w:r>
              <w:rPr>
                <w:rFonts w:ascii="Times New Roman"/>
                <w:b w:val="false"/>
                <w:i w:val="false"/>
                <w:color w:val="000000"/>
                <w:sz w:val="20"/>
              </w:rPr>
              <w:t>үй/ғимараттың нөмiрi)</w:t>
            </w:r>
          </w:p>
        </w:tc>
      </w:tr>
    </w:tbl>
    <w:bookmarkStart w:name="z207" w:id="78"/>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рұқсат беру және патенттік сенім білдірілген өкіл куәлігін беру туралы өтініш</w:t>
      </w:r>
    </w:p>
    <w:bookmarkEnd w:id="78"/>
    <w:bookmarkStart w:name="z208" w:id="79"/>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79"/>
    <w:bookmarkStart w:name="z209" w:id="80"/>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80"/>
    <w:bookmarkStart w:name="z210" w:id="81"/>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81"/>
    <w:bookmarkStart w:name="z211" w:id="82"/>
    <w:p>
      <w:pPr>
        <w:spacing w:after="0"/>
        <w:ind w:left="0"/>
        <w:jc w:val="both"/>
      </w:pPr>
      <w:r>
        <w:rPr>
          <w:rFonts w:ascii="Times New Roman"/>
          <w:b w:val="false"/>
          <w:i w:val="false"/>
          <w:color w:val="000000"/>
          <w:sz w:val="28"/>
        </w:rPr>
        <w:t>
      Телефон нөмірі:</w:t>
      </w:r>
    </w:p>
    <w:bookmarkEnd w:id="82"/>
    <w:bookmarkStart w:name="z212" w:id="83"/>
    <w:p>
      <w:pPr>
        <w:spacing w:after="0"/>
        <w:ind w:left="0"/>
        <w:jc w:val="both"/>
      </w:pPr>
      <w:r>
        <w:rPr>
          <w:rFonts w:ascii="Times New Roman"/>
          <w:b w:val="false"/>
          <w:i w:val="false"/>
          <w:color w:val="000000"/>
          <w:sz w:val="28"/>
        </w:rPr>
        <w:t>
      E-mail:</w:t>
      </w:r>
    </w:p>
    <w:bookmarkEnd w:id="83"/>
    <w:bookmarkStart w:name="z213" w:id="84"/>
    <w:p>
      <w:pPr>
        <w:spacing w:after="0"/>
        <w:ind w:left="0"/>
        <w:jc w:val="both"/>
      </w:pPr>
      <w:r>
        <w:rPr>
          <w:rFonts w:ascii="Times New Roman"/>
          <w:b w:val="false"/>
          <w:i w:val="false"/>
          <w:color w:val="000000"/>
          <w:sz w:val="28"/>
        </w:rPr>
        <w:t>
      Факс:</w:t>
      </w:r>
    </w:p>
    <w:bookmarkEnd w:id="84"/>
    <w:bookmarkStart w:name="z214" w:id="85"/>
    <w:p>
      <w:pPr>
        <w:spacing w:after="0"/>
        <w:ind w:left="0"/>
        <w:jc w:val="both"/>
      </w:pPr>
      <w:r>
        <w:rPr>
          <w:rFonts w:ascii="Times New Roman"/>
          <w:b w:val="false"/>
          <w:i w:val="false"/>
          <w:color w:val="000000"/>
          <w:sz w:val="28"/>
        </w:rPr>
        <w:t>
      Талап етілетін құжат топтамасы:</w:t>
      </w:r>
    </w:p>
    <w:bookmarkEnd w:id="85"/>
    <w:bookmarkStart w:name="z215" w:id="86"/>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86"/>
    <w:bookmarkStart w:name="z216" w:id="87"/>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87"/>
    <w:bookmarkStart w:name="z217" w:id="88"/>
    <w:p>
      <w:pPr>
        <w:spacing w:after="0"/>
        <w:ind w:left="0"/>
        <w:jc w:val="both"/>
      </w:pPr>
      <w:r>
        <w:rPr>
          <w:rFonts w:ascii="Times New Roman"/>
          <w:b w:val="false"/>
          <w:i w:val="false"/>
          <w:color w:val="000000"/>
          <w:sz w:val="28"/>
        </w:rPr>
        <w:t>
      Қосымша _____ парақта.</w:t>
      </w:r>
    </w:p>
    <w:bookmarkEnd w:id="88"/>
    <w:bookmarkStart w:name="z218" w:id="89"/>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89"/>
    <w:bookmarkStart w:name="z219" w:id="90"/>
    <w:p>
      <w:pPr>
        <w:spacing w:after="0"/>
        <w:ind w:left="0"/>
        <w:jc w:val="both"/>
      </w:pPr>
      <w:r>
        <w:rPr>
          <w:rFonts w:ascii="Times New Roman"/>
          <w:b w:val="false"/>
          <w:i w:val="false"/>
          <w:color w:val="000000"/>
          <w:sz w:val="28"/>
        </w:rPr>
        <w:t>
      (қолы) (тегі, аты, әкесінің аты (бар болған кезде)</w:t>
      </w:r>
    </w:p>
    <w:bookmarkEnd w:id="90"/>
    <w:bookmarkStart w:name="z220" w:id="9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 xml:space="preserve">меншік құқығы комитетінің </w:t>
            </w:r>
            <w:r>
              <w:br/>
            </w:r>
            <w:r>
              <w:rPr>
                <w:rFonts w:ascii="Times New Roman"/>
                <w:b w:val="false"/>
                <w:i w:val="false"/>
                <w:color w:val="000000"/>
                <w:sz w:val="20"/>
              </w:rPr>
              <w:t>төрағасына</w:t>
            </w:r>
            <w:r>
              <w:br/>
            </w:r>
            <w:r>
              <w:rPr>
                <w:rFonts w:ascii="Times New Roman"/>
                <w:b w:val="false"/>
                <w:i w:val="false"/>
                <w:color w:val="000000"/>
                <w:sz w:val="20"/>
              </w:rPr>
              <w:t>кiмнен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азаматының</w:t>
            </w:r>
            <w:r>
              <w:br/>
            </w:r>
            <w:r>
              <w:rPr>
                <w:rFonts w:ascii="Times New Roman"/>
                <w:b w:val="false"/>
                <w:i w:val="false"/>
                <w:color w:val="000000"/>
                <w:sz w:val="20"/>
              </w:rPr>
              <w:t xml:space="preserve">тегi, аты, әкесiнiң аты (бар </w:t>
            </w:r>
            <w:r>
              <w:br/>
            </w:r>
            <w:r>
              <w:rPr>
                <w:rFonts w:ascii="Times New Roman"/>
                <w:b w:val="false"/>
                <w:i w:val="false"/>
                <w:color w:val="000000"/>
                <w:sz w:val="20"/>
              </w:rPr>
              <w:t>болған кезде),</w:t>
            </w:r>
            <w:r>
              <w:br/>
            </w:r>
            <w:r>
              <w:rPr>
                <w:rFonts w:ascii="Times New Roman"/>
                <w:b w:val="false"/>
                <w:i w:val="false"/>
                <w:color w:val="000000"/>
                <w:sz w:val="20"/>
              </w:rPr>
              <w:t xml:space="preserve">жеке сәйкестендiру нөмiрi)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243" w:id="92"/>
    <w:p>
      <w:pPr>
        <w:spacing w:after="0"/>
        <w:ind w:left="0"/>
        <w:jc w:val="left"/>
      </w:pPr>
      <w:r>
        <w:rPr>
          <w:rFonts w:ascii="Times New Roman"/>
          <w:b/>
          <w:i w:val="false"/>
          <w:color w:val="000000"/>
        </w:rPr>
        <w:t xml:space="preserve">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 туралы өтініш</w:t>
      </w:r>
    </w:p>
    <w:bookmarkEnd w:id="92"/>
    <w:bookmarkStart w:name="z244" w:id="93"/>
    <w:p>
      <w:pPr>
        <w:spacing w:after="0"/>
        <w:ind w:left="0"/>
        <w:jc w:val="both"/>
      </w:pPr>
      <w:r>
        <w:rPr>
          <w:rFonts w:ascii="Times New Roman"/>
          <w:b w:val="false"/>
          <w:i w:val="false"/>
          <w:color w:val="000000"/>
          <w:sz w:val="28"/>
        </w:rPr>
        <w:t>
      Маған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беруді сұраймын.</w:t>
      </w:r>
    </w:p>
    <w:bookmarkEnd w:id="93"/>
    <w:bookmarkStart w:name="z245" w:id="94"/>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94"/>
    <w:bookmarkStart w:name="z246" w:id="95"/>
    <w:p>
      <w:pPr>
        <w:spacing w:after="0"/>
        <w:ind w:left="0"/>
        <w:jc w:val="both"/>
      </w:pPr>
      <w:r>
        <w:rPr>
          <w:rFonts w:ascii="Times New Roman"/>
          <w:b w:val="false"/>
          <w:i w:val="false"/>
          <w:color w:val="000000"/>
          <w:sz w:val="28"/>
        </w:rPr>
        <w:t>
      Қосымша: ___ парақта.</w:t>
      </w:r>
    </w:p>
    <w:bookmarkEnd w:id="95"/>
    <w:bookmarkStart w:name="z247" w:id="96"/>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96"/>
    <w:bookmarkStart w:name="z248" w:id="97"/>
    <w:p>
      <w:pPr>
        <w:spacing w:after="0"/>
        <w:ind w:left="0"/>
        <w:jc w:val="both"/>
      </w:pPr>
      <w:r>
        <w:rPr>
          <w:rFonts w:ascii="Times New Roman"/>
          <w:b w:val="false"/>
          <w:i w:val="false"/>
          <w:color w:val="000000"/>
          <w:sz w:val="28"/>
        </w:rPr>
        <w:t>
      (қолы) (тегі, аты, әкесінің аты (бар болған кезде)</w:t>
      </w:r>
    </w:p>
    <w:bookmarkEnd w:id="97"/>
    <w:bookmarkStart w:name="z249" w:id="9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r>
              <w:br/>
            </w: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6-1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 xml:space="preserve">меншік құқығы комитетінің </w:t>
            </w:r>
            <w:r>
              <w:br/>
            </w:r>
            <w:r>
              <w:rPr>
                <w:rFonts w:ascii="Times New Roman"/>
                <w:b w:val="false"/>
                <w:i w:val="false"/>
                <w:color w:val="000000"/>
                <w:sz w:val="20"/>
              </w:rPr>
              <w:t>төрағасына</w:t>
            </w:r>
            <w:r>
              <w:br/>
            </w:r>
            <w:r>
              <w:rPr>
                <w:rFonts w:ascii="Times New Roman"/>
                <w:b w:val="false"/>
                <w:i w:val="false"/>
                <w:color w:val="000000"/>
                <w:sz w:val="20"/>
              </w:rPr>
              <w:t>кiмнен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 мекен-жайы</w:t>
            </w:r>
            <w:r>
              <w:br/>
            </w: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 нөмiрi)</w:t>
            </w:r>
          </w:p>
        </w:tc>
      </w:tr>
    </w:tbl>
    <w:bookmarkStart w:name="z272" w:id="99"/>
    <w:p>
      <w:pPr>
        <w:spacing w:after="0"/>
        <w:ind w:left="0"/>
        <w:jc w:val="left"/>
      </w:pPr>
      <w:r>
        <w:rPr>
          <w:rFonts w:ascii="Times New Roman"/>
          <w:b/>
          <w:i w:val="false"/>
          <w:color w:val="000000"/>
        </w:rPr>
        <w:t xml:space="preserve"> Өнертабыстар, пайдалы модельдер, өнеркәсіптік үлгілер, селекциялық жетістіктер салсындағы мамандандыру бойынша Қазақстан Республикасының патенттік сенім білдірілген өкіл куәлігін беру туралы өтініш</w:t>
      </w:r>
    </w:p>
    <w:bookmarkEnd w:id="99"/>
    <w:bookmarkStart w:name="z273" w:id="100"/>
    <w:p>
      <w:pPr>
        <w:spacing w:after="0"/>
        <w:ind w:left="0"/>
        <w:jc w:val="both"/>
      </w:pPr>
      <w:r>
        <w:rPr>
          <w:rFonts w:ascii="Times New Roman"/>
          <w:b w:val="false"/>
          <w:i w:val="false"/>
          <w:color w:val="000000"/>
          <w:sz w:val="28"/>
        </w:rPr>
        <w:t>
      Маған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 куәлігін беруіңізді сұраймын.</w:t>
      </w:r>
    </w:p>
    <w:bookmarkEnd w:id="100"/>
    <w:bookmarkStart w:name="z274" w:id="101"/>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101"/>
    <w:bookmarkStart w:name="z275" w:id="102"/>
    <w:p>
      <w:pPr>
        <w:spacing w:after="0"/>
        <w:ind w:left="0"/>
        <w:jc w:val="both"/>
      </w:pPr>
      <w:r>
        <w:rPr>
          <w:rFonts w:ascii="Times New Roman"/>
          <w:b w:val="false"/>
          <w:i w:val="false"/>
          <w:color w:val="000000"/>
          <w:sz w:val="28"/>
        </w:rPr>
        <w:t>
      Қосымша: ____ парақта.</w:t>
      </w:r>
    </w:p>
    <w:bookmarkEnd w:id="102"/>
    <w:bookmarkStart w:name="z276" w:id="103"/>
    <w:p>
      <w:pPr>
        <w:spacing w:after="0"/>
        <w:ind w:left="0"/>
        <w:jc w:val="both"/>
      </w:pPr>
      <w:r>
        <w:rPr>
          <w:rFonts w:ascii="Times New Roman"/>
          <w:b w:val="false"/>
          <w:i w:val="false"/>
          <w:color w:val="000000"/>
          <w:sz w:val="28"/>
        </w:rPr>
        <w:t>
      Қазақстан Республикасы азаматының ______________ күні:__________</w:t>
      </w:r>
    </w:p>
    <w:bookmarkEnd w:id="103"/>
    <w:bookmarkStart w:name="z277" w:id="104"/>
    <w:p>
      <w:pPr>
        <w:spacing w:after="0"/>
        <w:ind w:left="0"/>
        <w:jc w:val="both"/>
      </w:pPr>
      <w:r>
        <w:rPr>
          <w:rFonts w:ascii="Times New Roman"/>
          <w:b w:val="false"/>
          <w:i w:val="false"/>
          <w:color w:val="000000"/>
          <w:sz w:val="28"/>
        </w:rPr>
        <w:t>
      (қолы) (тегі, аты, әкесінің аты (бар болған кезде)</w:t>
      </w:r>
    </w:p>
    <w:bookmarkEnd w:id="104"/>
    <w:bookmarkStart w:name="z278" w:id="10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6"/>
          <w:p>
            <w:pPr>
              <w:spacing w:after="20"/>
              <w:ind w:left="20"/>
              <w:jc w:val="both"/>
            </w:pPr>
            <w:r>
              <w:rPr>
                <w:rFonts w:ascii="Times New Roman"/>
                <w:b w:val="false"/>
                <w:i w:val="false"/>
                <w:color w:val="000000"/>
                <w:sz w:val="20"/>
              </w:rPr>
              <w:t>
______ ж. № ________________</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(жасалған күні) (есепшот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 (Өтінім нөмірі) (Берілген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 от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 (номер счета) (Дата создания)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 ______________ от _____________</w:t>
            </w:r>
          </w:p>
          <w:p>
            <w:pPr>
              <w:spacing w:after="20"/>
              <w:ind w:left="20"/>
              <w:jc w:val="both"/>
            </w:pPr>
            <w:r>
              <w:rPr>
                <w:rFonts w:ascii="Times New Roman"/>
                <w:b w:val="false"/>
                <w:i w:val="false"/>
                <w:color w:val="000000"/>
                <w:sz w:val="20"/>
              </w:rPr>
              <w:t>
г. (Номер заявки)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bookmarkStart w:name="z302" w:id="107"/>
    <w:p>
      <w:pPr>
        <w:spacing w:after="0"/>
        <w:ind w:left="0"/>
        <w:jc w:val="left"/>
      </w:pPr>
      <w:r>
        <w:rPr>
          <w:rFonts w:ascii="Times New Roman"/>
          <w:b/>
          <w:i w:val="false"/>
          <w:color w:val="000000"/>
        </w:rPr>
        <w:t xml:space="preserve"> Қорғау құжатын күшінде ұстап тұру үшін төлем туралы хабарлама / Уведомление об оплате за поддержание охранного документа в силе № ____ қорғау құжаты/охранный документ № ____ ________________________________________________________________ (Атауы) (Наименование)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8"/>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Заңына (бұдан әрі – Заң) сәйкес қорғау құжатының жарамдылығы оның күші сақталған жағдайда ғана іске асады. Заңның </w:t>
            </w:r>
            <w:r>
              <w:rPr>
                <w:rFonts w:ascii="Times New Roman"/>
                <w:b w:val="false"/>
                <w:i w:val="false"/>
                <w:color w:val="000000"/>
                <w:sz w:val="20"/>
              </w:rPr>
              <w:t>11-бабының</w:t>
            </w:r>
            <w:r>
              <w:rPr>
                <w:rFonts w:ascii="Times New Roman"/>
                <w:b w:val="false"/>
                <w:i w:val="false"/>
                <w:color w:val="000000"/>
                <w:sz w:val="20"/>
              </w:rPr>
              <w:t xml:space="preserve"> 15-тармағына сәйкес патент иеленушi қорғау құжатын күшiнде ұстап тұру үшiн жыл сайын өтінім берген күнге сәйкес келетін күні төлем жүргізуге мiндеттi.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Қорғау құжатының берілуі туралы мәліметтер ________ ж. жарияланды. № __қорғау құжатының жарамдылық күшін ұстау үшін төлемақыны _______ж. дейін төлеуіңіз қажет. 1, 2, 3 жылдарына — _____ теңге х 3 =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Жиыны: ______ теңге Төлемақысының төленгенін растайтын құжаттар сараптама ұйымына жіберіледі.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p>
          <w:p>
            <w:pPr>
              <w:spacing w:after="20"/>
              <w:ind w:left="20"/>
              <w:jc w:val="both"/>
            </w:pPr>
            <w:r>
              <w:rPr>
                <w:rFonts w:ascii="Times New Roman"/>
                <w:b w:val="false"/>
                <w:i w:val="false"/>
                <w:color w:val="000000"/>
                <w:sz w:val="20"/>
              </w:rPr>
              <w:t>
Заңның 30-бабының 2-тармағының 2) тармақшасына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 Көрсетілетін қызметті берушінің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9"/>
          <w:p>
            <w:pPr>
              <w:spacing w:after="20"/>
              <w:ind w:left="20"/>
              <w:jc w:val="both"/>
            </w:pPr>
            <w:r>
              <w:rPr>
                <w:rFonts w:ascii="Times New Roman"/>
                <w:b w:val="false"/>
                <w:i w:val="false"/>
                <w:color w:val="000000"/>
                <w:sz w:val="20"/>
              </w:rPr>
              <w:t xml:space="preserve">
Уведомляем Вас, что охранный документ в соответствии с Законом Республики Казахстан "Патентный закон Республики Казахстан" (далее – Закон) действует при поддержании его в силе. Согласно пункту 15 </w:t>
            </w:r>
            <w:r>
              <w:rPr>
                <w:rFonts w:ascii="Times New Roman"/>
                <w:b w:val="false"/>
                <w:i w:val="false"/>
                <w:color w:val="000000"/>
                <w:sz w:val="20"/>
              </w:rPr>
              <w:t xml:space="preserve">статьи 11 </w:t>
            </w:r>
            <w:r>
              <w:rPr>
                <w:rFonts w:ascii="Times New Roman"/>
                <w:b w:val="false"/>
                <w:i w:val="false"/>
                <w:color w:val="000000"/>
                <w:sz w:val="20"/>
              </w:rPr>
              <w:t xml:space="preserve"> Закона патентообладатель обязан ежегодно производить оплату за поддержание охранного документа в силе на дату, соответствующую дате подачи заявки.</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 Сведения о выдаче данного охранного документа опубликованы 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поддержания в силе охранного документа № ____ необходимо произвести оплату до _______г.: за 1, 2, 3 годы -_____ теңге х 3 = 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______ теңге Документ, подтверждающий оплату, предоставляется услугодателю.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w:t>
            </w:r>
          </w:p>
          <w:p>
            <w:pPr>
              <w:spacing w:after="20"/>
              <w:ind w:left="20"/>
              <w:jc w:val="both"/>
            </w:pPr>
            <w:r>
              <w:rPr>
                <w:rFonts w:ascii="Times New Roman"/>
                <w:b w:val="false"/>
                <w:i w:val="false"/>
                <w:color w:val="000000"/>
                <w:sz w:val="20"/>
              </w:rPr>
              <w:t>
При этом размер оплаты увеличивается на 50 процентов согласно установленным ценам. При неоплате в установленный, срок поддержания охранного документа в силе с даты истечения установленного срока оплаты в соответствии с подпунктом 2) подпунктом 2 статьи 30 Закона прекращается досрочно. Банковские реквизиты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тізіліміндегі</w:t>
            </w:r>
            <w:r>
              <w:br/>
            </w:r>
            <w:r>
              <w:rPr>
                <w:rFonts w:ascii="Times New Roman"/>
                <w:b w:val="false"/>
                <w:i w:val="false"/>
                <w:color w:val="000000"/>
                <w:sz w:val="20"/>
              </w:rPr>
              <w:t>селекциялық жетістіктерді</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патенттердің күшін жою</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r>
              <w:br/>
            </w:r>
            <w:r>
              <w:rPr>
                <w:rFonts w:ascii="Times New Roman"/>
                <w:b w:val="false"/>
                <w:i w:val="false"/>
                <w:color w:val="000000"/>
                <w:sz w:val="20"/>
              </w:rPr>
              <w:t>УВО-5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0"/>
          <w:p>
            <w:pPr>
              <w:spacing w:after="20"/>
              <w:ind w:left="20"/>
              <w:jc w:val="both"/>
            </w:pPr>
            <w:r>
              <w:rPr>
                <w:rFonts w:ascii="Times New Roman"/>
                <w:b w:val="false"/>
                <w:i w:val="false"/>
                <w:color w:val="000000"/>
                <w:sz w:val="20"/>
              </w:rPr>
              <w:t>
№ _____________ от</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_______________г.</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счета) (Дата создания)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 ______________ от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_____________г.</w:t>
            </w:r>
          </w:p>
          <w:p>
            <w:pPr>
              <w:spacing w:after="20"/>
              <w:ind w:left="20"/>
              <w:jc w:val="both"/>
            </w:pPr>
            <w:r>
              <w:rPr>
                <w:rFonts w:ascii="Times New Roman"/>
                <w:b w:val="false"/>
                <w:i w:val="false"/>
                <w:color w:val="000000"/>
                <w:sz w:val="20"/>
              </w:rPr>
              <w:t>
(Номер заявки)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327" w:id="111"/>
    <w:p>
      <w:pPr>
        <w:spacing w:after="0"/>
        <w:ind w:left="0"/>
        <w:jc w:val="left"/>
      </w:pPr>
      <w:r>
        <w:rPr>
          <w:rFonts w:ascii="Times New Roman"/>
          <w:b/>
          <w:i w:val="false"/>
          <w:color w:val="000000"/>
        </w:rPr>
        <w:t xml:space="preserve"> Хабарлама / Уведомление об оплате за поддержание охранного документа в силе охранный документ № ____ ___________________________________________________________________ (Название)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2"/>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Республикасының Заңына (бұдан әрі – Заң) сәйкес қорғау құжатының жарамдылығы оның күші сақталған жағдайда ғана іске асады. Заңның 14-бабының 5-тармағының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патент иеленушi патенттi күшiнде ұстау үшiн жыл сайын ақы төлеп тұруға мiндеттi. 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ҚР ӘМ ЗМҚК "ҰЗМИ" ШЖҚ РМК жіберіледі.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Қорғау құжатының берілуі туралы мәліметтер _______ж. жарияланды. № ___ қорғау құжатының жарамдылық күшін ұстау үшін төлемақыны _______ж. дейін төлеуіңіз қажет. 1, 2, 3 жылдарына — ___ теңге х 3 =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Жиыны: 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Қорғау құжатын күшінде сақтауға арналған төлемдер өтінім берілген күннен бастап жүргізіледі.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 Заңның 22-бабының 2-тармағының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патенттің қолданылуы ақы төлеудiң белгiленген мерзiмi өткен күннен бастап патенттi күшiнде ұстаудың белгiленген мерзiмiнде ақы төленбеген жағдайда мерзiмiнен бұрын тоқтатылады.</w:t>
            </w:r>
          </w:p>
          <w:p>
            <w:pPr>
              <w:spacing w:after="20"/>
              <w:ind w:left="20"/>
              <w:jc w:val="both"/>
            </w:pPr>
            <w:r>
              <w:rPr>
                <w:rFonts w:ascii="Times New Roman"/>
                <w:b w:val="false"/>
                <w:i w:val="false"/>
                <w:color w:val="000000"/>
                <w:sz w:val="20"/>
              </w:rPr>
              <w:t>
Мекеменің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3"/>
          <w:p>
            <w:pPr>
              <w:spacing w:after="20"/>
              <w:ind w:left="20"/>
              <w:jc w:val="both"/>
            </w:pPr>
            <w:r>
              <w:rPr>
                <w:rFonts w:ascii="Times New Roman"/>
                <w:b w:val="false"/>
                <w:i w:val="false"/>
                <w:color w:val="000000"/>
                <w:sz w:val="20"/>
              </w:rPr>
              <w:t>
Уведомляем Вас, что охранный документ в соответствии с пунктом 5 Закона Республики Казахстан "Об охране селекционных достижений" (далее – Закон) действует при поддержании его в силе. Согласно подпункта 3) пункта 5 статьи 14 Закона патентообладатель обязан ежегодно производить оплату за поддержание патента в силе.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на ПХВ "НИИС" КИС МЮ РК.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выдаче данного охранного документа опубликованы ________ г. Для поддержания в силе охранного документа №___ необходимо произвести оплату до ___________ г.: за 1, 2, 3 годы - __теңге х 3 = ____ теңге</w:t>
            </w:r>
          </w:p>
          <w:p>
            <w:pPr>
              <w:spacing w:after="20"/>
              <w:ind w:left="20"/>
              <w:jc w:val="both"/>
            </w:pPr>
            <w:r>
              <w:rPr>
                <w:rFonts w:ascii="Times New Roman"/>
                <w:b w:val="false"/>
                <w:i w:val="false"/>
                <w:color w:val="000000"/>
                <w:sz w:val="20"/>
              </w:rPr>
              <w:t>
Итого: ____ теңге Оплата за поддержание в силе охранного документа исчисляется со дня даты подачи заявки. В случае оплаты после установленного срока, согласно пункта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 При неоплате в установленный срок поддержания патента в силе с даты истечения установленного срока оплаты в соответствии с подпункта 2) пункта 2 статьи 22 Закона действие патента прекращается досрочно. Банковские реквизиты предприятия: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