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0833" w14:textId="8a90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2026 жылғы 4 мамырдағы № 169 бұйрығы. Қазақстан Республикасының Әділет министрлігінде 2026 жылғы 6 мамырда № 38686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12.07.2026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өзгерістер енгізілетін кейбір бұйрықтардың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министрінің өзгерістер енгізілетін кейбір бұйрықтарының тізбесі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"Нұсқама нысандарын, оларды жасау және беру қағидаларын бекіту туралы" Қазақстан Республикасы Ауыл шаруашылығы министрінің 2013 жылғы 22 шілдедегі № 16-07/333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8662 болып тіркелген):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Нұсқамаларды жасау және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нысанда қалыптастырылған нұсқамалар (биологиялық қауіпсіздік саласындағы жедел ден қою шараларын қолдану туралы нұсқаманы қоспағанда) бақылау және қадағалау субъектісінің таңдауы бойынша "цифрлық үкіметтің" веб-порталы немесе құқықтық статистика және арнайы есепке алу саласындағы уәкілетті органның цифрлық жүйелері арқылы беріледі.".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"Ветеринариялық есепке алу мен есептілікті жүргізу, ұсыну қағидаларын бекіту туралы" Қазақстан Республикасы Ауыл шаруашылығы министрінің 2015 жылғы 30 сәуірдегі № 7-1/394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11265 болып тіркелген):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Ветеринариялық есепке алу мен есептілікті жүргізу,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Ветеринариялық есептілік жауапты тұлғаның электрондық цифрлық қолтаңбасымен куәландырылған электрондық құжат нысанында цифрлық жүйеде жүзеге асырылады.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жүйе істен шыққан жағдайда, ветеринариялық есептілік алушы (лар) ға қағаз нысанында (түпнұсқа немесе көшірме түрінде) жіберіледі.".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"Ветеринария саласындағы әкімшілік құқық бұзушылықтар туралы хаттама нысанын, сондай-ақ оны толтыру және шығару қағидаларын әзірлеу және бекіту туралы" Қазақстан Республикасы Ауыл шаруашылығы министрінің 2020 жылғы 28 қаңтардағы № 19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19972 болып тіркелген):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Ветеринария саласындағы әкiмшiлiк құқық бұзушылықтар туралы хаттамаларды толтыру және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 хаттаманы электрондық нысанда толтырған кезде әкімшілік құқық бұзушылық туралы іс бойынша іс жүргізуге қатысушыларға оның "цифрлық үкіметтің" веб-порталында және (немесе) құқықтық статистика және арнайы есепке алу саласындағы уәкілетті органның цифрлық сервисінде орналастырылғаны туралы хабарланады.".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