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bdfdb" w14:textId="b3bdf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м.а. 2026 жылғы 2 сәуірдегі № 157-НҚ бұйрығы. Қазақстан Республикасының Әділет министрлігінде 2026 жылғы 3 сәуірде № 38305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Осы бұйрық </w:t>
      </w:r>
      <w:r>
        <w:rPr>
          <w:rFonts w:ascii="Times New Roman"/>
          <w:b w:val="false"/>
          <w:i w:val="false"/>
          <w:color w:val="ff0000"/>
          <w:sz w:val="28"/>
        </w:rPr>
        <w:t xml:space="preserve">12.07.2026 </w:t>
      </w:r>
      <w:r>
        <w:rPr>
          <w:rFonts w:ascii="Times New Roman"/>
          <w:b w:val="false"/>
          <w:i w:val="false"/>
          <w:color w:val="ff0000"/>
          <w:sz w:val="28"/>
        </w:rPr>
        <w:t>ж. бастап қолданысқа енгізіледі</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Осы бұйрыққа қосымшаға сәйкес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Қазақстан Республикасы Сауда және интеграция министрлігінің Ішкі сауданы дамыту департаменті заңнамада белгіленген тәртіппен:</w:t>
      </w:r>
    </w:p>
    <w:bookmarkEnd w:id="2"/>
    <w:bookmarkStart w:name="z8"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9" w:id="4"/>
    <w:p>
      <w:pPr>
        <w:spacing w:after="0"/>
        <w:ind w:left="0"/>
        <w:jc w:val="both"/>
      </w:pPr>
      <w:r>
        <w:rPr>
          <w:rFonts w:ascii="Times New Roman"/>
          <w:b w:val="false"/>
          <w:i w:val="false"/>
          <w:color w:val="000000"/>
          <w:sz w:val="28"/>
        </w:rPr>
        <w:t>
      2) осы бұйрық алғашқы ресми жарияланған күнінен кейін оны Қазақстан Республикасы Сауда және интеграция министрлігінің интернет-ресурсында орналастыруды қамтамасыз етсін.</w:t>
      </w:r>
    </w:p>
    <w:bookmarkEnd w:id="4"/>
    <w:bookmarkStart w:name="z10"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5"/>
    <w:bookmarkStart w:name="z11" w:id="6"/>
    <w:p>
      <w:pPr>
        <w:spacing w:after="0"/>
        <w:ind w:left="0"/>
        <w:jc w:val="both"/>
      </w:pPr>
      <w:r>
        <w:rPr>
          <w:rFonts w:ascii="Times New Roman"/>
          <w:b w:val="false"/>
          <w:i w:val="false"/>
          <w:color w:val="000000"/>
          <w:sz w:val="28"/>
        </w:rPr>
        <w:t>
      4. 2026 жылғы 12 шілдеден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20"/>
              <w:ind w:left="20"/>
              <w:jc w:val="both"/>
            </w:pPr>
            <w:r>
              <w:rPr>
                <w:rFonts w:ascii="Times New Roman"/>
                <w:b w:val="false"/>
                <w:i/>
                <w:color w:val="000000"/>
                <w:sz w:val="20"/>
              </w:rPr>
              <w:t xml:space="preserve">Сауда және интеграция </w:t>
            </w:r>
          </w:p>
          <w:p>
            <w:pPr>
              <w:spacing w:after="0"/>
              <w:ind w:left="0"/>
              <w:jc w:val="left"/>
            </w:pP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Бижанова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2 сәуірдегі</w:t>
            </w:r>
            <w:r>
              <w:br/>
            </w:r>
            <w:r>
              <w:rPr>
                <w:rFonts w:ascii="Times New Roman"/>
                <w:b w:val="false"/>
                <w:i w:val="false"/>
                <w:color w:val="000000"/>
                <w:sz w:val="20"/>
              </w:rPr>
              <w:t>№ 157-НҚ бұйрығына</w:t>
            </w:r>
            <w:r>
              <w:br/>
            </w:r>
            <w:r>
              <w:rPr>
                <w:rFonts w:ascii="Times New Roman"/>
                <w:b w:val="false"/>
                <w:i w:val="false"/>
                <w:color w:val="000000"/>
                <w:sz w:val="20"/>
              </w:rPr>
              <w:t>қосымша</w:t>
            </w:r>
          </w:p>
        </w:tc>
      </w:tr>
    </w:tbl>
    <w:bookmarkStart w:name="z14" w:id="7"/>
    <w:p>
      <w:pPr>
        <w:spacing w:after="0"/>
        <w:ind w:left="0"/>
        <w:jc w:val="left"/>
      </w:pPr>
      <w:r>
        <w:rPr>
          <w:rFonts w:ascii="Times New Roman"/>
          <w:b/>
          <w:i w:val="false"/>
          <w:color w:val="000000"/>
        </w:rPr>
        <w:t xml:space="preserve"> Өзгерістер енгізілетін кейбір бұйрықтардың тізбесі</w:t>
      </w:r>
    </w:p>
    <w:bookmarkEnd w:id="7"/>
    <w:bookmarkStart w:name="z15" w:id="8"/>
    <w:p>
      <w:pPr>
        <w:spacing w:after="0"/>
        <w:ind w:left="0"/>
        <w:jc w:val="both"/>
      </w:pPr>
      <w:r>
        <w:rPr>
          <w:rFonts w:ascii="Times New Roman"/>
          <w:b w:val="false"/>
          <w:i w:val="false"/>
          <w:color w:val="000000"/>
          <w:sz w:val="28"/>
        </w:rPr>
        <w:t xml:space="preserve">
      1. "Ішкі сауда қағидаларын бекіту туралы" Қазақстан Республикасы Ұлттық экономика министрінің міндетін атқарушы 2015 жылғы 27 наурыздағы №264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№11148 болып тіркелген) мынадай өзгерістер енгізілсін:</w:t>
      </w:r>
    </w:p>
    <w:bookmarkEnd w:id="8"/>
    <w:bookmarkStart w:name="z16" w:id="9"/>
    <w:p>
      <w:pPr>
        <w:spacing w:after="0"/>
        <w:ind w:left="0"/>
        <w:jc w:val="both"/>
      </w:pPr>
      <w:r>
        <w:rPr>
          <w:rFonts w:ascii="Times New Roman"/>
          <w:b w:val="false"/>
          <w:i w:val="false"/>
          <w:color w:val="000000"/>
          <w:sz w:val="28"/>
        </w:rPr>
        <w:t xml:space="preserve">
      көрсетілген бұйрықпен бекітілген Ішкі сауда </w:t>
      </w:r>
      <w:r>
        <w:rPr>
          <w:rFonts w:ascii="Times New Roman"/>
          <w:b w:val="false"/>
          <w:i w:val="false"/>
          <w:color w:val="000000"/>
          <w:sz w:val="28"/>
        </w:rPr>
        <w:t>қағидаларында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 </w:t>
      </w:r>
    </w:p>
    <w:bookmarkStart w:name="z19" w:id="10"/>
    <w:p>
      <w:pPr>
        <w:spacing w:after="0"/>
        <w:ind w:left="0"/>
        <w:jc w:val="both"/>
      </w:pPr>
      <w:r>
        <w:rPr>
          <w:rFonts w:ascii="Times New Roman"/>
          <w:b w:val="false"/>
          <w:i w:val="false"/>
          <w:color w:val="000000"/>
          <w:sz w:val="28"/>
        </w:rPr>
        <w:t xml:space="preserve">
      "8) Қазақстан Республикасы Премьер-Министрінің орынбасары - Сауда және интеграция министрінің міндетін атқарушының 2023 жылғы 30 наурыздағы № 123-НҚ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32162 болып тіркелген) (бұдан әрі – № 123-НҚ бұйрық) бекітілген Ақпараттық жүйеде тіркеу қағидаларына сәйкес қолданылатын цифрлық жүйе арқылы сауда орындарын жалға (пайдалану) жасалған шарттарға сәйкес сауда объектісінде өз қызметін жүзеге асыратын ішкі сауда субъектілерінің қызметі;";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w:t>
      </w:r>
      <w:r>
        <w:rPr>
          <w:rFonts w:ascii="Times New Roman"/>
          <w:b w:val="false"/>
          <w:i w:val="false"/>
          <w:color w:val="000000"/>
          <w:sz w:val="28"/>
        </w:rPr>
        <w:t xml:space="preserve"> тармақшалар мынадай редакцияда жазылсын:</w:t>
      </w:r>
    </w:p>
    <w:bookmarkStart w:name="z21" w:id="11"/>
    <w:p>
      <w:pPr>
        <w:spacing w:after="0"/>
        <w:ind w:left="0"/>
        <w:jc w:val="both"/>
      </w:pPr>
      <w:r>
        <w:rPr>
          <w:rFonts w:ascii="Times New Roman"/>
          <w:b w:val="false"/>
          <w:i w:val="false"/>
          <w:color w:val="000000"/>
          <w:sz w:val="28"/>
        </w:rPr>
        <w:t xml:space="preserve">
      "10) құқықтық тәртіпті және өрт қауіпсіздігін қорғау жөніндегі қызметті жүзеге асыратын мемлекеттік және мемлекеттік емес ұйымдарға, ветеринариялық қадағалау органдарына және басқаларға цифрлық жүйе арқылы </w:t>
      </w:r>
      <w:r>
        <w:rPr>
          <w:rFonts w:ascii="Times New Roman"/>
          <w:b w:val="false"/>
          <w:i w:val="false"/>
          <w:color w:val="000000"/>
          <w:sz w:val="28"/>
        </w:rPr>
        <w:t>№ 123-НҚ</w:t>
      </w:r>
      <w:r>
        <w:rPr>
          <w:rFonts w:ascii="Times New Roman"/>
          <w:b w:val="false"/>
          <w:i w:val="false"/>
          <w:color w:val="000000"/>
          <w:sz w:val="28"/>
        </w:rPr>
        <w:t xml:space="preserve"> бұйрыққа сәйкес қолданыстағы шарттық негізде тұрақты пункттерді орналастыру үшін қызметтік үй-жайлар беру;</w:t>
      </w:r>
    </w:p>
    <w:bookmarkEnd w:id="11"/>
    <w:bookmarkStart w:name="z22" w:id="12"/>
    <w:p>
      <w:pPr>
        <w:spacing w:after="0"/>
        <w:ind w:left="0"/>
        <w:jc w:val="both"/>
      </w:pPr>
      <w:r>
        <w:rPr>
          <w:rFonts w:ascii="Times New Roman"/>
          <w:b w:val="false"/>
          <w:i w:val="false"/>
          <w:color w:val="000000"/>
          <w:sz w:val="28"/>
        </w:rPr>
        <w:t xml:space="preserve">
      11) сауда объектісінде өз қызметін жүзеге асыратын ішкі сауда субъектілерін </w:t>
      </w:r>
      <w:r>
        <w:rPr>
          <w:rFonts w:ascii="Times New Roman"/>
          <w:b w:val="false"/>
          <w:i w:val="false"/>
          <w:color w:val="000000"/>
          <w:sz w:val="28"/>
        </w:rPr>
        <w:t>№ 123-НҚ</w:t>
      </w:r>
      <w:r>
        <w:rPr>
          <w:rFonts w:ascii="Times New Roman"/>
          <w:b w:val="false"/>
          <w:i w:val="false"/>
          <w:color w:val="000000"/>
          <w:sz w:val="28"/>
        </w:rPr>
        <w:t xml:space="preserve"> бұйрыққа сәйкес қолданылатын цифрлық жүйеде қосымша көрсетілетін қызметтердің тізбесін бекіту туралы кемінде бір ай бұрын хабардар ету;";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24" w:id="13"/>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 123-НҚ</w:t>
      </w:r>
      <w:r>
        <w:rPr>
          <w:rFonts w:ascii="Times New Roman"/>
          <w:b w:val="false"/>
          <w:i w:val="false"/>
          <w:color w:val="000000"/>
          <w:sz w:val="28"/>
        </w:rPr>
        <w:t xml:space="preserve"> бұйрығына сәйкес қолданыстағы цифрлық жүйеге мәліметтерді уақтылы және толық енгізу жөніндегі жұмыс; </w:t>
      </w:r>
    </w:p>
    <w:bookmarkEnd w:id="13"/>
    <w:bookmarkStart w:name="z25" w:id="14"/>
    <w:p>
      <w:pPr>
        <w:spacing w:after="0"/>
        <w:ind w:left="0"/>
        <w:jc w:val="both"/>
      </w:pPr>
      <w:r>
        <w:rPr>
          <w:rFonts w:ascii="Times New Roman"/>
          <w:b w:val="false"/>
          <w:i w:val="false"/>
          <w:color w:val="000000"/>
          <w:sz w:val="28"/>
        </w:rPr>
        <w:t xml:space="preserve">
      15) жылына бір рет сауда объектісінде сауда жасаушылар (жалға алушылар) туралы ақпаратты, сауда объектісінде өткізілетін тауарлар кластары туралы мәліметтерді </w:t>
      </w:r>
      <w:r>
        <w:rPr>
          <w:rFonts w:ascii="Times New Roman"/>
          <w:b w:val="false"/>
          <w:i w:val="false"/>
          <w:color w:val="000000"/>
          <w:sz w:val="28"/>
        </w:rPr>
        <w:t>№ 123-НҚ</w:t>
      </w:r>
      <w:r>
        <w:rPr>
          <w:rFonts w:ascii="Times New Roman"/>
          <w:b w:val="false"/>
          <w:i w:val="false"/>
          <w:color w:val="000000"/>
          <w:sz w:val="28"/>
        </w:rPr>
        <w:t xml:space="preserve"> бұйрыққа сәйкес қолданыстағы цифрлық жүйеге ұсыну; </w:t>
      </w:r>
    </w:p>
    <w:bookmarkEnd w:id="14"/>
    <w:bookmarkStart w:name="z26" w:id="15"/>
    <w:p>
      <w:pPr>
        <w:spacing w:after="0"/>
        <w:ind w:left="0"/>
        <w:jc w:val="both"/>
      </w:pPr>
      <w:r>
        <w:rPr>
          <w:rFonts w:ascii="Times New Roman"/>
          <w:b w:val="false"/>
          <w:i w:val="false"/>
          <w:color w:val="000000"/>
          <w:sz w:val="28"/>
        </w:rPr>
        <w:t xml:space="preserve">
      16) кейіннен оларды жою және өтініш берушіге жұмыс регламентінде белгіленген мерзімдерде </w:t>
      </w:r>
      <w:r>
        <w:rPr>
          <w:rFonts w:ascii="Times New Roman"/>
          <w:b w:val="false"/>
          <w:i w:val="false"/>
          <w:color w:val="000000"/>
          <w:sz w:val="28"/>
        </w:rPr>
        <w:t>№ 123-НҚ</w:t>
      </w:r>
      <w:r>
        <w:rPr>
          <w:rFonts w:ascii="Times New Roman"/>
          <w:b w:val="false"/>
          <w:i w:val="false"/>
          <w:color w:val="000000"/>
          <w:sz w:val="28"/>
        </w:rPr>
        <w:t xml:space="preserve"> бұйрығына сәйкес қолданыстағы цифрлық жүйе арқылы қарау нәтижелерін беру жөнінде шаралар қабылдау үшін цифрлық жүйеде QR-код арқылы алынған жалға алушылардан ескертулер мен ұсыныстарды қарау жөніндегі жұмысты жүргізеді; </w:t>
      </w:r>
    </w:p>
    <w:bookmarkEnd w:id="15"/>
    <w:bookmarkStart w:name="z27" w:id="16"/>
    <w:p>
      <w:pPr>
        <w:spacing w:after="0"/>
        <w:ind w:left="0"/>
        <w:jc w:val="both"/>
      </w:pPr>
      <w:r>
        <w:rPr>
          <w:rFonts w:ascii="Times New Roman"/>
          <w:b w:val="false"/>
          <w:i w:val="false"/>
          <w:color w:val="000000"/>
          <w:sz w:val="28"/>
        </w:rPr>
        <w:t xml:space="preserve">
      17) сатушылардың (жалға алушылардың) және олар алып жатқан сауда объектілерінің және (немесе) сауда орындары жұмысының регламентінде белгіленген талаптарға сәйкестігінің мониторингі және мониторинг қорытындыларын </w:t>
      </w:r>
      <w:r>
        <w:rPr>
          <w:rFonts w:ascii="Times New Roman"/>
          <w:b w:val="false"/>
          <w:i w:val="false"/>
          <w:color w:val="000000"/>
          <w:sz w:val="28"/>
        </w:rPr>
        <w:t>№ 123-НҚ</w:t>
      </w:r>
      <w:r>
        <w:rPr>
          <w:rFonts w:ascii="Times New Roman"/>
          <w:b w:val="false"/>
          <w:i w:val="false"/>
          <w:color w:val="000000"/>
          <w:sz w:val="28"/>
        </w:rPr>
        <w:t xml:space="preserve"> бұйрығына сәйкес қолданыстағы бекітілген цифрлық жүйеде орналастыру;";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84-баптың</w:t>
      </w:r>
      <w:r>
        <w:rPr>
          <w:rFonts w:ascii="Times New Roman"/>
          <w:b w:val="false"/>
          <w:i w:val="false"/>
          <w:color w:val="000000"/>
          <w:sz w:val="28"/>
        </w:rPr>
        <w:t xml:space="preserve"> бірінші бөлігі мынадай редакцияда жазылсын: </w:t>
      </w:r>
    </w:p>
    <w:bookmarkStart w:name="z29" w:id="17"/>
    <w:p>
      <w:pPr>
        <w:spacing w:after="0"/>
        <w:ind w:left="0"/>
        <w:jc w:val="both"/>
      </w:pPr>
      <w:r>
        <w:rPr>
          <w:rFonts w:ascii="Times New Roman"/>
          <w:b w:val="false"/>
          <w:i w:val="false"/>
          <w:color w:val="000000"/>
          <w:sz w:val="28"/>
        </w:rPr>
        <w:t xml:space="preserve">
      "84. Жұмыс регламенті және қосымша қызметтер тізбесі </w:t>
      </w:r>
      <w:r>
        <w:rPr>
          <w:rFonts w:ascii="Times New Roman"/>
          <w:b w:val="false"/>
          <w:i w:val="false"/>
          <w:color w:val="000000"/>
          <w:sz w:val="28"/>
        </w:rPr>
        <w:t>№ 123-НҚ</w:t>
      </w:r>
      <w:r>
        <w:rPr>
          <w:rFonts w:ascii="Times New Roman"/>
          <w:b w:val="false"/>
          <w:i w:val="false"/>
          <w:color w:val="000000"/>
          <w:sz w:val="28"/>
        </w:rPr>
        <w:t xml:space="preserve"> бұйрығына сәйкес қолданыстағы бекітілген цифрлық жүйеде 25 қаңтардан кешіктірілмей орналастырылады. </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87-тармақта</w:t>
      </w:r>
      <w:r>
        <w:rPr>
          <w:rFonts w:ascii="Times New Roman"/>
          <w:b w:val="false"/>
          <w:i w:val="false"/>
          <w:color w:val="000000"/>
          <w:sz w:val="28"/>
        </w:rPr>
        <w:t>:</w:t>
      </w:r>
    </w:p>
    <w:bookmarkStart w:name="z31" w:id="18"/>
    <w:p>
      <w:pPr>
        <w:spacing w:after="0"/>
        <w:ind w:left="0"/>
        <w:jc w:val="both"/>
      </w:pP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End w:id="18"/>
    <w:bookmarkStart w:name="z32" w:id="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123-НҚ</w:t>
      </w:r>
      <w:r>
        <w:rPr>
          <w:rFonts w:ascii="Times New Roman"/>
          <w:b w:val="false"/>
          <w:i w:val="false"/>
          <w:color w:val="000000"/>
          <w:sz w:val="28"/>
        </w:rPr>
        <w:t xml:space="preserve"> бұйрыққа сәйкес қолданыстағы цифрлық жүйе арқылы сауда объектісінің қызметін тоқтату немесе тоқтата тұру туралы шешім қабылданғаннан кейін 10 (он) жұмыс күні ішінде сауда объектісінің субъектілерін және уәкілетті органды осы шешім туралы хабардар етеді;";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w:t>
      </w:r>
      <w:r>
        <w:rPr>
          <w:rFonts w:ascii="Times New Roman"/>
          <w:b w:val="false"/>
          <w:i w:val="false"/>
          <w:color w:val="000000"/>
          <w:sz w:val="28"/>
        </w:rPr>
        <w:t xml:space="preserve"> мынадай редакцияда жазылсын:</w:t>
      </w:r>
    </w:p>
    <w:bookmarkStart w:name="z34" w:id="20"/>
    <w:p>
      <w:pPr>
        <w:spacing w:after="0"/>
        <w:ind w:left="0"/>
        <w:jc w:val="both"/>
      </w:pPr>
      <w:r>
        <w:rPr>
          <w:rFonts w:ascii="Times New Roman"/>
          <w:b w:val="false"/>
          <w:i w:val="false"/>
          <w:color w:val="000000"/>
          <w:sz w:val="28"/>
        </w:rPr>
        <w:t xml:space="preserve">
      "4) № 123-НҚ бұйрыққа сәйкес қолданыстағы цифрлық жүйеде сауда объектілерін және (немесе) сауда орындарын жалдау (пайдалану) шартын жасасады; </w:t>
      </w:r>
    </w:p>
    <w:bookmarkEnd w:id="20"/>
    <w:bookmarkStart w:name="z35" w:id="21"/>
    <w:p>
      <w:pPr>
        <w:spacing w:after="0"/>
        <w:ind w:left="0"/>
        <w:jc w:val="both"/>
      </w:pPr>
      <w:r>
        <w:rPr>
          <w:rFonts w:ascii="Times New Roman"/>
          <w:b w:val="false"/>
          <w:i w:val="false"/>
          <w:color w:val="000000"/>
          <w:sz w:val="28"/>
        </w:rPr>
        <w:t xml:space="preserve">
      5) жұмыс регламентін және </w:t>
      </w:r>
      <w:r>
        <w:rPr>
          <w:rFonts w:ascii="Times New Roman"/>
          <w:b w:val="false"/>
          <w:i w:val="false"/>
          <w:color w:val="000000"/>
          <w:sz w:val="28"/>
        </w:rPr>
        <w:t>№ 123-НҚ</w:t>
      </w:r>
      <w:r>
        <w:rPr>
          <w:rFonts w:ascii="Times New Roman"/>
          <w:b w:val="false"/>
          <w:i w:val="false"/>
          <w:color w:val="000000"/>
          <w:sz w:val="28"/>
        </w:rPr>
        <w:t xml:space="preserve"> бұйрыққа сәйкес қолданыстағы цифрлық жүйеде қосымша қызметтер тізбесін бекітеді; </w:t>
      </w:r>
    </w:p>
    <w:bookmarkEnd w:id="21"/>
    <w:bookmarkStart w:name="z36" w:id="22"/>
    <w:p>
      <w:pPr>
        <w:spacing w:after="0"/>
        <w:ind w:left="0"/>
        <w:jc w:val="both"/>
      </w:pPr>
      <w:r>
        <w:rPr>
          <w:rFonts w:ascii="Times New Roman"/>
          <w:b w:val="false"/>
          <w:i w:val="false"/>
          <w:color w:val="000000"/>
          <w:sz w:val="28"/>
        </w:rPr>
        <w:t xml:space="preserve">
      6) сауда объектісінің ішкі сауда субъектілерін және цифрлық жүйедегі уәкілетті органды 6 (алты) ай бұрын міндетті түрде хабардар ете отырып сауда орнын жылына ең көбі бір рет жалға алу құнын бекітеді, егер тараптардың келісімінде өзгеше көзделген жағдайда төлемақы мөлшері барлық мүдделі тараптарды міндетті түрде хабардар ете отырып баға өзгерген кезде тараптардың бірінің талабы бойынша </w:t>
      </w:r>
      <w:r>
        <w:rPr>
          <w:rFonts w:ascii="Times New Roman"/>
          <w:b w:val="false"/>
          <w:i w:val="false"/>
          <w:color w:val="000000"/>
          <w:sz w:val="28"/>
        </w:rPr>
        <w:t>№ 123-НҚ</w:t>
      </w:r>
      <w:r>
        <w:rPr>
          <w:rFonts w:ascii="Times New Roman"/>
          <w:b w:val="false"/>
          <w:i w:val="false"/>
          <w:color w:val="000000"/>
          <w:sz w:val="28"/>
        </w:rPr>
        <w:t xml:space="preserve"> бұйрыққа сәйкес қолданыстағы цифрлық жүйеде қайта қаралады;";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194-баптың</w:t>
      </w:r>
      <w:r>
        <w:rPr>
          <w:rFonts w:ascii="Times New Roman"/>
          <w:b w:val="false"/>
          <w:i w:val="false"/>
          <w:color w:val="000000"/>
          <w:sz w:val="28"/>
        </w:rPr>
        <w:t xml:space="preserve"> үшінші бөлігі мынадай редакцияда жазылсын: </w:t>
      </w:r>
    </w:p>
    <w:bookmarkStart w:name="z38" w:id="23"/>
    <w:p>
      <w:pPr>
        <w:spacing w:after="0"/>
        <w:ind w:left="0"/>
        <w:jc w:val="both"/>
      </w:pPr>
      <w:r>
        <w:rPr>
          <w:rFonts w:ascii="Times New Roman"/>
          <w:b w:val="false"/>
          <w:i w:val="false"/>
          <w:color w:val="000000"/>
          <w:sz w:val="28"/>
        </w:rPr>
        <w:t xml:space="preserve">
      "Тауардың (жұмыстың, көрсетілетін қызметтің) атауы, тауарды (жұмысты, көрсетілетін қызметті) сатып алу құны мен шарттары туралы ақпарат, сондай-ақ тауардың (жұмыстың, көрсетілетін қызметтің) негізгі тұтыну қасиеттері туралы, өнімнің тағамдық, биологиялық және энергетикалық құндылығы туралы мәліметтер, сондай-ақ жекелеген аурулар кезінде оларды қолдануға қарсы көрсетілімдер туралы мәліметтер тұтынушыға қазақ тілінде және "Тұтынушылардың құқықтарын қорғау туралы" Қазақстан Республикасы Заңының </w:t>
      </w:r>
      <w:r>
        <w:rPr>
          <w:rFonts w:ascii="Times New Roman"/>
          <w:b w:val="false"/>
          <w:i w:val="false"/>
          <w:color w:val="000000"/>
          <w:sz w:val="28"/>
        </w:rPr>
        <w:t>25-бабына</w:t>
      </w:r>
      <w:r>
        <w:rPr>
          <w:rFonts w:ascii="Times New Roman"/>
          <w:b w:val="false"/>
          <w:i w:val="false"/>
          <w:color w:val="000000"/>
          <w:sz w:val="28"/>
        </w:rPr>
        <w:t xml:space="preserve"> сәйкес цифрлық технологиялар арқылы орыс тілінде жеткізіледі.";</w:t>
      </w:r>
    </w:p>
    <w:bookmarkEnd w:id="23"/>
    <w:bookmarkStart w:name="z39" w:id="24"/>
    <w:p>
      <w:pPr>
        <w:spacing w:after="0"/>
        <w:ind w:left="0"/>
        <w:jc w:val="both"/>
      </w:pPr>
      <w:r>
        <w:rPr>
          <w:rFonts w:ascii="Times New Roman"/>
          <w:b w:val="false"/>
          <w:i w:val="false"/>
          <w:color w:val="000000"/>
          <w:sz w:val="28"/>
        </w:rPr>
        <w:t xml:space="preserve">
      196-баптың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24"/>
    <w:bookmarkStart w:name="z40" w:id="25"/>
    <w:p>
      <w:pPr>
        <w:spacing w:after="0"/>
        <w:ind w:left="0"/>
        <w:jc w:val="both"/>
      </w:pPr>
      <w:r>
        <w:rPr>
          <w:rFonts w:ascii="Times New Roman"/>
          <w:b w:val="false"/>
          <w:i w:val="false"/>
          <w:color w:val="000000"/>
          <w:sz w:val="28"/>
        </w:rPr>
        <w:t>
      "5) электрондық құжаттармен немесе электрондық хабарламалармен алмасу арқылы цифрлық технологиялар арқылы сатып алу-сату шартын, қызметтер көрсету туралы шартты жасау мүмкіндігін беру;".</w:t>
      </w:r>
    </w:p>
    <w:bookmarkEnd w:id="25"/>
    <w:bookmarkStart w:name="z41" w:id="26"/>
    <w:p>
      <w:pPr>
        <w:spacing w:after="0"/>
        <w:ind w:left="0"/>
        <w:jc w:val="both"/>
      </w:pPr>
      <w:r>
        <w:rPr>
          <w:rFonts w:ascii="Times New Roman"/>
          <w:b w:val="false"/>
          <w:i w:val="false"/>
          <w:color w:val="000000"/>
          <w:sz w:val="28"/>
        </w:rPr>
        <w:t xml:space="preserve">
      2. "Ақпараттық жүйеде тіркеу қағидаларын бекіту туралы" Қазақстан Республикасы Премьер-Министрі орынбасарының міндетін атқарушы - Сауда және интеграция министрінің міндетін атқарушының 2023 жылғы 30 наурыздағы №123-НҚ </w:t>
      </w:r>
      <w:r>
        <w:rPr>
          <w:rFonts w:ascii="Times New Roman"/>
          <w:b w:val="false"/>
          <w:i w:val="false"/>
          <w:color w:val="000000"/>
          <w:sz w:val="28"/>
        </w:rPr>
        <w:t xml:space="preserve">бұйрығына </w:t>
      </w:r>
      <w:r>
        <w:rPr>
          <w:rFonts w:ascii="Times New Roman"/>
          <w:b w:val="false"/>
          <w:i w:val="false"/>
          <w:color w:val="000000"/>
          <w:sz w:val="28"/>
        </w:rPr>
        <w:t xml:space="preserve"> (Нормативтік құқықтық актілерді мемлекеттік тіркеу тізілімінде № 32162 болып тіркелген) мынадай өзгерістер енгізілсін:</w:t>
      </w:r>
    </w:p>
    <w:bookmarkEnd w:id="26"/>
    <w:bookmarkStart w:name="z42" w:id="27"/>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End w:id="27"/>
    <w:bookmarkStart w:name="z43" w:id="28"/>
    <w:p>
      <w:pPr>
        <w:spacing w:after="0"/>
        <w:ind w:left="0"/>
        <w:jc w:val="both"/>
      </w:pPr>
      <w:r>
        <w:rPr>
          <w:rFonts w:ascii="Times New Roman"/>
          <w:b w:val="false"/>
          <w:i w:val="false"/>
          <w:color w:val="000000"/>
          <w:sz w:val="28"/>
        </w:rPr>
        <w:t>
      "Цифрлық жүйеде тіркеу қағидаларын бекіту туралы";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5" w:id="29"/>
    <w:p>
      <w:pPr>
        <w:spacing w:after="0"/>
        <w:ind w:left="0"/>
        <w:jc w:val="both"/>
      </w:pPr>
      <w:r>
        <w:rPr>
          <w:rFonts w:ascii="Times New Roman"/>
          <w:b w:val="false"/>
          <w:i w:val="false"/>
          <w:color w:val="000000"/>
          <w:sz w:val="28"/>
        </w:rPr>
        <w:t>
      "1. Қоса ұсынылған Цифрлық жүйеде тіркеу қағидалары бекітілсін.";</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47" w:id="30"/>
    <w:p>
      <w:pPr>
        <w:spacing w:after="0"/>
        <w:ind w:left="0"/>
        <w:jc w:val="both"/>
      </w:pPr>
      <w:r>
        <w:rPr>
          <w:rFonts w:ascii="Times New Roman"/>
          <w:b w:val="false"/>
          <w:i w:val="false"/>
          <w:color w:val="000000"/>
          <w:sz w:val="28"/>
        </w:rPr>
        <w:t xml:space="preserve">
      "1. Осы Цифрлық жүйеде тіркеу қағидалары (бұдан әрі – Қағидалар) "Сауда қызметін реттеу туралы" Қазақстан Республикасы Заңының (бұдан әрі – Заң) 7-бабының </w:t>
      </w:r>
      <w:r>
        <w:rPr>
          <w:rFonts w:ascii="Times New Roman"/>
          <w:b w:val="false"/>
          <w:i w:val="false"/>
          <w:color w:val="000000"/>
          <w:sz w:val="28"/>
        </w:rPr>
        <w:t>15-9) тармақшасына</w:t>
      </w:r>
      <w:r>
        <w:rPr>
          <w:rFonts w:ascii="Times New Roman"/>
          <w:b w:val="false"/>
          <w:i w:val="false"/>
          <w:color w:val="000000"/>
          <w:sz w:val="28"/>
        </w:rPr>
        <w:t xml:space="preserve"> сәйкес әзірленді және цифрлық жүйеде тіркеу тәртібін айқындайды.";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50" w:id="31"/>
    <w:p>
      <w:pPr>
        <w:spacing w:after="0"/>
        <w:ind w:left="0"/>
        <w:jc w:val="both"/>
      </w:pPr>
      <w:r>
        <w:rPr>
          <w:rFonts w:ascii="Times New Roman"/>
          <w:b w:val="false"/>
          <w:i w:val="false"/>
          <w:color w:val="000000"/>
          <w:sz w:val="28"/>
        </w:rPr>
        <w:t xml:space="preserve">
      "1) цифрлық жүйе – ақпараттық өзара іс-қимыл арқылы белгілі бір технологиялық әрекеттерді іске асыратын және осы Қағидаларда және "Сауда қызметін реттеу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нақты функционалдық міндеттерді шешуге арналған цифрлық технологиялардың, қызмет көрсететін персоналдың және техникалық құжаттаманың ұйымдық-реттелген жиынтығы; </w:t>
      </w:r>
    </w:p>
    <w:bookmarkEnd w:id="31"/>
    <w:bookmarkStart w:name="z51" w:id="32"/>
    <w:p>
      <w:pPr>
        <w:spacing w:after="0"/>
        <w:ind w:left="0"/>
        <w:jc w:val="both"/>
      </w:pPr>
      <w:r>
        <w:rPr>
          <w:rFonts w:ascii="Times New Roman"/>
          <w:b w:val="false"/>
          <w:i w:val="false"/>
          <w:color w:val="000000"/>
          <w:sz w:val="28"/>
        </w:rPr>
        <w:t>
      2) пайдаланушы – негізгі қызмет түрі ірі сауда объектілерінде, сондай-ақ сауда базарларында сауда орындарын жалға (пайдалануға) беру, осындай объектілердің жұмыс істеуін қамтамасыз ету және өз қызметін цифрлық жүйе арқылы жүзеге асыратын Қазақстан Республикасының сауда қызметін реттеу туралы заңнамасына сәйкес олардың жұмысын ұйымдастыру болып табылатын дара кәсіпкер немесе заңды тұлға;";</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53" w:id="33"/>
    <w:p>
      <w:pPr>
        <w:spacing w:after="0"/>
        <w:ind w:left="0"/>
        <w:jc w:val="both"/>
      </w:pPr>
      <w:r>
        <w:rPr>
          <w:rFonts w:ascii="Times New Roman"/>
          <w:b w:val="false"/>
          <w:i w:val="false"/>
          <w:color w:val="000000"/>
          <w:sz w:val="28"/>
        </w:rPr>
        <w:t>
      "Цифрлық жүйеде тіркеу тәртібі";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5" w:id="34"/>
    <w:p>
      <w:pPr>
        <w:spacing w:after="0"/>
        <w:ind w:left="0"/>
        <w:jc w:val="both"/>
      </w:pPr>
      <w:r>
        <w:rPr>
          <w:rFonts w:ascii="Times New Roman"/>
          <w:b w:val="false"/>
          <w:i w:val="false"/>
          <w:color w:val="000000"/>
          <w:sz w:val="28"/>
        </w:rPr>
        <w:t>
      "3. Пайдаланушы egov.kz "цифрлық үкімет" веб-порталы арқылы цифрлық жүйеге тіркелуді жүзеге асырады.</w:t>
      </w:r>
    </w:p>
    <w:bookmarkEnd w:id="34"/>
    <w:bookmarkStart w:name="z56" w:id="35"/>
    <w:p>
      <w:pPr>
        <w:spacing w:after="0"/>
        <w:ind w:left="0"/>
        <w:jc w:val="both"/>
      </w:pPr>
      <w:r>
        <w:rPr>
          <w:rFonts w:ascii="Times New Roman"/>
          <w:b w:val="false"/>
          <w:i w:val="false"/>
          <w:color w:val="000000"/>
          <w:sz w:val="28"/>
        </w:rPr>
        <w:t>
      Цифрлық жүйе (қажет болған жағдайда) "цифрлық үкіметтің" басқа ақпараттандыру объектілерімен біріктіріледі.";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абзацы мынадай редакцияда жазылсын:</w:t>
      </w:r>
    </w:p>
    <w:bookmarkStart w:name="z58" w:id="36"/>
    <w:p>
      <w:pPr>
        <w:spacing w:after="0"/>
        <w:ind w:left="0"/>
        <w:jc w:val="both"/>
      </w:pPr>
      <w:r>
        <w:rPr>
          <w:rFonts w:ascii="Times New Roman"/>
          <w:b w:val="false"/>
          <w:i w:val="false"/>
          <w:color w:val="000000"/>
          <w:sz w:val="28"/>
        </w:rPr>
        <w:t>
      "4. Пайдаланушы цифрлық жүйеде тіркеу рәсімінен өту кезінде "цифрлық үкімет" веб-порталының (IDP SSO) авторизациялау парақшасын пайдалануы қажет. Авторизациядан кейін пайдаланушы цифрлық жүйеде тіркеу үшін келесі әрекеттерді орындайды:";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60" w:id="37"/>
    <w:p>
      <w:pPr>
        <w:spacing w:after="0"/>
        <w:ind w:left="0"/>
        <w:jc w:val="both"/>
      </w:pPr>
      <w:r>
        <w:rPr>
          <w:rFonts w:ascii="Times New Roman"/>
          <w:b w:val="false"/>
          <w:i w:val="false"/>
          <w:color w:val="000000"/>
          <w:sz w:val="28"/>
        </w:rPr>
        <w:t>
      "5. Пайдаланушыны тіркеу процесі цифрлық жүйеде тіркеуді растағаннан кейін аяқталды деп есептеледі.;</w:t>
      </w:r>
    </w:p>
    <w:bookmarkEnd w:id="37"/>
    <w:bookmarkStart w:name="z61" w:id="38"/>
    <w:p>
      <w:pPr>
        <w:spacing w:after="0"/>
        <w:ind w:left="0"/>
        <w:jc w:val="both"/>
      </w:pPr>
      <w:r>
        <w:rPr>
          <w:rFonts w:ascii="Times New Roman"/>
          <w:b w:val="false"/>
          <w:i w:val="false"/>
          <w:color w:val="000000"/>
          <w:sz w:val="28"/>
        </w:rPr>
        <w:t xml:space="preserve">
      Тіркелгеннен кейін пайдаланушыға келесі ақпаратты толтыру және орналастыру үшін компьютер және (немесе) мобильді құрылғы арқылы қолжетімді сервистер жинақталатын цифрлық жүйеде жеке жұмыс кабинеті ұсынылады: </w:t>
      </w:r>
    </w:p>
    <w:bookmarkEnd w:id="38"/>
    <w:bookmarkStart w:name="z62" w:id="39"/>
    <w:p>
      <w:pPr>
        <w:spacing w:after="0"/>
        <w:ind w:left="0"/>
        <w:jc w:val="both"/>
      </w:pPr>
      <w:r>
        <w:rPr>
          <w:rFonts w:ascii="Times New Roman"/>
          <w:b w:val="false"/>
          <w:i w:val="false"/>
          <w:color w:val="000000"/>
          <w:sz w:val="28"/>
        </w:rPr>
        <w:t>
      1) сауда орнының сипаттамасын (сауда, қойма, алаң, үй-жайдың биіктігі, жабдық, температуралық режимдер);</w:t>
      </w:r>
    </w:p>
    <w:bookmarkEnd w:id="39"/>
    <w:bookmarkStart w:name="z63" w:id="40"/>
    <w:p>
      <w:pPr>
        <w:spacing w:after="0"/>
        <w:ind w:left="0"/>
        <w:jc w:val="both"/>
      </w:pPr>
      <w:r>
        <w:rPr>
          <w:rFonts w:ascii="Times New Roman"/>
          <w:b w:val="false"/>
          <w:i w:val="false"/>
          <w:color w:val="000000"/>
          <w:sz w:val="28"/>
        </w:rPr>
        <w:t>
      2) сауда орнын жалға алу мерзімі мен шаршы метрінің бағасын;</w:t>
      </w:r>
    </w:p>
    <w:bookmarkEnd w:id="40"/>
    <w:bookmarkStart w:name="z64" w:id="41"/>
    <w:p>
      <w:pPr>
        <w:spacing w:after="0"/>
        <w:ind w:left="0"/>
        <w:jc w:val="both"/>
      </w:pPr>
      <w:r>
        <w:rPr>
          <w:rFonts w:ascii="Times New Roman"/>
          <w:b w:val="false"/>
          <w:i w:val="false"/>
          <w:color w:val="000000"/>
          <w:sz w:val="28"/>
        </w:rPr>
        <w:t>
      3) сауда орнының фотосуреті және / немесе бейне жазбасын;</w:t>
      </w:r>
    </w:p>
    <w:bookmarkEnd w:id="41"/>
    <w:bookmarkStart w:name="z65" w:id="42"/>
    <w:p>
      <w:pPr>
        <w:spacing w:after="0"/>
        <w:ind w:left="0"/>
        <w:jc w:val="both"/>
      </w:pPr>
      <w:r>
        <w:rPr>
          <w:rFonts w:ascii="Times New Roman"/>
          <w:b w:val="false"/>
          <w:i w:val="false"/>
          <w:color w:val="000000"/>
          <w:sz w:val="28"/>
        </w:rPr>
        <w:t>
      4) сауда базарының, ірі сауда объектісінің бекітілген жұмыс регламентін және қосымша қызметтер тізбесін;</w:t>
      </w:r>
    </w:p>
    <w:bookmarkEnd w:id="42"/>
    <w:bookmarkStart w:name="z66" w:id="43"/>
    <w:p>
      <w:pPr>
        <w:spacing w:after="0"/>
        <w:ind w:left="0"/>
        <w:jc w:val="both"/>
      </w:pPr>
      <w:r>
        <w:rPr>
          <w:rFonts w:ascii="Times New Roman"/>
          <w:b w:val="false"/>
          <w:i w:val="false"/>
          <w:color w:val="000000"/>
          <w:sz w:val="28"/>
        </w:rPr>
        <w:t>
      5) сауда объектілерін және (немесе) сауда орындарын жалдау (пайдалану) шартын;</w:t>
      </w:r>
    </w:p>
    <w:bookmarkEnd w:id="43"/>
    <w:bookmarkStart w:name="z67" w:id="44"/>
    <w:p>
      <w:pPr>
        <w:spacing w:after="0"/>
        <w:ind w:left="0"/>
        <w:jc w:val="both"/>
      </w:pPr>
      <w:r>
        <w:rPr>
          <w:rFonts w:ascii="Times New Roman"/>
          <w:b w:val="false"/>
          <w:i w:val="false"/>
          <w:color w:val="000000"/>
          <w:sz w:val="28"/>
        </w:rPr>
        <w:t>
      6) цифрлық жүйеде тіркелген ішкі сауда субъектілерін қосымша қызметтер тізбесіне өзгерістер мен толықтырулар енгізу туралы немесе оны бекіту туралы кемінде бір ай бұрын хабардар ету;</w:t>
      </w:r>
    </w:p>
    <w:bookmarkEnd w:id="44"/>
    <w:bookmarkStart w:name="z68" w:id="45"/>
    <w:p>
      <w:pPr>
        <w:spacing w:after="0"/>
        <w:ind w:left="0"/>
        <w:jc w:val="both"/>
      </w:pPr>
      <w:r>
        <w:rPr>
          <w:rFonts w:ascii="Times New Roman"/>
          <w:b w:val="false"/>
          <w:i w:val="false"/>
          <w:color w:val="000000"/>
          <w:sz w:val="28"/>
        </w:rPr>
        <w:t>
      7) сауда орнын, сауда объектісін үшінші тұлғаға беру туралы мәліметтер.</w:t>
      </w:r>
    </w:p>
    <w:bookmarkEnd w:id="45"/>
    <w:bookmarkStart w:name="z69" w:id="46"/>
    <w:p>
      <w:pPr>
        <w:spacing w:after="0"/>
        <w:ind w:left="0"/>
        <w:jc w:val="both"/>
      </w:pPr>
      <w:r>
        <w:rPr>
          <w:rFonts w:ascii="Times New Roman"/>
          <w:b w:val="false"/>
          <w:i w:val="false"/>
          <w:color w:val="000000"/>
          <w:sz w:val="28"/>
        </w:rPr>
        <w:t>
      Бір жыл және күнтізбелік бір жылдан астам мерзімге жасалған сауда объектілерін және (немесе) сауда орындарын жалдау (пайдалану) шарттары жөніндегі осы тармақтың 5) тармақшада бойынша ақпарат "цифрлық үкіметтің" басқа цифрлық объектілері беріледі (жүктеледі).;</w:t>
      </w:r>
    </w:p>
    <w:bookmarkEnd w:id="46"/>
    <w:bookmarkStart w:name="z70" w:id="47"/>
    <w:p>
      <w:pPr>
        <w:spacing w:after="0"/>
        <w:ind w:left="0"/>
        <w:jc w:val="both"/>
      </w:pPr>
      <w:r>
        <w:rPr>
          <w:rFonts w:ascii="Times New Roman"/>
          <w:b w:val="false"/>
          <w:i w:val="false"/>
          <w:color w:val="000000"/>
          <w:sz w:val="28"/>
        </w:rPr>
        <w:t>
      Күнтізбелік бір жылдан кем мерзімге жасалған сауда объектілерін және (немесе) сауда орындарын жалдау (пайдалану) шарттары жөніндегі осы тармақтың 5) тармақшада бойынша ақпарат мемлекеттік кірістер уәкілетті органының цифрлық жүйесінен беріледі (жүктеледі).;</w:t>
      </w:r>
    </w:p>
    <w:bookmarkEnd w:id="47"/>
    <w:bookmarkStart w:name="z71" w:id="48"/>
    <w:p>
      <w:pPr>
        <w:spacing w:after="0"/>
        <w:ind w:left="0"/>
        <w:jc w:val="both"/>
      </w:pPr>
      <w:r>
        <w:rPr>
          <w:rFonts w:ascii="Times New Roman"/>
          <w:b w:val="false"/>
          <w:i w:val="false"/>
          <w:color w:val="000000"/>
          <w:sz w:val="28"/>
        </w:rPr>
        <w:t xml:space="preserve">
      "Азаматтарға арналған үкімет" мемлекеттік корпорациясында "Жылжымайтын мүлікке құқықтарды мемлекеттік тіркеу туралы" Қазақстан Республикасы Заңының 5-бабының </w:t>
      </w:r>
      <w:r>
        <w:rPr>
          <w:rFonts w:ascii="Times New Roman"/>
          <w:b w:val="false"/>
          <w:i w:val="false"/>
          <w:color w:val="000000"/>
          <w:sz w:val="28"/>
        </w:rPr>
        <w:t>1) тармақшадана</w:t>
      </w:r>
      <w:r>
        <w:rPr>
          <w:rFonts w:ascii="Times New Roman"/>
          <w:b w:val="false"/>
          <w:i w:val="false"/>
          <w:color w:val="000000"/>
          <w:sz w:val="28"/>
        </w:rPr>
        <w:t xml:space="preserve"> сәйкес тіркелген сауда объектілерін және (немесе) сауда орындарын жалдау (пайдалану) шартында, сондай-ақ мемлекеттік кірістер уәкілетті органының цифрлық жүйесінен берілген (жүктелген) сауда объектілерін және (немесе) сауда орындарын жалдау (пайдалану) шартында осы Қағидалардың 5-тармағында көрсетілген ақпарат болмаған кезде пайдаланушы оны жеке жұмыс кабинетінде орналастырады.";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73" w:id="49"/>
    <w:p>
      <w:pPr>
        <w:spacing w:after="0"/>
        <w:ind w:left="0"/>
        <w:jc w:val="both"/>
      </w:pPr>
      <w:r>
        <w:rPr>
          <w:rFonts w:ascii="Times New Roman"/>
          <w:b w:val="false"/>
          <w:i w:val="false"/>
          <w:color w:val="000000"/>
          <w:sz w:val="28"/>
        </w:rPr>
        <w:t xml:space="preserve">
      "9. Ішкі сауда субъектісі осы Қағидалардың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 тіркеу рәсімінен өтіп, цифрлық жүйеде тіркеле алады.";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75" w:id="50"/>
    <w:p>
      <w:pPr>
        <w:spacing w:after="0"/>
        <w:ind w:left="0"/>
        <w:jc w:val="both"/>
      </w:pPr>
      <w:r>
        <w:rPr>
          <w:rFonts w:ascii="Times New Roman"/>
          <w:b w:val="false"/>
          <w:i w:val="false"/>
          <w:color w:val="000000"/>
          <w:sz w:val="28"/>
        </w:rPr>
        <w:t>
      "10. Тіркеу деректері өзгерген жағдайда пайдаланушы, ішкі сауда субъектісі үш жұмыс күні ішінде цифрлық жүйенің жеке жұмыс кабинетіне тиісті деректерді енгізеді.</w:t>
      </w:r>
    </w:p>
    <w:bookmarkEnd w:id="50"/>
    <w:bookmarkStart w:name="z76" w:id="51"/>
    <w:p>
      <w:pPr>
        <w:spacing w:after="0"/>
        <w:ind w:left="0"/>
        <w:jc w:val="both"/>
      </w:pPr>
      <w:r>
        <w:rPr>
          <w:rFonts w:ascii="Times New Roman"/>
          <w:b w:val="false"/>
          <w:i w:val="false"/>
          <w:color w:val="000000"/>
          <w:sz w:val="28"/>
        </w:rPr>
        <w:t>
      Қызмет тоқтатылған жағдайда пайдаланушы, ішкі сауда субъектісі қызметі тоқтатылған күннен кейінгі үш жұмыс күні ішінде бұл туралы ақпаратты цифрлық жүйенің жеке жұмыс кабинетіне енгізеді.".</w:t>
      </w:r>
    </w:p>
    <w:bookmarkEnd w:id="51"/>
    <w:bookmarkStart w:name="z77" w:id="52"/>
    <w:p>
      <w:pPr>
        <w:spacing w:after="0"/>
        <w:ind w:left="0"/>
        <w:jc w:val="both"/>
      </w:pPr>
      <w:r>
        <w:rPr>
          <w:rFonts w:ascii="Times New Roman"/>
          <w:b w:val="false"/>
          <w:i w:val="false"/>
          <w:color w:val="000000"/>
          <w:sz w:val="28"/>
        </w:rPr>
        <w:t xml:space="preserve">
      3. "Үшінші тараптың Қазақстан Республикасынан шығатын тауарларға қатысты сауда шараларын және қауіпсіздік пайымдаулары бойынша шараларды қолдануы алдында тергеп-тексеру жүргізілген жағдайда, Қазақстан Республикасы мемлекеттік органдарының өзара іс-қимыл жасау қағидаларын бекіту туралы" Қазақстан Республикасы Премьер-Министрінің орынбасары - Сауда және интеграция министрінің 2023 жылғы 22 маусымдағы № 240-НҚ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№32908 болып тіркелген) мынадай өзгерістер енгізілсін:</w:t>
      </w:r>
    </w:p>
    <w:bookmarkEnd w:id="52"/>
    <w:bookmarkStart w:name="z78" w:id="53"/>
    <w:p>
      <w:pPr>
        <w:spacing w:after="0"/>
        <w:ind w:left="0"/>
        <w:jc w:val="both"/>
      </w:pPr>
      <w:r>
        <w:rPr>
          <w:rFonts w:ascii="Times New Roman"/>
          <w:b w:val="false"/>
          <w:i w:val="false"/>
          <w:color w:val="000000"/>
          <w:sz w:val="28"/>
        </w:rPr>
        <w:t xml:space="preserve">
      көрсетілген бұйрықпен бекітілген Үшінші тараптың Қазақстан Республикасынан шығатын тауарларға қатысты сауда шараларын және қауіпсіздік пайымдаулары бойынша шараларды қолдануы алдында тергеп-тексеру жүргізілген жағдайда, Қазақстан Республикасы мемлекеттік органдарының өзара іс-қимыл жасау </w:t>
      </w:r>
      <w:r>
        <w:rPr>
          <w:rFonts w:ascii="Times New Roman"/>
          <w:b w:val="false"/>
          <w:i w:val="false"/>
          <w:color w:val="000000"/>
          <w:sz w:val="28"/>
        </w:rPr>
        <w:t>қағидаларында</w:t>
      </w:r>
      <w:r>
        <w:rPr>
          <w:rFonts w:ascii="Times New Roman"/>
          <w:b w:val="false"/>
          <w:i w:val="false"/>
          <w:color w:val="000000"/>
          <w:sz w:val="28"/>
        </w:rPr>
        <w:t>:</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80" w:id="54"/>
    <w:p>
      <w:pPr>
        <w:spacing w:after="0"/>
        <w:ind w:left="0"/>
        <w:jc w:val="both"/>
      </w:pPr>
      <w:r>
        <w:rPr>
          <w:rFonts w:ascii="Times New Roman"/>
          <w:b w:val="false"/>
          <w:i w:val="false"/>
          <w:color w:val="000000"/>
          <w:sz w:val="28"/>
        </w:rPr>
        <w:t>
      "11. Уәкілетті орган тергеп-тексеру материалдары бойынша түпкілікті ұстанымды, сауалнамаға жауаптарды, сондай-ақ үшінші тараптың құзыретті органы сұрау салған басқа да ақпаратты, оның ішінде құпия (таратылуы шектелген) ақпаратты қалыптастырады және үшінші тараптың құзыретті органының сұрау салуы тілінде үшінші тараптың құзыретті органына мынадай:</w:t>
      </w:r>
    </w:p>
    <w:bookmarkEnd w:id="54"/>
    <w:bookmarkStart w:name="z81" w:id="55"/>
    <w:p>
      <w:pPr>
        <w:spacing w:after="0"/>
        <w:ind w:left="0"/>
        <w:jc w:val="both"/>
      </w:pPr>
      <w:r>
        <w:rPr>
          <w:rFonts w:ascii="Times New Roman"/>
          <w:b w:val="false"/>
          <w:i w:val="false"/>
          <w:color w:val="000000"/>
          <w:sz w:val="28"/>
        </w:rPr>
        <w:t>
      1) үшінші тараптың заңнамасында айқындалған талап болған жағдайда, тиісті цифрлық жүйеге жүктеу жолымен;</w:t>
      </w:r>
    </w:p>
    <w:bookmarkEnd w:id="55"/>
    <w:bookmarkStart w:name="z82" w:id="56"/>
    <w:p>
      <w:pPr>
        <w:spacing w:after="0"/>
        <w:ind w:left="0"/>
        <w:jc w:val="both"/>
      </w:pPr>
      <w:r>
        <w:rPr>
          <w:rFonts w:ascii="Times New Roman"/>
          <w:b w:val="false"/>
          <w:i w:val="false"/>
          <w:color w:val="000000"/>
          <w:sz w:val="28"/>
        </w:rPr>
        <w:t>
      2) үшінші тарап заңнамасының цифрлық жүйені пайдалану туралы белгілі бір талаптары болмаған жағдайда Қазақстан Республикасының Сыртқы істер министрлігі арқылы дипломатиялық арналар бойынша береді.".</w:t>
      </w:r>
    </w:p>
    <w:bookmarkEnd w:id="56"/>
    <w:bookmarkStart w:name="z83" w:id="57"/>
    <w:p>
      <w:pPr>
        <w:spacing w:after="0"/>
        <w:ind w:left="0"/>
        <w:jc w:val="both"/>
      </w:pPr>
      <w:r>
        <w:rPr>
          <w:rFonts w:ascii="Times New Roman"/>
          <w:b w:val="false"/>
          <w:i w:val="false"/>
          <w:color w:val="000000"/>
          <w:sz w:val="28"/>
        </w:rPr>
        <w:t xml:space="preserve">
      4. "Сауда базарларының қызметін ұйымдастыру қағидаларын, сауда базарының аумағын күтіп-ұстауға, оны жабдықтауға және жарақтандыруға қойылатын талаптарды бекіту туралы" Қазақстан Республикасы Сауда және интеграция министрінің м.а. 2023 жылғы 22 маусымдағы № 242-НҚ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№32884 болып тіркелген) мынадай өзгерістер енгізілсін:</w:t>
      </w:r>
    </w:p>
    <w:bookmarkEnd w:id="57"/>
    <w:bookmarkStart w:name="z84" w:id="58"/>
    <w:p>
      <w:pPr>
        <w:spacing w:after="0"/>
        <w:ind w:left="0"/>
        <w:jc w:val="both"/>
      </w:pPr>
      <w:r>
        <w:rPr>
          <w:rFonts w:ascii="Times New Roman"/>
          <w:b w:val="false"/>
          <w:i w:val="false"/>
          <w:color w:val="000000"/>
          <w:sz w:val="28"/>
        </w:rPr>
        <w:t xml:space="preserve">
      көрсетілген бұйрықпен бекітілген Сауда базарларының қызметін ұйымдастыру </w:t>
      </w:r>
      <w:r>
        <w:rPr>
          <w:rFonts w:ascii="Times New Roman"/>
          <w:b w:val="false"/>
          <w:i w:val="false"/>
          <w:color w:val="000000"/>
          <w:sz w:val="28"/>
        </w:rPr>
        <w:t>қағидаларында</w:t>
      </w:r>
      <w:r>
        <w:rPr>
          <w:rFonts w:ascii="Times New Roman"/>
          <w:b w:val="false"/>
          <w:i w:val="false"/>
          <w:color w:val="000000"/>
          <w:sz w:val="28"/>
        </w:rPr>
        <w:t>, сауда базарының аумағын күтіп-ұстауға, оны жабдықтауға және жарақтандыруға қойылатын талаптарда:</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w:t>
      </w:r>
      <w:r>
        <w:rPr>
          <w:rFonts w:ascii="Times New Roman"/>
          <w:b w:val="false"/>
          <w:i w:val="false"/>
          <w:color w:val="000000"/>
          <w:sz w:val="28"/>
        </w:rPr>
        <w:t xml:space="preserve"> мынадай редакцияда жазылсын:</w:t>
      </w:r>
    </w:p>
    <w:bookmarkStart w:name="z87" w:id="59"/>
    <w:p>
      <w:pPr>
        <w:spacing w:after="0"/>
        <w:ind w:left="0"/>
        <w:jc w:val="both"/>
      </w:pPr>
      <w:r>
        <w:rPr>
          <w:rFonts w:ascii="Times New Roman"/>
          <w:b w:val="false"/>
          <w:i w:val="false"/>
          <w:color w:val="000000"/>
          <w:sz w:val="28"/>
        </w:rPr>
        <w:t xml:space="preserve">
      "16) қосымша көрсетілетін қызметтер тізбесі – сауда базарының ұсынылатын қызметінің (жұмысының) құнын көрсете отырып, нақты сипаттамасын қамтитын, сауда базарының меншік иесі (иеленуші) бекітетін және "Цифрлық жүйеде тіркеу қағидаларын бекіту туралы" Қазақстан Республикасы Премьер-Министрі орынбасарының міндетін атқарушы - Сауда және интеграция министрінің міндетін атқарушы 2023 жылғы 30 наурыздағы № 123-НҚ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32162 тіркелген) (бұдан әрі - № 123-НҚ бұйрығы) сәйкес бекітілген цифрлық жүйесінде орналастырылатын құжат;";</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тармақша</w:t>
      </w:r>
      <w:r>
        <w:rPr>
          <w:rFonts w:ascii="Times New Roman"/>
          <w:b w:val="false"/>
          <w:i w:val="false"/>
          <w:color w:val="000000"/>
          <w:sz w:val="28"/>
        </w:rPr>
        <w:t xml:space="preserve"> мынадай редакцияда жазылсын:</w:t>
      </w:r>
    </w:p>
    <w:bookmarkStart w:name="z89" w:id="60"/>
    <w:p>
      <w:pPr>
        <w:spacing w:after="0"/>
        <w:ind w:left="0"/>
        <w:jc w:val="both"/>
      </w:pPr>
      <w:r>
        <w:rPr>
          <w:rFonts w:ascii="Times New Roman"/>
          <w:b w:val="false"/>
          <w:i w:val="false"/>
          <w:color w:val="000000"/>
          <w:sz w:val="28"/>
        </w:rPr>
        <w:t xml:space="preserve">
      31) сауда базарының жұмыс регламенті – сауда базарының, оның әкімшілігінің қызметін ұйымдастыру, оның ішінде осы Қағидалардың талаптарын орындау және сауда базарының аумағында тиімді сауда қызметін қамтамасыз ету мақсатында сауда орындарын жалға беру жөніндегі көрсетілетін қызметтерге тариф белгілеу тәртібі айқындалған сауда базарының меншік иесі (иеленуші) </w:t>
      </w:r>
      <w:r>
        <w:rPr>
          <w:rFonts w:ascii="Times New Roman"/>
          <w:b w:val="false"/>
          <w:i w:val="false"/>
          <w:color w:val="000000"/>
          <w:sz w:val="28"/>
        </w:rPr>
        <w:t>№ 123-НҚ</w:t>
      </w:r>
      <w:r>
        <w:rPr>
          <w:rFonts w:ascii="Times New Roman"/>
          <w:b w:val="false"/>
          <w:i w:val="false"/>
          <w:color w:val="000000"/>
          <w:sz w:val="28"/>
        </w:rPr>
        <w:t xml:space="preserve"> бұйрығына сәйкес бекітілген цифрлық жүйесінде бекітетін құжат;";</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91" w:id="61"/>
    <w:p>
      <w:pPr>
        <w:spacing w:after="0"/>
        <w:ind w:left="0"/>
        <w:jc w:val="both"/>
      </w:pPr>
      <w:r>
        <w:rPr>
          <w:rFonts w:ascii="Times New Roman"/>
          <w:b w:val="false"/>
          <w:i w:val="false"/>
          <w:color w:val="000000"/>
          <w:sz w:val="28"/>
        </w:rPr>
        <w:t xml:space="preserve">
      "3. Сауда базарында тауарларды көтерме және бөлшек саудада сату түріндегі сауданы, сондай-ақ қызметтер көрсетуді сауда қызметі субъектілері сауда базарының схемасына сәйкес сауда базарының аумағында орналасқан стационарлық және стационарлық емес сауда объектілері арқылы және </w:t>
      </w:r>
      <w:r>
        <w:rPr>
          <w:rFonts w:ascii="Times New Roman"/>
          <w:b w:val="false"/>
          <w:i w:val="false"/>
          <w:color w:val="000000"/>
          <w:sz w:val="28"/>
        </w:rPr>
        <w:t>№ 123-НҚ</w:t>
      </w:r>
      <w:r>
        <w:rPr>
          <w:rFonts w:ascii="Times New Roman"/>
          <w:b w:val="false"/>
          <w:i w:val="false"/>
          <w:color w:val="000000"/>
          <w:sz w:val="28"/>
        </w:rPr>
        <w:t xml:space="preserve"> бұйрығына сәйкес цифрлық жүйесі арқылы жасалған жалға беру шарттарының негізінде жүзеге асырады.";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94" w:id="6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 123-НҚ</w:t>
      </w:r>
      <w:r>
        <w:rPr>
          <w:rFonts w:ascii="Times New Roman"/>
          <w:b w:val="false"/>
          <w:i w:val="false"/>
          <w:color w:val="000000"/>
          <w:sz w:val="28"/>
        </w:rPr>
        <w:t xml:space="preserve"> бұйрығына сәйкес цифрлық жүйесі арқылы жасалған сауда объектілерін, сауда орындарын жалға беру (пайдалану) шарттарына сәйкес сауда базары субъектілері мен объектілерінің қызметін;";</w:t>
      </w:r>
    </w:p>
    <w:bookmarkEnd w:id="62"/>
    <w:bookmarkStart w:name="z95" w:id="63"/>
    <w:p>
      <w:pPr>
        <w:spacing w:after="0"/>
        <w:ind w:left="0"/>
        <w:jc w:val="both"/>
      </w:pP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 тармақшалар</w:t>
      </w:r>
      <w:r>
        <w:rPr>
          <w:rFonts w:ascii="Times New Roman"/>
          <w:b w:val="false"/>
          <w:i w:val="false"/>
          <w:color w:val="000000"/>
          <w:sz w:val="28"/>
        </w:rPr>
        <w:t xml:space="preserve"> мынадай редакцияда жазылсын:</w:t>
      </w:r>
    </w:p>
    <w:bookmarkEnd w:id="63"/>
    <w:bookmarkStart w:name="z96" w:id="64"/>
    <w:p>
      <w:pPr>
        <w:spacing w:after="0"/>
        <w:ind w:left="0"/>
        <w:jc w:val="both"/>
      </w:pPr>
      <w:r>
        <w:rPr>
          <w:rFonts w:ascii="Times New Roman"/>
          <w:b w:val="false"/>
          <w:i w:val="false"/>
          <w:color w:val="000000"/>
          <w:sz w:val="28"/>
        </w:rPr>
        <w:t xml:space="preserve">
      10) құқық тәртібін және өрт қауіпсіздігін сақтау жөніндегі қызметті жүзеге асыратын мемлекеттік емес ұйымдарға, ветеринариялық қадағалау, карантиндік фитосанитариялық бақылау және қадағалау органдарына және басқаларға тұрақты пункттерді орналастыру үшін </w:t>
      </w:r>
      <w:r>
        <w:rPr>
          <w:rFonts w:ascii="Times New Roman"/>
          <w:b w:val="false"/>
          <w:i w:val="false"/>
          <w:color w:val="000000"/>
          <w:sz w:val="28"/>
        </w:rPr>
        <w:t>№ 123-НҚ</w:t>
      </w:r>
      <w:r>
        <w:rPr>
          <w:rFonts w:ascii="Times New Roman"/>
          <w:b w:val="false"/>
          <w:i w:val="false"/>
          <w:color w:val="000000"/>
          <w:sz w:val="28"/>
        </w:rPr>
        <w:t xml:space="preserve"> бұйрығына сәйкес цифрлық жүйесі арқылы шарттық негізде қызметтік үй-жайлар беруді; </w:t>
      </w:r>
    </w:p>
    <w:bookmarkEnd w:id="64"/>
    <w:bookmarkStart w:name="z97" w:id="65"/>
    <w:p>
      <w:pPr>
        <w:spacing w:after="0"/>
        <w:ind w:left="0"/>
        <w:jc w:val="both"/>
      </w:pPr>
      <w:r>
        <w:rPr>
          <w:rFonts w:ascii="Times New Roman"/>
          <w:b w:val="false"/>
          <w:i w:val="false"/>
          <w:color w:val="000000"/>
          <w:sz w:val="28"/>
        </w:rPr>
        <w:t xml:space="preserve">
      11) сауда базары субъектілерін </w:t>
      </w:r>
      <w:r>
        <w:rPr>
          <w:rFonts w:ascii="Times New Roman"/>
          <w:b w:val="false"/>
          <w:i w:val="false"/>
          <w:color w:val="000000"/>
          <w:sz w:val="28"/>
        </w:rPr>
        <w:t>№ 123-НҚ</w:t>
      </w:r>
      <w:r>
        <w:rPr>
          <w:rFonts w:ascii="Times New Roman"/>
          <w:b w:val="false"/>
          <w:i w:val="false"/>
          <w:color w:val="000000"/>
          <w:sz w:val="28"/>
        </w:rPr>
        <w:t xml:space="preserve"> бұйрығына сәйкес цифрлық жүйесінде қосымша көрсетілетін қызметтер тізбесін бекіту туралы кемінде бір ай бұрын хабардар етуді;";</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99" w:id="66"/>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№123-НҚ</w:t>
      </w:r>
      <w:r>
        <w:rPr>
          <w:rFonts w:ascii="Times New Roman"/>
          <w:b w:val="false"/>
          <w:i w:val="false"/>
          <w:color w:val="000000"/>
          <w:sz w:val="28"/>
        </w:rPr>
        <w:t xml:space="preserve"> бұйрығына сәйкес цифрлық жүйесіне мәліметтерді уақтылы және толық енгізу жөніндегі жұмысты; </w:t>
      </w:r>
    </w:p>
    <w:bookmarkEnd w:id="66"/>
    <w:bookmarkStart w:name="z100" w:id="67"/>
    <w:p>
      <w:pPr>
        <w:spacing w:after="0"/>
        <w:ind w:left="0"/>
        <w:jc w:val="both"/>
      </w:pPr>
      <w:r>
        <w:rPr>
          <w:rFonts w:ascii="Times New Roman"/>
          <w:b w:val="false"/>
          <w:i w:val="false"/>
          <w:color w:val="000000"/>
          <w:sz w:val="28"/>
        </w:rPr>
        <w:t xml:space="preserve">
      15) сауда базарында сауда жасаушылар (жалға алушылар) туралы ақпаратты, сауда базарында өткізілетін тауарлар туралы мәліметтерді </w:t>
      </w:r>
      <w:r>
        <w:rPr>
          <w:rFonts w:ascii="Times New Roman"/>
          <w:b w:val="false"/>
          <w:i w:val="false"/>
          <w:color w:val="000000"/>
          <w:sz w:val="28"/>
        </w:rPr>
        <w:t>№ 123-НҚ</w:t>
      </w:r>
      <w:r>
        <w:rPr>
          <w:rFonts w:ascii="Times New Roman"/>
          <w:b w:val="false"/>
          <w:i w:val="false"/>
          <w:color w:val="000000"/>
          <w:sz w:val="28"/>
        </w:rPr>
        <w:t xml:space="preserve"> бұйрығына сәйкес цифрлық жүйесіне жылына бір рет ұсынуды; </w:t>
      </w:r>
    </w:p>
    <w:bookmarkEnd w:id="67"/>
    <w:bookmarkStart w:name="z101" w:id="68"/>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 123-НҚ</w:t>
      </w:r>
      <w:r>
        <w:rPr>
          <w:rFonts w:ascii="Times New Roman"/>
          <w:b w:val="false"/>
          <w:i w:val="false"/>
          <w:color w:val="000000"/>
          <w:sz w:val="28"/>
        </w:rPr>
        <w:t xml:space="preserve"> бұйрығына сәйкес цифрлық жүйесінде QR-код арқылы жалға алушылардан алынған ескертулер мен ұсыныстарды кейіннен оларды жою және цифрлық жүйесі арқылы өтініш берушіге сауда базарының жұмыс регламентінде белгіленген мерзімдерде қарау нәтижелерін беру жөніндегі шаралар қабылдау үшін қарау жұмысын; </w:t>
      </w:r>
    </w:p>
    <w:bookmarkEnd w:id="68"/>
    <w:bookmarkStart w:name="z102" w:id="69"/>
    <w:p>
      <w:pPr>
        <w:spacing w:after="0"/>
        <w:ind w:left="0"/>
        <w:jc w:val="both"/>
      </w:pPr>
      <w:r>
        <w:rPr>
          <w:rFonts w:ascii="Times New Roman"/>
          <w:b w:val="false"/>
          <w:i w:val="false"/>
          <w:color w:val="000000"/>
          <w:sz w:val="28"/>
        </w:rPr>
        <w:t xml:space="preserve">
      17) сатушылардың (жалға алушылардың) және олар иеленген сауда объектілерінің және (немесе) сауда орындарының осы Қағидаларда және сауда базарының жұмыс регламентінде белгіленген талаптарға сәйкестігінің мониторингін және мониторинг қорытындыларын </w:t>
      </w:r>
      <w:r>
        <w:rPr>
          <w:rFonts w:ascii="Times New Roman"/>
          <w:b w:val="false"/>
          <w:i w:val="false"/>
          <w:color w:val="000000"/>
          <w:sz w:val="28"/>
        </w:rPr>
        <w:t>№ 123-НҚ</w:t>
      </w:r>
      <w:r>
        <w:rPr>
          <w:rFonts w:ascii="Times New Roman"/>
          <w:b w:val="false"/>
          <w:i w:val="false"/>
          <w:color w:val="000000"/>
          <w:sz w:val="28"/>
        </w:rPr>
        <w:t xml:space="preserve"> бұйрығына сәйкес цифрлық жүйесінде орналастыруды;";</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11-баптың</w:t>
      </w:r>
      <w:r>
        <w:rPr>
          <w:rFonts w:ascii="Times New Roman"/>
          <w:b w:val="false"/>
          <w:i w:val="false"/>
          <w:color w:val="000000"/>
          <w:sz w:val="28"/>
        </w:rPr>
        <w:t xml:space="preserve"> бірінші бөлігі мынадай редакцияда жазылсын:</w:t>
      </w:r>
    </w:p>
    <w:bookmarkStart w:name="z104" w:id="70"/>
    <w:p>
      <w:pPr>
        <w:spacing w:after="0"/>
        <w:ind w:left="0"/>
        <w:jc w:val="both"/>
      </w:pPr>
      <w:r>
        <w:rPr>
          <w:rFonts w:ascii="Times New Roman"/>
          <w:b w:val="false"/>
          <w:i w:val="false"/>
          <w:color w:val="000000"/>
          <w:sz w:val="28"/>
        </w:rPr>
        <w:t xml:space="preserve">
      "11. Сауда базарының жұмыс регламенті және қосымша көрсетілетін қызметтер тізбесі </w:t>
      </w:r>
      <w:r>
        <w:rPr>
          <w:rFonts w:ascii="Times New Roman"/>
          <w:b w:val="false"/>
          <w:i w:val="false"/>
          <w:color w:val="000000"/>
          <w:sz w:val="28"/>
        </w:rPr>
        <w:t>№ 123-НҚ</w:t>
      </w:r>
      <w:r>
        <w:rPr>
          <w:rFonts w:ascii="Times New Roman"/>
          <w:b w:val="false"/>
          <w:i w:val="false"/>
          <w:color w:val="000000"/>
          <w:sz w:val="28"/>
        </w:rPr>
        <w:t xml:space="preserve"> бұйрығына сәйкес бекітілген цифрлық жүйесінде 25 қаңтардан кешіктірілмей орналастырылады.";</w:t>
      </w:r>
    </w:p>
    <w:bookmarkEnd w:id="70"/>
    <w:bookmarkStart w:name="z105" w:id="71"/>
    <w:p>
      <w:pPr>
        <w:spacing w:after="0"/>
        <w:ind w:left="0"/>
        <w:jc w:val="both"/>
      </w:pPr>
      <w:r>
        <w:rPr>
          <w:rFonts w:ascii="Times New Roman"/>
          <w:b w:val="false"/>
          <w:i w:val="false"/>
          <w:color w:val="000000"/>
          <w:sz w:val="28"/>
        </w:rPr>
        <w:t xml:space="preserve">
      14-баптың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мынадай редакцияда жазылсын:</w:t>
      </w:r>
    </w:p>
    <w:bookmarkEnd w:id="71"/>
    <w:bookmarkStart w:name="z106" w:id="7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123-НҚ</w:t>
      </w:r>
      <w:r>
        <w:rPr>
          <w:rFonts w:ascii="Times New Roman"/>
          <w:b w:val="false"/>
          <w:i w:val="false"/>
          <w:color w:val="000000"/>
          <w:sz w:val="28"/>
        </w:rPr>
        <w:t xml:space="preserve"> бұйрығына сәйкес цифрлық жүйесінде сатылатын тауарлардың қауіпсіздігі жөніндегі қажетті құжаттардың болуын декларациялайды; </w:t>
      </w:r>
    </w:p>
    <w:bookmarkEnd w:id="72"/>
    <w:bookmarkStart w:name="z107" w:id="7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123-НҚ</w:t>
      </w:r>
      <w:r>
        <w:rPr>
          <w:rFonts w:ascii="Times New Roman"/>
          <w:b w:val="false"/>
          <w:i w:val="false"/>
          <w:color w:val="000000"/>
          <w:sz w:val="28"/>
        </w:rPr>
        <w:t xml:space="preserve"> бұйрығына сәйкес цифрлық жүйесінде QR-код арқылы сауда базары әкімшілігінің және (немесе) уәкілетті мемлекеттік органның атына ескертулер мен ұсыныстарды кейіннен оларды жою және қарау нәтижелерін өтініш берушіге Қазақстан Республикасының заңнамасында немесе сауда базарының жұмыс регламентінде белгіленген мерзімдерде цифрлық жүйесі арқылы ұсыну жөнінде шаралар қабылдау үшін жолдайды;";</w:t>
      </w:r>
    </w:p>
    <w:bookmarkEnd w:id="73"/>
    <w:p>
      <w:pPr>
        <w:spacing w:after="0"/>
        <w:ind w:left="0"/>
        <w:jc w:val="both"/>
      </w:pPr>
      <w:r>
        <w:rPr>
          <w:rFonts w:ascii="Times New Roman"/>
          <w:b w:val="false"/>
          <w:i w:val="false"/>
          <w:color w:val="000000"/>
          <w:sz w:val="28"/>
        </w:rPr>
        <w:t xml:space="preserve">
      17-баптың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Start w:name="z109" w:id="74"/>
    <w:p>
      <w:pPr>
        <w:spacing w:after="0"/>
        <w:ind w:left="0"/>
        <w:jc w:val="both"/>
      </w:pPr>
      <w:r>
        <w:rPr>
          <w:rFonts w:ascii="Times New Roman"/>
          <w:b w:val="false"/>
          <w:i w:val="false"/>
          <w:color w:val="000000"/>
          <w:sz w:val="28"/>
        </w:rPr>
        <w:t xml:space="preserve">
      "4) сауда базарына кіреберісте, оның ішінде </w:t>
      </w:r>
      <w:r>
        <w:rPr>
          <w:rFonts w:ascii="Times New Roman"/>
          <w:b w:val="false"/>
          <w:i w:val="false"/>
          <w:color w:val="000000"/>
          <w:sz w:val="28"/>
        </w:rPr>
        <w:t>№ 123-НҚ</w:t>
      </w:r>
      <w:r>
        <w:rPr>
          <w:rFonts w:ascii="Times New Roman"/>
          <w:b w:val="false"/>
          <w:i w:val="false"/>
          <w:color w:val="000000"/>
          <w:sz w:val="28"/>
        </w:rPr>
        <w:t xml:space="preserve"> бұйрығына сәйкес цифрлық жүйеде Қазақстан Республикасы Сауда және интеграция министрінің 2025 жылғы 23 желтоқсандағы № 362-НҚ </w:t>
      </w:r>
      <w:r>
        <w:rPr>
          <w:rFonts w:ascii="Times New Roman"/>
          <w:b w:val="false"/>
          <w:i w:val="false"/>
          <w:color w:val="000000"/>
          <w:sz w:val="28"/>
        </w:rPr>
        <w:t>бұйрығымен</w:t>
      </w:r>
      <w:r>
        <w:rPr>
          <w:rFonts w:ascii="Times New Roman"/>
          <w:b w:val="false"/>
          <w:i w:val="false"/>
          <w:color w:val="000000"/>
          <w:sz w:val="28"/>
        </w:rPr>
        <w:t xml:space="preserve"> бекітілген Әлеуметтік маңызы бар азық-түлік тауарларының тізбесіне сәйкес әлеуметтік маңызы бар азық-түлік тауарларына ағымдағы бөлшек сауда бағалары туралы ақпараттық стенд орналастырады. Ақпараттық стендте өзге азық-түлік тауарларының ағымдағы бөлшек сауда бағалары туралы ақпарат қамтылуы мүмкін.";</w:t>
      </w:r>
    </w:p>
    <w:bookmarkEnd w:id="74"/>
    <w:bookmarkStart w:name="z110" w:id="75"/>
    <w:p>
      <w:pPr>
        <w:spacing w:after="0"/>
        <w:ind w:left="0"/>
        <w:jc w:val="both"/>
      </w:pPr>
      <w:r>
        <w:rPr>
          <w:rFonts w:ascii="Times New Roman"/>
          <w:b w:val="false"/>
          <w:i w:val="false"/>
          <w:color w:val="000000"/>
          <w:sz w:val="28"/>
        </w:rPr>
        <w:t xml:space="preserve">
      19-баптың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End w:id="75"/>
    <w:bookmarkStart w:name="z111" w:id="76"/>
    <w:p>
      <w:pPr>
        <w:spacing w:after="0"/>
        <w:ind w:left="0"/>
        <w:jc w:val="both"/>
      </w:pPr>
      <w:r>
        <w:rPr>
          <w:rFonts w:ascii="Times New Roman"/>
          <w:b w:val="false"/>
          <w:i w:val="false"/>
          <w:color w:val="000000"/>
          <w:sz w:val="28"/>
        </w:rPr>
        <w:t xml:space="preserve">
      "11) дүңгіршек, жылжымалы сөре, сауда орны, шатыр (павильон), автодүкен, автомат, вендинг автоматы, дүкен сауда базарының схемасына және </w:t>
      </w:r>
      <w:r>
        <w:rPr>
          <w:rFonts w:ascii="Times New Roman"/>
          <w:b w:val="false"/>
          <w:i w:val="false"/>
          <w:color w:val="000000"/>
          <w:sz w:val="28"/>
        </w:rPr>
        <w:t>№ 123-НҚ</w:t>
      </w:r>
      <w:r>
        <w:rPr>
          <w:rFonts w:ascii="Times New Roman"/>
          <w:b w:val="false"/>
          <w:i w:val="false"/>
          <w:color w:val="000000"/>
          <w:sz w:val="28"/>
        </w:rPr>
        <w:t xml:space="preserve"> бұйрығына сәйкес цифрлық жүйесі арқылы жасалған жалға алу (сауда орнын беру туралы) шартына сәйкес сауда базарының әкімшілігі арнайы белгілеген жерде орналастырылады.";</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23-баптың</w:t>
      </w:r>
      <w:r>
        <w:rPr>
          <w:rFonts w:ascii="Times New Roman"/>
          <w:b w:val="false"/>
          <w:i w:val="false"/>
          <w:color w:val="000000"/>
          <w:sz w:val="28"/>
        </w:rPr>
        <w:t xml:space="preserve"> бірінші абзацы мынадай редакцияда жазылсын: </w:t>
      </w:r>
    </w:p>
    <w:bookmarkStart w:name="z113" w:id="77"/>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 123-НҚ</w:t>
      </w:r>
      <w:r>
        <w:rPr>
          <w:rFonts w:ascii="Times New Roman"/>
          <w:b w:val="false"/>
          <w:i w:val="false"/>
          <w:color w:val="000000"/>
          <w:sz w:val="28"/>
        </w:rPr>
        <w:t xml:space="preserve"> бұйрығына сәйкес цифрлық жүйесінде сауда объектілерін және (немесе) сауда орындарын жалға (пайдалануға) беру туралы шарт мынадай мәліметтер қамтиды:";</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 </w:t>
      </w:r>
    </w:p>
    <w:bookmarkStart w:name="z115" w:id="78"/>
    <w:p>
      <w:pPr>
        <w:spacing w:after="0"/>
        <w:ind w:left="0"/>
        <w:jc w:val="both"/>
      </w:pPr>
      <w:r>
        <w:rPr>
          <w:rFonts w:ascii="Times New Roman"/>
          <w:b w:val="false"/>
          <w:i w:val="false"/>
          <w:color w:val="000000"/>
          <w:sz w:val="28"/>
        </w:rPr>
        <w:t xml:space="preserve">
      "28. Сауда орнын үшінші тұлғаға беру тараптардың келісуі бойынша (сауда қызметінің субъектісі және сауда базарының меншік иесі (иеленуші) </w:t>
      </w:r>
      <w:r>
        <w:rPr>
          <w:rFonts w:ascii="Times New Roman"/>
          <w:b w:val="false"/>
          <w:i w:val="false"/>
          <w:color w:val="000000"/>
          <w:sz w:val="28"/>
        </w:rPr>
        <w:t>№ 123-НҚ</w:t>
      </w:r>
      <w:r>
        <w:rPr>
          <w:rFonts w:ascii="Times New Roman"/>
          <w:b w:val="false"/>
          <w:i w:val="false"/>
          <w:color w:val="000000"/>
          <w:sz w:val="28"/>
        </w:rPr>
        <w:t xml:space="preserve"> бұйрығына сәйкес цифрлық жүйесінде жүргізіледі.";</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18" w:id="7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123-НҚ</w:t>
      </w:r>
      <w:r>
        <w:rPr>
          <w:rFonts w:ascii="Times New Roman"/>
          <w:b w:val="false"/>
          <w:i w:val="false"/>
          <w:color w:val="000000"/>
          <w:sz w:val="28"/>
        </w:rPr>
        <w:t xml:space="preserve"> бұйрығына сәйкес цифрлық жүйесі арқылы сауда базарының қызметін тоқтату немесе тоқтата тұру туралы шешім қабылданғаннан кейін 10 жұмыс күні ішінде базар субъектілерін және уәкілетті органды осы шешім туралы хабардар етеді;";</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w:t>
      </w:r>
      <w:r>
        <w:rPr>
          <w:rFonts w:ascii="Times New Roman"/>
          <w:b w:val="false"/>
          <w:i w:val="false"/>
          <w:color w:val="000000"/>
          <w:sz w:val="28"/>
        </w:rPr>
        <w:t xml:space="preserve"> мынадай редакцияда жазылсын:</w:t>
      </w:r>
    </w:p>
    <w:bookmarkStart w:name="z120" w:id="8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123-НҚ</w:t>
      </w:r>
      <w:r>
        <w:rPr>
          <w:rFonts w:ascii="Times New Roman"/>
          <w:b w:val="false"/>
          <w:i w:val="false"/>
          <w:color w:val="000000"/>
          <w:sz w:val="28"/>
        </w:rPr>
        <w:t xml:space="preserve"> бұйрығына сәйкес цифрлық жүйесінде сауда объектілерін және (немесе) сауда орындарын жалға беру (пайдалану) шарттарын жасасады;</w:t>
      </w:r>
    </w:p>
    <w:bookmarkEnd w:id="80"/>
    <w:bookmarkStart w:name="z121" w:id="81"/>
    <w:p>
      <w:pPr>
        <w:spacing w:after="0"/>
        <w:ind w:left="0"/>
        <w:jc w:val="both"/>
      </w:pPr>
      <w:r>
        <w:rPr>
          <w:rFonts w:ascii="Times New Roman"/>
          <w:b w:val="false"/>
          <w:i w:val="false"/>
          <w:color w:val="000000"/>
          <w:sz w:val="28"/>
        </w:rPr>
        <w:t xml:space="preserve">
      5) сауда базарының жұмыс регламентін және </w:t>
      </w:r>
      <w:r>
        <w:rPr>
          <w:rFonts w:ascii="Times New Roman"/>
          <w:b w:val="false"/>
          <w:i w:val="false"/>
          <w:color w:val="000000"/>
          <w:sz w:val="28"/>
        </w:rPr>
        <w:t>№ 123-НҚ</w:t>
      </w:r>
      <w:r>
        <w:rPr>
          <w:rFonts w:ascii="Times New Roman"/>
          <w:b w:val="false"/>
          <w:i w:val="false"/>
          <w:color w:val="000000"/>
          <w:sz w:val="28"/>
        </w:rPr>
        <w:t xml:space="preserve"> бұйрығына сәйкес цифрлық жүйесінде қосымша көрсетілетін қызметтер тізбесін бекітеді; </w:t>
      </w:r>
    </w:p>
    <w:bookmarkEnd w:id="81"/>
    <w:bookmarkStart w:name="z122" w:id="82"/>
    <w:p>
      <w:pPr>
        <w:spacing w:after="0"/>
        <w:ind w:left="0"/>
        <w:jc w:val="both"/>
      </w:pPr>
      <w:r>
        <w:rPr>
          <w:rFonts w:ascii="Times New Roman"/>
          <w:b w:val="false"/>
          <w:i w:val="false"/>
          <w:color w:val="000000"/>
          <w:sz w:val="28"/>
        </w:rPr>
        <w:t xml:space="preserve">
      6) сауда базарының субъектілерін және уәкілетті органды </w:t>
      </w:r>
      <w:r>
        <w:rPr>
          <w:rFonts w:ascii="Times New Roman"/>
          <w:b w:val="false"/>
          <w:i w:val="false"/>
          <w:color w:val="000000"/>
          <w:sz w:val="28"/>
        </w:rPr>
        <w:t>№ 123-НҚ</w:t>
      </w:r>
      <w:r>
        <w:rPr>
          <w:rFonts w:ascii="Times New Roman"/>
          <w:b w:val="false"/>
          <w:i w:val="false"/>
          <w:color w:val="000000"/>
          <w:sz w:val="28"/>
        </w:rPr>
        <w:t xml:space="preserve"> бұйрығына сәйкес цифрлық жүйеде 6 (алты) ай бұрын міндетті түрде хабардар ете отырып, сауда орнының жалдау құнының тарифін жылына бір реттен асырмай бекітеді; </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w:t>
      </w:r>
      <w:r>
        <w:rPr>
          <w:rFonts w:ascii="Times New Roman"/>
          <w:b w:val="false"/>
          <w:i w:val="false"/>
          <w:color w:val="000000"/>
          <w:sz w:val="28"/>
        </w:rPr>
        <w:t xml:space="preserve"> мынадай редакцияда жазылсын:</w:t>
      </w:r>
    </w:p>
    <w:bookmarkStart w:name="z124" w:id="83"/>
    <w:p>
      <w:pPr>
        <w:spacing w:after="0"/>
        <w:ind w:left="0"/>
        <w:jc w:val="both"/>
      </w:pPr>
      <w:r>
        <w:rPr>
          <w:rFonts w:ascii="Times New Roman"/>
          <w:b w:val="false"/>
          <w:i w:val="false"/>
          <w:color w:val="000000"/>
          <w:sz w:val="28"/>
        </w:rPr>
        <w:t xml:space="preserve">
      "8) жалға алушылардың ескертулері мен ұсыныстарын қарайды және оларды </w:t>
      </w:r>
      <w:r>
        <w:rPr>
          <w:rFonts w:ascii="Times New Roman"/>
          <w:b w:val="false"/>
          <w:i w:val="false"/>
          <w:color w:val="000000"/>
          <w:sz w:val="28"/>
        </w:rPr>
        <w:t>№ 123-НҚ</w:t>
      </w:r>
      <w:r>
        <w:rPr>
          <w:rFonts w:ascii="Times New Roman"/>
          <w:b w:val="false"/>
          <w:i w:val="false"/>
          <w:color w:val="000000"/>
          <w:sz w:val="28"/>
        </w:rPr>
        <w:t xml:space="preserve"> бұйрығына сәйкес бекітілген цифрлық жүйесі арқылы сауда базарының жұмыс регламентінде белгіленген мерзімдерде жою жөнінде шешім қабылдайды; </w:t>
      </w:r>
    </w:p>
    <w:bookmarkEnd w:id="83"/>
    <w:bookmarkStart w:name="z125" w:id="84"/>
    <w:p>
      <w:pPr>
        <w:spacing w:after="0"/>
        <w:ind w:left="0"/>
        <w:jc w:val="both"/>
      </w:pPr>
      <w:r>
        <w:rPr>
          <w:rFonts w:ascii="Times New Roman"/>
          <w:b w:val="false"/>
          <w:i w:val="false"/>
          <w:color w:val="000000"/>
          <w:sz w:val="28"/>
        </w:rPr>
        <w:t xml:space="preserve">
      9) сауда базарының субъектілері мен объектілері туралы барлық қажетті мәліметтерді уәкілетті органдардың лауазымды адамдарына тексеру жүргізуге ұсыну жолымен жәрдем көрсетеді және осындай тексерулер барысында анықталған кемшіліктер мен бұзушылықтарды жою жөнінде шаралар қабылдайды, анықталған бұзушылықтар жойылмаған жағдайда алдын ала хабардар етпей, </w:t>
      </w:r>
      <w:r>
        <w:rPr>
          <w:rFonts w:ascii="Times New Roman"/>
          <w:b w:val="false"/>
          <w:i w:val="false"/>
          <w:color w:val="000000"/>
          <w:sz w:val="28"/>
        </w:rPr>
        <w:t>№ 123-НҚ</w:t>
      </w:r>
      <w:r>
        <w:rPr>
          <w:rFonts w:ascii="Times New Roman"/>
          <w:b w:val="false"/>
          <w:i w:val="false"/>
          <w:color w:val="000000"/>
          <w:sz w:val="28"/>
        </w:rPr>
        <w:t xml:space="preserve"> бұйрығына сәйкес цифрлық жүйесінде жалдау шартын бұзады;".</w:t>
      </w:r>
    </w:p>
    <w:bookmarkEnd w:id="84"/>
    <w:bookmarkStart w:name="z126" w:id="85"/>
    <w:p>
      <w:pPr>
        <w:spacing w:after="0"/>
        <w:ind w:left="0"/>
        <w:jc w:val="both"/>
      </w:pPr>
      <w:r>
        <w:rPr>
          <w:rFonts w:ascii="Times New Roman"/>
          <w:b w:val="false"/>
          <w:i w:val="false"/>
          <w:color w:val="000000"/>
          <w:sz w:val="28"/>
        </w:rPr>
        <w:t xml:space="preserve">
      5. "Электрондық сауда алаңдарында тауарларды, жұмыстар мен көрсетілетін қызметтерді сатып алуды жүргізу қағидаларын бекіту туралы" Қазақстан Республикасы Сауда және интеграция министрінің міндетін атқарушының 2025 жылғы 20 наурыздағы № 115-НҚ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№35848 болып тіркелген) мынадай өзгерістер енгізілсін:</w:t>
      </w:r>
    </w:p>
    <w:bookmarkEnd w:id="85"/>
    <w:bookmarkStart w:name="z127" w:id="86"/>
    <w:p>
      <w:pPr>
        <w:spacing w:after="0"/>
        <w:ind w:left="0"/>
        <w:jc w:val="both"/>
      </w:pPr>
      <w:r>
        <w:rPr>
          <w:rFonts w:ascii="Times New Roman"/>
          <w:b w:val="false"/>
          <w:i w:val="false"/>
          <w:color w:val="000000"/>
          <w:sz w:val="28"/>
        </w:rPr>
        <w:t xml:space="preserve">
      көрсетілген бұйрықпен бекітілген Электрондық сауда алаңдарында тауарларды, жұмыстар мен көрсетілетін қызметтерді сатып алуды жүргізу </w:t>
      </w:r>
      <w:r>
        <w:rPr>
          <w:rFonts w:ascii="Times New Roman"/>
          <w:b w:val="false"/>
          <w:i w:val="false"/>
          <w:color w:val="000000"/>
          <w:sz w:val="28"/>
        </w:rPr>
        <w:t>қағидаларында</w:t>
      </w:r>
      <w:r>
        <w:rPr>
          <w:rFonts w:ascii="Times New Roman"/>
          <w:b w:val="false"/>
          <w:i w:val="false"/>
          <w:color w:val="000000"/>
          <w:sz w:val="28"/>
        </w:rPr>
        <w:t>:</w:t>
      </w:r>
    </w:p>
    <w:bookmarkEnd w:id="86"/>
    <w:bookmarkStart w:name="z128" w:id="87"/>
    <w:p>
      <w:pPr>
        <w:spacing w:after="0"/>
        <w:ind w:left="0"/>
        <w:jc w:val="both"/>
      </w:pPr>
      <w:r>
        <w:rPr>
          <w:rFonts w:ascii="Times New Roman"/>
          <w:b w:val="false"/>
          <w:i w:val="false"/>
          <w:color w:val="000000"/>
          <w:sz w:val="28"/>
        </w:rPr>
        <w:t xml:space="preserve">
      2-баптың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87"/>
    <w:bookmarkStart w:name="z129" w:id="88"/>
    <w:p>
      <w:pPr>
        <w:spacing w:after="0"/>
        <w:ind w:left="0"/>
        <w:jc w:val="both"/>
      </w:pPr>
      <w:r>
        <w:rPr>
          <w:rFonts w:ascii="Times New Roman"/>
          <w:b w:val="false"/>
          <w:i w:val="false"/>
          <w:color w:val="000000"/>
          <w:sz w:val="28"/>
        </w:rPr>
        <w:t>
      "1) электрондық сауда алаңы – электрондық саудаға қатысушыларға инфрақұрылымды, оның ішінде олардың арасында цифрлық технологияларды пайдалана отырып жұмыстар мен қызметтер көрсетуге шарттар жасасуды қамтамасыз ететін интернет-ресурс;";</w:t>
      </w:r>
    </w:p>
    <w:bookmarkEnd w:id="88"/>
    <w:bookmarkStart w:name="z130" w:id="89"/>
    <w:p>
      <w:pPr>
        <w:spacing w:after="0"/>
        <w:ind w:left="0"/>
        <w:jc w:val="both"/>
      </w:pPr>
      <w:r>
        <w:rPr>
          <w:rFonts w:ascii="Times New Roman"/>
          <w:b w:val="false"/>
          <w:i w:val="false"/>
          <w:color w:val="000000"/>
          <w:sz w:val="28"/>
        </w:rPr>
        <w:t xml:space="preserve">
      3-баптың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89"/>
    <w:bookmarkStart w:name="z131" w:id="90"/>
    <w:p>
      <w:pPr>
        <w:spacing w:after="0"/>
        <w:ind w:left="0"/>
        <w:jc w:val="both"/>
      </w:pPr>
      <w:r>
        <w:rPr>
          <w:rFonts w:ascii="Times New Roman"/>
          <w:b w:val="false"/>
          <w:i w:val="false"/>
          <w:color w:val="000000"/>
          <w:sz w:val="28"/>
        </w:rPr>
        <w:t>
      "5) сатып алу-сату шартын, қызметтер көрсету шартын электрондық құжаттар немесе электрондық хабарлар алмасу жолымен цифрлық технологиялар арқылы жасасу мүмкіндігін беру қамтылады.";</w:t>
      </w:r>
    </w:p>
    <w:bookmarkEnd w:id="90"/>
    <w:bookmarkStart w:name="z132" w:id="91"/>
    <w:p>
      <w:pPr>
        <w:spacing w:after="0"/>
        <w:ind w:left="0"/>
        <w:jc w:val="both"/>
      </w:pPr>
      <w:r>
        <w:rPr>
          <w:rFonts w:ascii="Times New Roman"/>
          <w:b w:val="false"/>
          <w:i w:val="false"/>
          <w:color w:val="000000"/>
          <w:sz w:val="28"/>
        </w:rPr>
        <w:t xml:space="preserve">
      4-баптың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91"/>
    <w:bookmarkStart w:name="z133" w:id="92"/>
    <w:p>
      <w:pPr>
        <w:spacing w:after="0"/>
        <w:ind w:left="0"/>
        <w:jc w:val="both"/>
      </w:pPr>
      <w:r>
        <w:rPr>
          <w:rFonts w:ascii="Times New Roman"/>
          <w:b w:val="false"/>
          <w:i w:val="false"/>
          <w:color w:val="000000"/>
          <w:sz w:val="28"/>
        </w:rPr>
        <w:t xml:space="preserve">
      "1) цифрлық ресурстарда қамтылған ақпараттың, оның ішінде коммерциялық және заңмен қорғалатын өзге де құпияны құрайтын мәліметтердің тұтастығы мен құпиялылығын;"; </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бөлігі мынадай редакцияда жазылсын:</w:t>
      </w:r>
    </w:p>
    <w:bookmarkStart w:name="z135" w:id="93"/>
    <w:p>
      <w:pPr>
        <w:spacing w:after="0"/>
        <w:ind w:left="0"/>
        <w:jc w:val="both"/>
      </w:pPr>
      <w:r>
        <w:rPr>
          <w:rFonts w:ascii="Times New Roman"/>
          <w:b w:val="false"/>
          <w:i w:val="false"/>
          <w:color w:val="000000"/>
          <w:sz w:val="28"/>
        </w:rPr>
        <w:t>
      "Табиғи монополия субъектісі сатып алуды Қазақстан Республикасы Ұлттық кәсіпкерлер палатасының цифрлық жүйесімен және (немесе) мемлекеттік сатып алу саласындағы уәкілетті органның цифрлық жүйесімен интеграцияланған электрондық сатып алудың цифрлық жүйесі (Сатып алудың бірыңғай платформасы) арқылы жүзеге асырады.".</w:t>
      </w:r>
    </w:p>
    <w:bookmarkEnd w:id="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