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e37c" w14:textId="98ce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әкімдігінің 2024 жылғы 31 қазандағы № 431 "Ұлан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Ұлан ауданы әкімдігінің 2025 жылғы 3 ақпандағы № 49 қаулысы. Шығыс Қазақстан облысының Әділет департаментінде 2025 жылғы 3 ақпанда № 9132-16 болып тіркелді</w:t>
      </w:r>
    </w:p>
    <w:p>
      <w:pPr>
        <w:spacing w:after="0"/>
        <w:ind w:left="0"/>
        <w:jc w:val="both"/>
      </w:pPr>
      <w:bookmarkStart w:name="z5" w:id="0"/>
      <w:r>
        <w:rPr>
          <w:rFonts w:ascii="Times New Roman"/>
          <w:b w:val="false"/>
          <w:i w:val="false"/>
          <w:color w:val="000000"/>
          <w:sz w:val="28"/>
        </w:rPr>
        <w:t>
      Ұлан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Ұлан ауданы әкімдігінің 2024 жылғы 31 қазандағы №431"Ұлан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9102-16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"Ұлан ауданының елді мекендеріне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Ұлан ауданының елді мекендеріне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Ұлан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2" w:id="2"/>
    <w:p>
      <w:pPr>
        <w:spacing w:after="0"/>
        <w:ind w:left="0"/>
        <w:jc w:val="both"/>
      </w:pPr>
      <w:r>
        <w:rPr>
          <w:rFonts w:ascii="Times New Roman"/>
          <w:b w:val="false"/>
          <w:i w:val="false"/>
          <w:color w:val="000000"/>
          <w:sz w:val="28"/>
        </w:rPr>
        <w:t>
      2. Осы қаулының орындалуын бақылау Ұлан ауданы әкімінің тұрғын үй-коммуналдық шаруашылық мәселелері жөніндегі орынбасарына жүктелсін.</w:t>
      </w:r>
    </w:p>
    <w:bookmarkEnd w:id="2"/>
    <w:bookmarkStart w:name="z13"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Садуакасов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3 ақпандағы </w:t>
            </w:r>
            <w:r>
              <w:br/>
            </w:r>
            <w:r>
              <w:rPr>
                <w:rFonts w:ascii="Times New Roman"/>
                <w:b w:val="false"/>
                <w:i w:val="false"/>
                <w:color w:val="000000"/>
                <w:sz w:val="20"/>
              </w:rPr>
              <w:t>№ 49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2024 жылғы 31 қазандағы </w:t>
            </w:r>
            <w:r>
              <w:br/>
            </w:r>
            <w:r>
              <w:rPr>
                <w:rFonts w:ascii="Times New Roman"/>
                <w:b w:val="false"/>
                <w:i w:val="false"/>
                <w:color w:val="000000"/>
                <w:sz w:val="20"/>
              </w:rPr>
              <w:t>№ 431 қаулысымен бекітілген</w:t>
            </w:r>
          </w:p>
        </w:tc>
      </w:tr>
    </w:tbl>
    <w:bookmarkStart w:name="z17" w:id="4"/>
    <w:p>
      <w:pPr>
        <w:spacing w:after="0"/>
        <w:ind w:left="0"/>
        <w:jc w:val="left"/>
      </w:pPr>
      <w:r>
        <w:rPr>
          <w:rFonts w:ascii="Times New Roman"/>
          <w:b/>
          <w:i w:val="false"/>
          <w:color w:val="000000"/>
        </w:rPr>
        <w:t xml:space="preserve"> Ұлан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bookmarkStart w:name="z18"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Ұлан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Ұлан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20" w:id="6"/>
    <w:p>
      <w:pPr>
        <w:spacing w:after="0"/>
        <w:ind w:left="0"/>
        <w:jc w:val="both"/>
      </w:pPr>
      <w:r>
        <w:rPr>
          <w:rFonts w:ascii="Times New Roman"/>
          <w:b w:val="false"/>
          <w:i w:val="false"/>
          <w:color w:val="000000"/>
          <w:sz w:val="28"/>
        </w:rPr>
        <w:t>
      2. Осы Қағидаларда келесі негізгі ұғымдар қолданылады:</w:t>
      </w:r>
    </w:p>
    <w:bookmarkEnd w:id="6"/>
    <w:bookmarkStart w:name="z21"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23" w:id="8"/>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8"/>
    <w:bookmarkStart w:name="z24" w:id="9"/>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Start w:name="z26" w:id="10"/>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0"/>
    <w:bookmarkStart w:name="z27" w:id="11"/>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Start w:name="z29" w:id="12"/>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2"/>
    <w:bookmarkStart w:name="z30" w:id="13"/>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3"/>
    <w:bookmarkStart w:name="z31" w:id="14"/>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4"/>
    <w:bookmarkStart w:name="z32" w:id="15"/>
    <w:p>
      <w:pPr>
        <w:spacing w:after="0"/>
        <w:ind w:left="0"/>
        <w:jc w:val="both"/>
      </w:pPr>
      <w:r>
        <w:rPr>
          <w:rFonts w:ascii="Times New Roman"/>
          <w:b w:val="false"/>
          <w:i w:val="false"/>
          <w:color w:val="000000"/>
          <w:sz w:val="28"/>
        </w:rPr>
        <w:t>
      3. "Ұлан ауданының тұрғын үй-коммуналдық шаруашылық, жолаушылар көлігі және автомобиль жолдары бөлімі" мемлекеттік мекемесі (бұдан әрі - Бөлім) Ұлан ауданының елді мекендеріне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"Ұлан ауданының сәулет, қала құрылысы және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Ұлан ауданы елді мекендерінің бірыңғай сәулеттік келбетін әзірлеуді және бекітуді қамтамасыз етеді.</w:t>
      </w:r>
    </w:p>
    <w:bookmarkStart w:name="z34" w:id="16"/>
    <w:p>
      <w:pPr>
        <w:spacing w:after="0"/>
        <w:ind w:left="0"/>
        <w:jc w:val="both"/>
      </w:pPr>
      <w:r>
        <w:rPr>
          <w:rFonts w:ascii="Times New Roman"/>
          <w:b w:val="false"/>
          <w:i w:val="false"/>
          <w:color w:val="000000"/>
          <w:sz w:val="28"/>
        </w:rPr>
        <w:t>
      5. Бөлім мынадай іс-шаралар ұйымдастырады:</w:t>
      </w:r>
    </w:p>
    <w:bookmarkEnd w:id="16"/>
    <w:bookmarkStart w:name="z35" w:id="17"/>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Ұлан ауданының бірыңғай сәулеттік келбетінің жобасымен әкімдіктің ресми интернет-ресурсында таныстыру;</w:t>
      </w:r>
    </w:p>
    <w:bookmarkEnd w:id="17"/>
    <w:bookmarkStart w:name="z36" w:id="18"/>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8"/>
    <w:bookmarkStart w:name="z37" w:id="19"/>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9"/>
    <w:bookmarkStart w:name="z38" w:id="20"/>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20"/>
    <w:bookmarkStart w:name="z39" w:id="21"/>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1"/>
    <w:bookmarkStart w:name="z40" w:id="22"/>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22"/>
    <w:bookmarkStart w:name="z41" w:id="23"/>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3"/>
    <w:p>
      <w:pPr>
        <w:spacing w:after="0"/>
        <w:ind w:left="0"/>
        <w:jc w:val="left"/>
      </w:pPr>
    </w:p>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Start w:name="z43" w:id="24"/>
    <w:p>
      <w:pPr>
        <w:spacing w:after="0"/>
        <w:ind w:left="0"/>
        <w:jc w:val="both"/>
      </w:pPr>
      <w:r>
        <w:rPr>
          <w:rFonts w:ascii="Times New Roman"/>
          <w:b w:val="false"/>
          <w:i w:val="false"/>
          <w:color w:val="000000"/>
          <w:sz w:val="28"/>
        </w:rPr>
        <w:t>
      10. Көппәтерлі тұрғын үй сыртқы қабырғаларын, шатырларын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4"/>
    <w:bookmarkStart w:name="z44" w:id="25"/>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Start w:name="z46" w:id="26"/>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Бөліммен жүзеге асыратын тұлғаларды тарта отырып, жүзеге асырылады.</w:t>
      </w:r>
    </w:p>
    <w:bookmarkEnd w:id="26"/>
    <w:bookmarkStart w:name="z47" w:id="27"/>
    <w:p>
      <w:pPr>
        <w:spacing w:after="0"/>
        <w:ind w:left="0"/>
        <w:jc w:val="left"/>
      </w:pPr>
      <w:r>
        <w:rPr>
          <w:rFonts w:ascii="Times New Roman"/>
          <w:b/>
          <w:i w:val="false"/>
          <w:color w:val="000000"/>
        </w:rPr>
        <w:t xml:space="preserve"> 4-тарау. Қорытынды ереже</w:t>
      </w:r>
    </w:p>
    <w:bookmarkEnd w:id="27"/>
    <w:bookmarkStart w:name="z48" w:id="28"/>
    <w:p>
      <w:pPr>
        <w:spacing w:after="0"/>
        <w:ind w:left="0"/>
        <w:jc w:val="both"/>
      </w:pPr>
      <w:r>
        <w:rPr>
          <w:rFonts w:ascii="Times New Roman"/>
          <w:b w:val="false"/>
          <w:i w:val="false"/>
          <w:color w:val="000000"/>
          <w:sz w:val="28"/>
        </w:rPr>
        <w:t>
      14. Ұлан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