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06ce1" w14:textId="e506c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облысында жылу беру маусымына дайындық және оны өткізу қағидаларын бекіту туралы</w:t>
      </w:r>
    </w:p>
    <w:p>
      <w:pPr>
        <w:spacing w:after="0"/>
        <w:ind w:left="0"/>
        <w:jc w:val="both"/>
      </w:pPr>
      <w:r>
        <w:rPr>
          <w:rFonts w:ascii="Times New Roman"/>
          <w:b w:val="false"/>
          <w:i w:val="false"/>
          <w:color w:val="000000"/>
          <w:sz w:val="28"/>
        </w:rPr>
        <w:t>Павлодар облыстық мәслихатының 2025 жылғы 30 сәуірдегі № 193/21 шешімі. Павлодар облысының Әділет департаментінде 2025 жылғы 5 мамырда № 7663-14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Қазақстан Республикасының "Құқтық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Павлодар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облысында жылу беру маусымына дайындық және оны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Павлодар облыстық мәслихаттың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Павлодар облыстық мәслихатының "Павлодар облысында жылу беру маусымына дайындық және оны өткізу қағидаларын бекіту туралы" 2019 жылғы 14 маусымдағы № 352/31 (нормативтік құқықтық актілерді мемлекеттік тіркеу тізілімінде № 6450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Павлодар облыстық мәслихатының "Павлодар облыстық мәслихатының 2019 жылғы 14 маусымдағы № 352/31 "Павлодар облысында жылу беру маусымына дайындық және оны өткізу қағидаларын бекіту туралы" шешіміне өзгерістер енгізу туралы" 2021 жылғы 26 қарашадағы № 85/8 (нормативтік құқықтық актілерді мемлекеттік тіркеу тізілімінде № 25571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Теренченко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2025</w:t>
            </w:r>
            <w:r>
              <w:br/>
            </w:r>
            <w:r>
              <w:rPr>
                <w:rFonts w:ascii="Times New Roman"/>
                <w:b w:val="false"/>
                <w:i w:val="false"/>
                <w:color w:val="000000"/>
                <w:sz w:val="20"/>
              </w:rPr>
              <w:t>жылғы 30 сәуірдегі</w:t>
            </w:r>
            <w:r>
              <w:br/>
            </w:r>
            <w:r>
              <w:rPr>
                <w:rFonts w:ascii="Times New Roman"/>
                <w:b w:val="false"/>
                <w:i w:val="false"/>
                <w:color w:val="000000"/>
                <w:sz w:val="20"/>
              </w:rPr>
              <w:t>№ 193/21 шешімімен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Павлодар облысында жылу беру маусымына дайындық және оны өткізу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000000"/>
          <w:sz w:val="28"/>
        </w:rPr>
        <w:t xml:space="preserve">
      1. Осы Павлодар облысында жылу беру маусымына дайындық және оны өткізу қағидалары (бұдан әрі – Қағидалар)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Қазақстан Республикасының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w:t>
      </w:r>
      <w:r>
        <w:rPr>
          <w:rFonts w:ascii="Times New Roman"/>
          <w:b w:val="false"/>
          <w:i w:val="false"/>
          <w:color w:val="000000"/>
          <w:sz w:val="28"/>
        </w:rPr>
        <w:t>"Электр энергетикасы туралы"</w:t>
      </w:r>
      <w:r>
        <w:rPr>
          <w:rFonts w:ascii="Times New Roman"/>
          <w:b w:val="false"/>
          <w:i w:val="false"/>
          <w:color w:val="000000"/>
          <w:sz w:val="28"/>
        </w:rPr>
        <w:t xml:space="preserve">, </w:t>
      </w:r>
      <w:r>
        <w:rPr>
          <w:rFonts w:ascii="Times New Roman"/>
          <w:b w:val="false"/>
          <w:i w:val="false"/>
          <w:color w:val="000000"/>
          <w:sz w:val="28"/>
        </w:rPr>
        <w:t>"Жылу энергетикасы туралы"</w:t>
      </w:r>
      <w:r>
        <w:rPr>
          <w:rFonts w:ascii="Times New Roman"/>
          <w:b w:val="false"/>
          <w:i w:val="false"/>
          <w:color w:val="000000"/>
          <w:sz w:val="28"/>
        </w:rPr>
        <w:t xml:space="preserve"> Заңдарына, Қазақстан Республикасы Энергетика министрінің 2014 жылғы 18 желтоқсандағы "Жылу энергиясын пайдалану қағидаларын бекіту туралы" № 211 </w:t>
      </w:r>
      <w:r>
        <w:rPr>
          <w:rFonts w:ascii="Times New Roman"/>
          <w:b w:val="false"/>
          <w:i w:val="false"/>
          <w:color w:val="000000"/>
          <w:sz w:val="28"/>
        </w:rPr>
        <w:t>бұйрығына</w:t>
      </w:r>
      <w:r>
        <w:rPr>
          <w:rFonts w:ascii="Times New Roman"/>
          <w:b w:val="false"/>
          <w:i w:val="false"/>
          <w:color w:val="000000"/>
          <w:sz w:val="28"/>
        </w:rPr>
        <w:t xml:space="preserve"> (бұдан әрі – Жылу энергиясын пайдалану қағидалары), Қазақстан Республикасы Индустрия және инфрақұрылымдық даму министрінің міндетін атқарушының 2020 жылғы 29 сәуірдегі "Коммуналдық көрсетілетін қызметтердің тізбесін және коммуналдық көрсетілетін қызметтерді ұсынудың үлгілік қағидаларын бекіту туралы" № 249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Павлодар облысында жылу беру маусымына дайындық және оны өткізу тәртібін анықтайды.</w:t>
      </w:r>
    </w:p>
    <w:p>
      <w:pPr>
        <w:spacing w:after="0"/>
        <w:ind w:left="0"/>
        <w:jc w:val="both"/>
      </w:pPr>
      <w:r>
        <w:rPr>
          <w:rFonts w:ascii="Times New Roman"/>
          <w:b w:val="false"/>
          <w:i w:val="false"/>
          <w:color w:val="000000"/>
          <w:sz w:val="28"/>
        </w:rPr>
        <w:t>
      2. Қағидалар Павлодар облысы жергілікті атқарушы органдарының, тұрғын үй-коммуналдық және энергетикалық кешен кәсіпорындары мен ұйымдарының энергетикалық кешен, тұрғын үй-коммуналдық шаруашылық және әлеуметтік сала объектілерін жылу беру маусымына дайындау жөніндегі қызмет тәртібін үйлестіреді.</w:t>
      </w:r>
    </w:p>
    <w:p>
      <w:pPr>
        <w:spacing w:after="0"/>
        <w:ind w:left="0"/>
        <w:jc w:val="both"/>
      </w:pPr>
      <w:r>
        <w:rPr>
          <w:rFonts w:ascii="Times New Roman"/>
          <w:b w:val="false"/>
          <w:i w:val="false"/>
          <w:color w:val="000000"/>
          <w:sz w:val="28"/>
        </w:rPr>
        <w:t>
      3. Облыстың тұрғын үй-коммуналдық және энергетикалық кешеніне жататын кәсіпорындар мен ұйымдар тұтынушыларды жылумен, сумен, электрмен жабдықтауды және су бұрумен тұрақты қамтамасыз етеді, сондай-ақ энергия тасығыштардың қажетті параметрлерін сақтайды және тұрғын үйлер мен ғимараттарда қалыпты температуралық режимді, олардың белгіленуін ескере отырып қамтамасыз етеді.</w:t>
      </w:r>
    </w:p>
    <w:p>
      <w:pPr>
        <w:spacing w:after="0"/>
        <w:ind w:left="0"/>
        <w:jc w:val="both"/>
      </w:pPr>
      <w:r>
        <w:rPr>
          <w:rFonts w:ascii="Times New Roman"/>
          <w:b w:val="false"/>
          <w:i w:val="false"/>
          <w:color w:val="000000"/>
          <w:sz w:val="28"/>
        </w:rPr>
        <w:t>
      4. Қағидаларда қолданылатын негізгі ұғымдар:</w:t>
      </w:r>
    </w:p>
    <w:p>
      <w:pPr>
        <w:spacing w:after="0"/>
        <w:ind w:left="0"/>
        <w:jc w:val="both"/>
      </w:pPr>
      <w:r>
        <w:rPr>
          <w:rFonts w:ascii="Times New Roman"/>
          <w:b w:val="false"/>
          <w:i w:val="false"/>
          <w:color w:val="000000"/>
          <w:sz w:val="28"/>
        </w:rPr>
        <w:t>
      1)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2) басқарушы компания – жасалған шарт негізінде кондоминиум объектісін басқару жөніндегі қызметтерді көрсететін жеке немесе заңды тұлға;</w:t>
      </w:r>
    </w:p>
    <w:p>
      <w:pPr>
        <w:spacing w:after="0"/>
        <w:ind w:left="0"/>
        <w:jc w:val="both"/>
      </w:pPr>
      <w:r>
        <w:rPr>
          <w:rFonts w:ascii="Times New Roman"/>
          <w:b w:val="false"/>
          <w:i w:val="false"/>
          <w:color w:val="000000"/>
          <w:sz w:val="28"/>
        </w:rPr>
        <w:t>
      3)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4)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5) жылумен жабдықтау жүйесі – жылу жеткізгішті өндіруге, тасымалдауға және пайдалануға арналған қондырғылар кешені;</w:t>
      </w:r>
    </w:p>
    <w:p>
      <w:pPr>
        <w:spacing w:after="0"/>
        <w:ind w:left="0"/>
        <w:jc w:val="both"/>
      </w:pPr>
      <w:r>
        <w:rPr>
          <w:rFonts w:ascii="Times New Roman"/>
          <w:b w:val="false"/>
          <w:i w:val="false"/>
          <w:color w:val="000000"/>
          <w:sz w:val="28"/>
        </w:rPr>
        <w:t>
      6) әзірлік паспорты – жылу өндіруші және жылу тасымалдаушы субъектілердің күзгі-қысқы кезеңдегі жұмысқа әзірлігін растайтын, жыл сайын берілетін құжат;</w:t>
      </w:r>
    </w:p>
    <w:p>
      <w:pPr>
        <w:spacing w:after="0"/>
        <w:ind w:left="0"/>
        <w:jc w:val="both"/>
      </w:pPr>
      <w:r>
        <w:rPr>
          <w:rFonts w:ascii="Times New Roman"/>
          <w:b w:val="false"/>
          <w:i w:val="false"/>
          <w:color w:val="000000"/>
          <w:sz w:val="28"/>
        </w:rPr>
        <w:t>
      7) температуралық кесте – энергия беруші ұйым жасаған және жергілікті атқарушы органмен келісілген тұтынушыны есепке алу торабындағы сыртқы ауа температурасына байланысты жылу жеткізгіш температурасының өзгеру кестесі;</w:t>
      </w:r>
    </w:p>
    <w:p>
      <w:pPr>
        <w:spacing w:after="0"/>
        <w:ind w:left="0"/>
        <w:jc w:val="both"/>
      </w:pPr>
      <w:r>
        <w:rPr>
          <w:rFonts w:ascii="Times New Roman"/>
          <w:b w:val="false"/>
          <w:i w:val="false"/>
          <w:color w:val="000000"/>
          <w:sz w:val="28"/>
        </w:rPr>
        <w:t>
      8) жылу энергиясының көзі – жылу энергиясын өндіруге арналған жылу электр орталығы, қазандықтар және басқа да құрылғылар және (немесе) қондырғылар;</w:t>
      </w:r>
    </w:p>
    <w:p>
      <w:pPr>
        <w:spacing w:after="0"/>
        <w:ind w:left="0"/>
        <w:jc w:val="both"/>
      </w:pPr>
      <w:r>
        <w:rPr>
          <w:rFonts w:ascii="Times New Roman"/>
          <w:b w:val="false"/>
          <w:i w:val="false"/>
          <w:color w:val="000000"/>
          <w:sz w:val="28"/>
        </w:rPr>
        <w:t>
      9) жылу тұтынатын қондырғылар – жылу энергиясын тұтынушының мұқтаждықтары үшін жылу энергиясын, жылу жеткізгішті пайдалануға арналған құрылғылар кешені;</w:t>
      </w:r>
    </w:p>
    <w:p>
      <w:pPr>
        <w:spacing w:after="0"/>
        <w:ind w:left="0"/>
        <w:jc w:val="both"/>
      </w:pPr>
      <w:r>
        <w:rPr>
          <w:rFonts w:ascii="Times New Roman"/>
          <w:b w:val="false"/>
          <w:i w:val="false"/>
          <w:color w:val="000000"/>
          <w:sz w:val="28"/>
        </w:rPr>
        <w:t>
      10) жылумен жабдықтау – тұтынушыларды жылу энергиясымен, жылу жеткізгішпен қамтамасыз ету, оның ішінде жылу қуатын ұстап тұру;</w:t>
      </w:r>
    </w:p>
    <w:p>
      <w:pPr>
        <w:spacing w:after="0"/>
        <w:ind w:left="0"/>
        <w:jc w:val="both"/>
      </w:pPr>
      <w:r>
        <w:rPr>
          <w:rFonts w:ascii="Times New Roman"/>
          <w:b w:val="false"/>
          <w:i w:val="false"/>
          <w:color w:val="000000"/>
          <w:sz w:val="28"/>
        </w:rPr>
        <w:t>
      11) жылумен жабдықтау субъектілері – жылу өндіруші және жылу тасымалдаушы субъектілер;</w:t>
      </w:r>
    </w:p>
    <w:p>
      <w:pPr>
        <w:spacing w:after="0"/>
        <w:ind w:left="0"/>
        <w:jc w:val="both"/>
      </w:pPr>
      <w:r>
        <w:rPr>
          <w:rFonts w:ascii="Times New Roman"/>
          <w:b w:val="false"/>
          <w:i w:val="false"/>
          <w:color w:val="000000"/>
          <w:sz w:val="28"/>
        </w:rPr>
        <w:t>
      12) жылу өндіруші субъект – жылу энергиясын өндіру жөніндегі қызметті жүзеге асыратын жеке кәсіпкер немесе заңды тұлға;</w:t>
      </w:r>
    </w:p>
    <w:p>
      <w:pPr>
        <w:spacing w:after="0"/>
        <w:ind w:left="0"/>
        <w:jc w:val="both"/>
      </w:pPr>
      <w:r>
        <w:rPr>
          <w:rFonts w:ascii="Times New Roman"/>
          <w:b w:val="false"/>
          <w:i w:val="false"/>
          <w:color w:val="000000"/>
          <w:sz w:val="28"/>
        </w:rPr>
        <w:t>
      13) жылу тасымалдаушы субъект – жылу энергиясын тасымалдау және (немесе) өткізу жөніндегі қызметті жүзеге асыратын жеке кәсіпкер немесе заңды тұлға;</w:t>
      </w:r>
    </w:p>
    <w:p>
      <w:pPr>
        <w:spacing w:after="0"/>
        <w:ind w:left="0"/>
        <w:jc w:val="both"/>
      </w:pPr>
      <w:r>
        <w:rPr>
          <w:rFonts w:ascii="Times New Roman"/>
          <w:b w:val="false"/>
          <w:i w:val="false"/>
          <w:color w:val="000000"/>
          <w:sz w:val="28"/>
        </w:rPr>
        <w:t>
      14) жылу қуаты – жылу энергиясының көзімен өндірілуі, жылу желілері арқылы берілуі және (немесе) жылу энергиясын тұтынушы уақыт бірлігі ішінде қабылдауы мүмкін жылу энергиясының мөлшері;</w:t>
      </w:r>
    </w:p>
    <w:p>
      <w:pPr>
        <w:spacing w:after="0"/>
        <w:ind w:left="0"/>
        <w:jc w:val="both"/>
      </w:pPr>
      <w:r>
        <w:rPr>
          <w:rFonts w:ascii="Times New Roman"/>
          <w:b w:val="false"/>
          <w:i w:val="false"/>
          <w:color w:val="000000"/>
          <w:sz w:val="28"/>
        </w:rPr>
        <w:t>
      15) жылумен жабдықтау сапасы – жылумен жабдықтау сипаттамаларының Қазақстан Республикасының заңнамасында белгіленген термодинамикалық параметрлерге сәйкес келуі;</w:t>
      </w:r>
    </w:p>
    <w:p>
      <w:pPr>
        <w:spacing w:after="0"/>
        <w:ind w:left="0"/>
        <w:jc w:val="both"/>
      </w:pPr>
      <w:r>
        <w:rPr>
          <w:rFonts w:ascii="Times New Roman"/>
          <w:b w:val="false"/>
          <w:i w:val="false"/>
          <w:color w:val="000000"/>
          <w:sz w:val="28"/>
        </w:rPr>
        <w:t>
      16) жылу энергетика субъектілері – жылумен жабдықтау субъектілері және жылу энергиясын тұтынушылар;</w:t>
      </w:r>
    </w:p>
    <w:p>
      <w:pPr>
        <w:spacing w:after="0"/>
        <w:ind w:left="0"/>
        <w:jc w:val="both"/>
      </w:pPr>
      <w:r>
        <w:rPr>
          <w:rFonts w:ascii="Times New Roman"/>
          <w:b w:val="false"/>
          <w:i w:val="false"/>
          <w:color w:val="000000"/>
          <w:sz w:val="28"/>
        </w:rPr>
        <w:t>
      17) жергілікті жылумен жабдықтау жүйесі – бір жеке немесе заңды тұлғаға тиесілі не кондоминиум объектісінің ортақ мүлкінің құрамына кіретін және орталықтандырылған жылумен жабдықтау жүйесінің желілері болып табылмайтын жылу желілері арқылы бір немесе бірнеше жылу энергиясы көзінен бір немесе бірнеше жылу энергиясын тұтынушы үшін жұмыс істейтін жылумен жабдықтау жүйесі;</w:t>
      </w:r>
    </w:p>
    <w:p>
      <w:pPr>
        <w:spacing w:after="0"/>
        <w:ind w:left="0"/>
        <w:jc w:val="both"/>
      </w:pPr>
      <w:r>
        <w:rPr>
          <w:rFonts w:ascii="Times New Roman"/>
          <w:b w:val="false"/>
          <w:i w:val="false"/>
          <w:color w:val="000000"/>
          <w:sz w:val="28"/>
        </w:rPr>
        <w:t>
      18) орталықтандырылған жылумен жабдықтау жүйесі – тұтынушылардың (тұрмыстық қажеттіліктер үшін жылу энергиясын пайдаланатын) жиынтық қосылған жүктемесі жиырма мегаваттан асатын жылу желілері арқылы тұтынушыларға жылу жеткізгішті тасымалдай отырып, бір немесе бірнеше жылу энергиясы көзінен жылумен жабдықтайтын жүйе.</w:t>
      </w:r>
    </w:p>
    <w:p>
      <w:pPr>
        <w:spacing w:after="0"/>
        <w:ind w:left="0"/>
        <w:jc w:val="both"/>
      </w:pPr>
      <w:r>
        <w:rPr>
          <w:rFonts w:ascii="Times New Roman"/>
          <w:b w:val="false"/>
          <w:i w:val="false"/>
          <w:color w:val="000000"/>
          <w:sz w:val="28"/>
        </w:rPr>
        <w:t>
      Осы Қағидаларда пайдаланылатын өзге де ұғымдар мен анықтамалар Қазақстан Республикасының заңнамасына сәйкес қолданылады.</w:t>
      </w:r>
    </w:p>
    <w:p>
      <w:pPr>
        <w:spacing w:after="0"/>
        <w:ind w:left="0"/>
        <w:jc w:val="both"/>
      </w:pPr>
      <w:r>
        <w:rPr>
          <w:rFonts w:ascii="Times New Roman"/>
          <w:b w:val="false"/>
          <w:i w:val="false"/>
          <w:color w:val="000000"/>
          <w:sz w:val="28"/>
        </w:rPr>
        <w:t>
      5. Күзгі-қысқы жағдайда Павлодар облысының энергетикалық кешені, тұрғын үй-коммуналдық шаруашылық және әлеуметтік сала объектілерін жұмысқа дайындалуы жыл сайын жүзеге асырылады.</w:t>
      </w:r>
    </w:p>
    <w:p>
      <w:pPr>
        <w:spacing w:after="0"/>
        <w:ind w:left="0"/>
        <w:jc w:val="both"/>
      </w:pPr>
      <w:r>
        <w:rPr>
          <w:rFonts w:ascii="Times New Roman"/>
          <w:b w:val="false"/>
          <w:i w:val="false"/>
          <w:color w:val="000000"/>
          <w:sz w:val="28"/>
        </w:rPr>
        <w:t>
      6. Жылу беру маусымына дайындықты және оны өткізуді ұйымдастыруды облыстың қалалары мен аудандарының жергілікті атқарушы органдары жүзеге асырады.</w:t>
      </w:r>
    </w:p>
    <w:p>
      <w:pPr>
        <w:spacing w:after="0"/>
        <w:ind w:left="0"/>
        <w:jc w:val="both"/>
      </w:pPr>
      <w:r>
        <w:rPr>
          <w:rFonts w:ascii="Times New Roman"/>
          <w:b w:val="false"/>
          <w:i w:val="false"/>
          <w:color w:val="000000"/>
          <w:sz w:val="28"/>
        </w:rPr>
        <w:t>
      7. Облыстың энергетикалық кешені, тұрғын үй-коммуналдық шаруашылық және әлеуметтік сала объектілерін жылу беру маусымына дайындау жөніндегі іс-шаралар әзірленеді және жыл сайын келесі тәртіпте ұсынылады:</w:t>
      </w:r>
    </w:p>
    <w:p>
      <w:pPr>
        <w:spacing w:after="0"/>
        <w:ind w:left="0"/>
        <w:jc w:val="both"/>
      </w:pPr>
      <w:r>
        <w:rPr>
          <w:rFonts w:ascii="Times New Roman"/>
          <w:b w:val="false"/>
          <w:i w:val="false"/>
          <w:color w:val="000000"/>
          <w:sz w:val="28"/>
        </w:rPr>
        <w:t>
      тұрғын үй-коммуналдық шаруашылық, әлеуметтік салаға жататын кәсіпорындар мен ұйымдар жылу беру маусымы аяқталғаннан кейін тұрғын үй-коммуналдық шаруашылық, әлеуметтік сала объектілерін дайындау жөніндегі іс-шараларды әзірлейді және қалалар мен аудандардың жергілікті атқарушы органдарына ұсынады;</w:t>
      </w:r>
    </w:p>
    <w:p>
      <w:pPr>
        <w:spacing w:after="0"/>
        <w:ind w:left="0"/>
        <w:jc w:val="both"/>
      </w:pPr>
      <w:r>
        <w:rPr>
          <w:rFonts w:ascii="Times New Roman"/>
          <w:b w:val="false"/>
          <w:i w:val="false"/>
          <w:color w:val="000000"/>
          <w:sz w:val="28"/>
        </w:rPr>
        <w:t>
      қалалар мен аудандардың жергілікті атқарушы органдары ұсынылған іс-шаралар негізінде қалалар мен аудандардың тұрғын үй-коммуналдық шаруашылық және әлеуметтік сала объектілерін дайындау жөніндегі іс-шараларды әзірлейді және тиісті қаулылармен бекітеді және жыл сайын ағымдағы жылдың 1 сәуіріне дейін "Павлодар облысының энергетика және тұрғын үй-коммуналдық шаруашылық басқармасы" мемлекеттік мекемесіне (бұдан әрі - Басқарма) ұсынылады;</w:t>
      </w:r>
    </w:p>
    <w:p>
      <w:pPr>
        <w:spacing w:after="0"/>
        <w:ind w:left="0"/>
        <w:jc w:val="both"/>
      </w:pPr>
      <w:r>
        <w:rPr>
          <w:rFonts w:ascii="Times New Roman"/>
          <w:b w:val="false"/>
          <w:i w:val="false"/>
          <w:color w:val="000000"/>
          <w:sz w:val="28"/>
        </w:rPr>
        <w:t>
      жылу және электр энергиясын өндіретін кәсіпорындар іс-шаралар туралы ақпаратты Басқармаға қосымша ұсынады.</w:t>
      </w:r>
    </w:p>
    <w:p>
      <w:pPr>
        <w:spacing w:after="0"/>
        <w:ind w:left="0"/>
        <w:jc w:val="both"/>
      </w:pPr>
      <w:r>
        <w:rPr>
          <w:rFonts w:ascii="Times New Roman"/>
          <w:b w:val="false"/>
          <w:i w:val="false"/>
          <w:color w:val="000000"/>
          <w:sz w:val="28"/>
        </w:rPr>
        <w:t>
      Басқарма кәсіпорындар және қалалар мен аудандардың жергілікті атқарушы органдары ұсынған іс-шаралар негізінде облыстың энергетикалық кешені, тұрғын үй-коммуналдық шаруашылық және әлеуметтік сала объектілерін дайындау жөніндегі іс-шараларды әзірлейді және Павлодар облысы әкімінің жетекшілік ететін орынбасарымен бекітеді.</w:t>
      </w:r>
    </w:p>
    <w:p>
      <w:pPr>
        <w:spacing w:after="0"/>
        <w:ind w:left="0"/>
        <w:jc w:val="both"/>
      </w:pPr>
      <w:r>
        <w:rPr>
          <w:rFonts w:ascii="Times New Roman"/>
          <w:b w:val="false"/>
          <w:i w:val="false"/>
          <w:color w:val="000000"/>
          <w:sz w:val="28"/>
        </w:rPr>
        <w:t>
      8. Жылу беру маусымына дайындық жөніндегі іс-шараларды орындау бойынша ақпарат ай сайын есепті кезеңнен кейінгі 1-ші күнге ерікті түрде беріледі:</w:t>
      </w:r>
    </w:p>
    <w:p>
      <w:pPr>
        <w:spacing w:after="0"/>
        <w:ind w:left="0"/>
        <w:jc w:val="both"/>
      </w:pPr>
      <w:r>
        <w:rPr>
          <w:rFonts w:ascii="Times New Roman"/>
          <w:b w:val="false"/>
          <w:i w:val="false"/>
          <w:color w:val="000000"/>
          <w:sz w:val="28"/>
        </w:rPr>
        <w:t>
      тұрғын үй-коммуналдық шаруашылық пен әлеуметтік салаға кіретін кәсіпорындар мен ұйымдар қалалар мен аудандардың жергілікті атқарушы органдарына кәсіпорындар мен ұйымдар бойынша ақпарат түрінде;</w:t>
      </w:r>
    </w:p>
    <w:p>
      <w:pPr>
        <w:spacing w:after="0"/>
        <w:ind w:left="0"/>
        <w:jc w:val="both"/>
      </w:pPr>
      <w:r>
        <w:rPr>
          <w:rFonts w:ascii="Times New Roman"/>
          <w:b w:val="false"/>
          <w:i w:val="false"/>
          <w:color w:val="000000"/>
          <w:sz w:val="28"/>
        </w:rPr>
        <w:t>
      қалалар мен аудандардың жергілікті атқарушы органдары қалалар мен аудандар бойынша жиынтық ақпарат түрінде Басқармаға;</w:t>
      </w:r>
    </w:p>
    <w:p>
      <w:pPr>
        <w:spacing w:after="0"/>
        <w:ind w:left="0"/>
        <w:jc w:val="both"/>
      </w:pPr>
      <w:r>
        <w:rPr>
          <w:rFonts w:ascii="Times New Roman"/>
          <w:b w:val="false"/>
          <w:i w:val="false"/>
          <w:color w:val="000000"/>
          <w:sz w:val="28"/>
        </w:rPr>
        <w:t>
      жылу және электр энергиясын өндіретін кәсіпорындар Басқармаға қосымша ұсынады.</w:t>
      </w:r>
    </w:p>
    <w:p>
      <w:pPr>
        <w:spacing w:after="0"/>
        <w:ind w:left="0"/>
        <w:jc w:val="both"/>
      </w:pPr>
      <w:r>
        <w:rPr>
          <w:rFonts w:ascii="Times New Roman"/>
          <w:b w:val="false"/>
          <w:i w:val="false"/>
          <w:color w:val="000000"/>
          <w:sz w:val="28"/>
        </w:rPr>
        <w:t>
      9. Жылу беру маусымына дайындалу кезінде жоспарланған жұмыстар орындалмаған кезде ақпаратта:</w:t>
      </w:r>
    </w:p>
    <w:p>
      <w:pPr>
        <w:spacing w:after="0"/>
        <w:ind w:left="0"/>
        <w:jc w:val="both"/>
      </w:pPr>
      <w:r>
        <w:rPr>
          <w:rFonts w:ascii="Times New Roman"/>
          <w:b w:val="false"/>
          <w:i w:val="false"/>
          <w:color w:val="000000"/>
          <w:sz w:val="28"/>
        </w:rPr>
        <w:t>
      1) орындалмау себептері;</w:t>
      </w:r>
    </w:p>
    <w:p>
      <w:pPr>
        <w:spacing w:after="0"/>
        <w:ind w:left="0"/>
        <w:jc w:val="both"/>
      </w:pPr>
      <w:r>
        <w:rPr>
          <w:rFonts w:ascii="Times New Roman"/>
          <w:b w:val="false"/>
          <w:i w:val="false"/>
          <w:color w:val="000000"/>
          <w:sz w:val="28"/>
        </w:rPr>
        <w:t>
      2) жағдайды түзету бойынша қолданылып жатқан шаралар;</w:t>
      </w:r>
    </w:p>
    <w:p>
      <w:pPr>
        <w:spacing w:after="0"/>
        <w:ind w:left="0"/>
        <w:jc w:val="both"/>
      </w:pPr>
      <w:r>
        <w:rPr>
          <w:rFonts w:ascii="Times New Roman"/>
          <w:b w:val="false"/>
          <w:i w:val="false"/>
          <w:color w:val="000000"/>
          <w:sz w:val="28"/>
        </w:rPr>
        <w:t>
      3) жұмыстарды орындаудың жаңа мерзімдері көрсетіледі.</w:t>
      </w:r>
    </w:p>
    <w:p>
      <w:pPr>
        <w:spacing w:after="0"/>
        <w:ind w:left="0"/>
        <w:jc w:val="both"/>
      </w:pPr>
      <w:r>
        <w:rPr>
          <w:rFonts w:ascii="Times New Roman"/>
          <w:b w:val="false"/>
          <w:i w:val="false"/>
          <w:color w:val="000000"/>
          <w:sz w:val="28"/>
        </w:rPr>
        <w:t>
      10. Қалалар мен аудандарды энергиямен қамтамасыз ету мәселелері бойынша кәсіпорындар мен ұйымдардың жедел-диспетчерлік қызметтерінің өзара іс-қимылы Қазақстан Республикасының қолданыстағы заңнамасына сәйкес анықталады.</w:t>
      </w:r>
    </w:p>
    <w:p>
      <w:pPr>
        <w:spacing w:after="0"/>
        <w:ind w:left="0"/>
        <w:jc w:val="both"/>
      </w:pPr>
      <w:r>
        <w:rPr>
          <w:rFonts w:ascii="Times New Roman"/>
          <w:b w:val="false"/>
          <w:i w:val="false"/>
          <w:color w:val="000000"/>
          <w:sz w:val="28"/>
        </w:rPr>
        <w:t>
      Жылумен жабдықтау жүйелеріне қатысушылар арасында туындайтын қатынастар Қазақстан Республикасының қолданыстағы заңнамасымен реттеледі.</w:t>
      </w:r>
    </w:p>
    <w:bookmarkStart w:name="z10" w:id="8"/>
    <w:p>
      <w:pPr>
        <w:spacing w:after="0"/>
        <w:ind w:left="0"/>
        <w:jc w:val="left"/>
      </w:pPr>
      <w:r>
        <w:rPr>
          <w:rFonts w:ascii="Times New Roman"/>
          <w:b/>
          <w:i w:val="false"/>
          <w:color w:val="000000"/>
        </w:rPr>
        <w:t xml:space="preserve"> 2-тарау. Жылу беру маусымына дайындық</w:t>
      </w:r>
    </w:p>
    <w:bookmarkEnd w:id="8"/>
    <w:p>
      <w:pPr>
        <w:spacing w:after="0"/>
        <w:ind w:left="0"/>
        <w:jc w:val="both"/>
      </w:pPr>
      <w:r>
        <w:rPr>
          <w:rFonts w:ascii="Times New Roman"/>
          <w:b w:val="false"/>
          <w:i w:val="false"/>
          <w:color w:val="000000"/>
          <w:sz w:val="28"/>
        </w:rPr>
        <w:t>
      11. Жылу беру маусымына дайындық:</w:t>
      </w:r>
    </w:p>
    <w:p>
      <w:pPr>
        <w:spacing w:after="0"/>
        <w:ind w:left="0"/>
        <w:jc w:val="both"/>
      </w:pPr>
      <w:r>
        <w:rPr>
          <w:rFonts w:ascii="Times New Roman"/>
          <w:b w:val="false"/>
          <w:i w:val="false"/>
          <w:color w:val="000000"/>
          <w:sz w:val="28"/>
        </w:rPr>
        <w:t>
      өткен жылу беру маусымында анықталған кемшіліктерді талдау, оларды жою бойынша іс-шараларды әзірлеу мен орындауды;</w:t>
      </w:r>
    </w:p>
    <w:p>
      <w:pPr>
        <w:spacing w:after="0"/>
        <w:ind w:left="0"/>
        <w:jc w:val="both"/>
      </w:pPr>
      <w:r>
        <w:rPr>
          <w:rFonts w:ascii="Times New Roman"/>
          <w:b w:val="false"/>
          <w:i w:val="false"/>
          <w:color w:val="000000"/>
          <w:sz w:val="28"/>
        </w:rPr>
        <w:t>
      облыстың энергетикалық кешен, тұрғын үй-коммуналдық шаруашылық және әлеуметтік сала кәсіпорындарын дайындау жөніндегі іс-шараларды әзірлеуді және бекітуді;</w:t>
      </w:r>
    </w:p>
    <w:p>
      <w:pPr>
        <w:spacing w:after="0"/>
        <w:ind w:left="0"/>
        <w:jc w:val="both"/>
      </w:pPr>
      <w:r>
        <w:rPr>
          <w:rFonts w:ascii="Times New Roman"/>
          <w:b w:val="false"/>
          <w:i w:val="false"/>
          <w:color w:val="000000"/>
          <w:sz w:val="28"/>
        </w:rPr>
        <w:t>
      жылумен жабдықтау көздерінде, инженерлік желілерде қайта жөндеу, күрделі және ағымдағы жөндеу, зерттеулер мен тазалау жөніндегі қажетті жұмыстарды жүргізуді;</w:t>
      </w:r>
    </w:p>
    <w:p>
      <w:pPr>
        <w:spacing w:after="0"/>
        <w:ind w:left="0"/>
        <w:jc w:val="both"/>
      </w:pPr>
      <w:r>
        <w:rPr>
          <w:rFonts w:ascii="Times New Roman"/>
          <w:b w:val="false"/>
          <w:i w:val="false"/>
          <w:color w:val="000000"/>
          <w:sz w:val="28"/>
        </w:rPr>
        <w:t>
      отын қоймаларын дайындау, электр көздерінде негізгі және резервтік отынның нормативтік қорын құруды;</w:t>
      </w:r>
    </w:p>
    <w:p>
      <w:pPr>
        <w:spacing w:after="0"/>
        <w:ind w:left="0"/>
        <w:jc w:val="both"/>
      </w:pPr>
      <w:r>
        <w:rPr>
          <w:rFonts w:ascii="Times New Roman"/>
          <w:b w:val="false"/>
          <w:i w:val="false"/>
          <w:color w:val="000000"/>
          <w:sz w:val="28"/>
        </w:rPr>
        <w:t>
      ғимараттарды (үйлерді) жылу беру маусымына дайындау, үйішілік жүйелердің жабдықтарын профилактикадан өткізу, жөндеу және ауыстыру жөніндегі жұмыстарды жүргізуді қамтиды.</w:t>
      </w:r>
    </w:p>
    <w:p>
      <w:pPr>
        <w:spacing w:after="0"/>
        <w:ind w:left="0"/>
        <w:jc w:val="both"/>
      </w:pPr>
      <w:r>
        <w:rPr>
          <w:rFonts w:ascii="Times New Roman"/>
          <w:b w:val="false"/>
          <w:i w:val="false"/>
          <w:color w:val="000000"/>
          <w:sz w:val="28"/>
        </w:rPr>
        <w:t>
      12. Тұтынушы немесе басқарушы компания пайдаланылатын энергетикалық желілердің, аспаптар мен жабдықтардың тиісті техникалық жай-күйі мен қауіпсіздігін, энергияны тұтынудың белгіленген режимін сақтауды, авариялар, өрттер, есепке алу аспаптарының ақаулары туралы энергияны пайдалану кезінде туындайтын өзге де бұзушылықтар туралы хабардар етуді қамтамасыз етеді.</w:t>
      </w:r>
    </w:p>
    <w:p>
      <w:pPr>
        <w:spacing w:after="0"/>
        <w:ind w:left="0"/>
        <w:jc w:val="both"/>
      </w:pPr>
      <w:r>
        <w:rPr>
          <w:rFonts w:ascii="Times New Roman"/>
          <w:b w:val="false"/>
          <w:i w:val="false"/>
          <w:color w:val="000000"/>
          <w:sz w:val="28"/>
        </w:rPr>
        <w:t>
      13. Энергиямен жабдықтау шарты бойынша энергияны тұрмыстық тұтыну үшiн пайдаланатын азамат абонент болған жағдайларда энергетикалық желiлердiң, сондай-ақ энергия тұтынуды есептейтiн аспаптардың тиiстi техникалық жай-күйi мен қауiпсiздiгiн қамтамасыз ету мiндетi, егер заң актiлерiнде өзгеше көзделмесе, энергиямен жабдықтаушы ұйымға жүктеледi.</w:t>
      </w:r>
    </w:p>
    <w:p>
      <w:pPr>
        <w:spacing w:after="0"/>
        <w:ind w:left="0"/>
        <w:jc w:val="both"/>
      </w:pPr>
      <w:r>
        <w:rPr>
          <w:rFonts w:ascii="Times New Roman"/>
          <w:b w:val="false"/>
          <w:i w:val="false"/>
          <w:color w:val="000000"/>
          <w:sz w:val="28"/>
        </w:rPr>
        <w:t>
      14. Көппәтерлі тұрғын үйлерде:</w:t>
      </w:r>
    </w:p>
    <w:p>
      <w:pPr>
        <w:spacing w:after="0"/>
        <w:ind w:left="0"/>
        <w:jc w:val="both"/>
      </w:pPr>
      <w:r>
        <w:rPr>
          <w:rFonts w:ascii="Times New Roman"/>
          <w:b w:val="false"/>
          <w:i w:val="false"/>
          <w:color w:val="000000"/>
          <w:sz w:val="28"/>
        </w:rPr>
        <w:t>
      үйге ортақ (үйішілік) жылыту және ыстық сумен жабдықтау жүйесін тиісті техникалық жай-күйде ұстау және қауіпсіздігі, коммерциялық есепке алу аспаптарының (үйге ортақ) және үйге ортақ меншікті құрайтын басқа да жылу тұтынатын қондырғылардың сақталуы;</w:t>
      </w:r>
    </w:p>
    <w:p>
      <w:pPr>
        <w:spacing w:after="0"/>
        <w:ind w:left="0"/>
        <w:jc w:val="both"/>
      </w:pPr>
      <w:r>
        <w:rPr>
          <w:rFonts w:ascii="Times New Roman"/>
          <w:b w:val="false"/>
          <w:i w:val="false"/>
          <w:color w:val="000000"/>
          <w:sz w:val="28"/>
        </w:rPr>
        <w:t>
      энергиямен жабдықтаушы ұйым өкілдерінің жылу энергиясын есепке алудың жалпы үй аспаптарына, үйішілік инженерлік желілерге және жылу тұтынатын қондырғыларға кедергісіз қол жеткізуі;</w:t>
      </w:r>
    </w:p>
    <w:p>
      <w:pPr>
        <w:spacing w:after="0"/>
        <w:ind w:left="0"/>
        <w:jc w:val="both"/>
      </w:pPr>
      <w:r>
        <w:rPr>
          <w:rFonts w:ascii="Times New Roman"/>
          <w:b w:val="false"/>
          <w:i w:val="false"/>
          <w:color w:val="000000"/>
          <w:sz w:val="28"/>
        </w:rPr>
        <w:t>
      барлық меншік иелері үшін барлығының көзбен қолуына қол жетімді орындарда үй-жайларда, сондай-ақ жалпы мүлікте жөндеу мен қызмет көрсетуді жүзеге асыратын ұйымдар, сондай-ақ коммуналдық қызметтер беруші ұйымдар туралы ақпаратты (атауы, байланыс телефондары, апаттық қызметтердің телефондары) стендтерде орналастыру;</w:t>
      </w:r>
    </w:p>
    <w:p>
      <w:pPr>
        <w:spacing w:after="0"/>
        <w:ind w:left="0"/>
        <w:jc w:val="both"/>
      </w:pPr>
      <w:r>
        <w:rPr>
          <w:rFonts w:ascii="Times New Roman"/>
          <w:b w:val="false"/>
          <w:i w:val="false"/>
          <w:color w:val="000000"/>
          <w:sz w:val="28"/>
        </w:rPr>
        <w:t>
      апатты жағдайлардың туындауын қоспағанда, меншік (пәтер, үй-жай) иелеріне инженерлік желілерді сөндіру, байқап сынау немесе жұмыс режимінде болатын басқа да өзгерістер туралы алдын ала хабарлау;</w:t>
      </w:r>
    </w:p>
    <w:p>
      <w:pPr>
        <w:spacing w:after="0"/>
        <w:ind w:left="0"/>
        <w:jc w:val="both"/>
      </w:pPr>
      <w:r>
        <w:rPr>
          <w:rFonts w:ascii="Times New Roman"/>
          <w:b w:val="false"/>
          <w:i w:val="false"/>
          <w:color w:val="000000"/>
          <w:sz w:val="28"/>
        </w:rPr>
        <w:t>
      үйішілік инженерлік желілерге, есепке алу аспаптарына техникалық қызмет көрсету және олардың қауіпсіздігі, сондай-ақ үйге ортақ қажеттіліктер мен жылуды жоғалтпау үшін қолданылатын жылумен жабдықтау жөніндегі қызметтерді ұтымды тұтыну мақсатында үйді жылу беру маусымына дайындау қамтамасыз етіледі.</w:t>
      </w:r>
    </w:p>
    <w:p>
      <w:pPr>
        <w:spacing w:after="0"/>
        <w:ind w:left="0"/>
        <w:jc w:val="both"/>
      </w:pPr>
      <w:r>
        <w:rPr>
          <w:rFonts w:ascii="Times New Roman"/>
          <w:b w:val="false"/>
          <w:i w:val="false"/>
          <w:color w:val="000000"/>
          <w:sz w:val="28"/>
        </w:rPr>
        <w:t>
      15. Жылу желілері жабдықтарына техникалық қызмет көрсету Қазақстан Республикасы Энергетика министрінің 2015 жылғы 11 ақпандағы "Электр станцияларының, жылу және электр желілерінің жабдықтарына, ғимараттары мен құрылыстарына техникалық қызмет көрсетуді және оларды жөндеуді ұйымдастыру қағидаларын бекіту туралы" № 73 бұйрығына сәйкес іс-шаралар кешенін орындауды қарастырады.</w:t>
      </w:r>
    </w:p>
    <w:p>
      <w:pPr>
        <w:spacing w:after="0"/>
        <w:ind w:left="0"/>
        <w:jc w:val="both"/>
      </w:pPr>
      <w:r>
        <w:rPr>
          <w:rFonts w:ascii="Times New Roman"/>
          <w:b w:val="false"/>
          <w:i w:val="false"/>
          <w:color w:val="000000"/>
          <w:sz w:val="28"/>
        </w:rPr>
        <w:t xml:space="preserve">
      16. Жеке және заңды тұлғалар жүргізетін жұмыстар Қазақстан Республикасы Энергетика министрінің 2017 жылғы 28 қыркүйектегі бекітілген "Жылу желілері объектілерінің күзет аймақтарын және осындай аймақтардың шекараларында орналасқан жер учаскелерін пайдаланудың ерекше шарттарын белгілеу қағидаларын бекіту туралы" № 331 </w:t>
      </w:r>
      <w:r>
        <w:rPr>
          <w:rFonts w:ascii="Times New Roman"/>
          <w:b w:val="false"/>
          <w:i w:val="false"/>
          <w:color w:val="000000"/>
          <w:sz w:val="28"/>
        </w:rPr>
        <w:t>бұйрығын</w:t>
      </w:r>
      <w:r>
        <w:rPr>
          <w:rFonts w:ascii="Times New Roman"/>
          <w:b w:val="false"/>
          <w:i w:val="false"/>
          <w:color w:val="000000"/>
          <w:sz w:val="28"/>
        </w:rPr>
        <w:t xml:space="preserve"> сақтай отырып жүргізіледі.</w:t>
      </w:r>
    </w:p>
    <w:p>
      <w:pPr>
        <w:spacing w:after="0"/>
        <w:ind w:left="0"/>
        <w:jc w:val="both"/>
      </w:pPr>
      <w:r>
        <w:rPr>
          <w:rFonts w:ascii="Times New Roman"/>
          <w:b w:val="false"/>
          <w:i w:val="false"/>
          <w:color w:val="000000"/>
          <w:sz w:val="28"/>
        </w:rPr>
        <w:t>
      Аталған жұмыстар орындалғаннан кейін қарамағында жылу желілері бар ұйымдар жер учаскелерін нысаналы мақсаты бойынша пайдалануға жарамды күйге келтіреді.</w:t>
      </w:r>
    </w:p>
    <w:p>
      <w:pPr>
        <w:spacing w:after="0"/>
        <w:ind w:left="0"/>
        <w:jc w:val="both"/>
      </w:pPr>
      <w:r>
        <w:rPr>
          <w:rFonts w:ascii="Times New Roman"/>
          <w:b w:val="false"/>
          <w:i w:val="false"/>
          <w:color w:val="000000"/>
          <w:sz w:val="28"/>
        </w:rPr>
        <w:t>
      17. Энергетикалық кешен, тұрғын үй-коммуналдық шаруашылық және әлеуметтік сала объектілеріндегі аварияларды жою жылумен жабдықтау субъектілерімен, жөндеу-құрылыс және көлік ұйымдарымен өзара іс-қимыл жасай отырып жүзеге асырылады.</w:t>
      </w:r>
    </w:p>
    <w:p>
      <w:pPr>
        <w:spacing w:after="0"/>
        <w:ind w:left="0"/>
        <w:jc w:val="both"/>
      </w:pPr>
      <w:r>
        <w:rPr>
          <w:rFonts w:ascii="Times New Roman"/>
          <w:b w:val="false"/>
          <w:i w:val="false"/>
          <w:color w:val="000000"/>
          <w:sz w:val="28"/>
        </w:rPr>
        <w:t>
      18. Жол жабындысының бұзылуын туғызатын жылу желілерін жөндеу мен қайта жаңарту бойынша жоспарлы жұмыстар құзырет бойынша жергілікті атқарушы органдармен, қарамағында жолдар бар ұйымдармен, сондай-ақ жол жүрісін ұйымдастыруды өзгерту талап етілген жағдайда, жол жүрісі қауіпсіздігін қамтамасыз ету бойынша атқарушы органмен келісіледі.</w:t>
      </w:r>
    </w:p>
    <w:p>
      <w:pPr>
        <w:spacing w:after="0"/>
        <w:ind w:left="0"/>
        <w:jc w:val="both"/>
      </w:pPr>
      <w:r>
        <w:rPr>
          <w:rFonts w:ascii="Times New Roman"/>
          <w:b w:val="false"/>
          <w:i w:val="false"/>
          <w:color w:val="000000"/>
          <w:sz w:val="28"/>
        </w:rPr>
        <w:t>
      Шұғыл апатты-қалпына келтіру жұмыстары жергілікті атқарушы органдар, коммуналдық қызметтер өкілдерінің, сондай-ақ, оның қатысуы қажет болған жағдайда жол жүрісі қауіпсіздігін қамтамасыз ету жөніндегі уәкілетті органның қатысуымен орындалады.</w:t>
      </w:r>
    </w:p>
    <w:p>
      <w:pPr>
        <w:spacing w:after="0"/>
        <w:ind w:left="0"/>
        <w:jc w:val="both"/>
      </w:pPr>
      <w:r>
        <w:rPr>
          <w:rFonts w:ascii="Times New Roman"/>
          <w:b w:val="false"/>
          <w:i w:val="false"/>
          <w:color w:val="000000"/>
          <w:sz w:val="28"/>
        </w:rPr>
        <w:t>
      19. Жылу энергия көздерін қайта жаңарту және күрделі жөндеу бойынша жұмыстар ғимараттарды электрмен жабдықтау, жылумен жабдықтау және сумен жабдықтауды қамтамасыз ету бойынша шараларды қабылдаумен жылуаралық кезеңде жүргізіледі.</w:t>
      </w:r>
    </w:p>
    <w:p>
      <w:pPr>
        <w:spacing w:after="0"/>
        <w:ind w:left="0"/>
        <w:jc w:val="both"/>
      </w:pPr>
      <w:r>
        <w:rPr>
          <w:rFonts w:ascii="Times New Roman"/>
          <w:b w:val="false"/>
          <w:i w:val="false"/>
          <w:color w:val="000000"/>
          <w:sz w:val="28"/>
        </w:rPr>
        <w:t>
      20. Жылу энергия көздерінде және орталық жылу пункттерінде жыл сайын күзгі-қысқы кезеңде жылу жүктемелері қажеттіліктерін қамтамасыз ету үшін жұмыстар орындалады.</w:t>
      </w:r>
    </w:p>
    <w:p>
      <w:pPr>
        <w:spacing w:after="0"/>
        <w:ind w:left="0"/>
        <w:jc w:val="both"/>
      </w:pPr>
      <w:r>
        <w:rPr>
          <w:rFonts w:ascii="Times New Roman"/>
          <w:b w:val="false"/>
          <w:i w:val="false"/>
          <w:color w:val="000000"/>
          <w:sz w:val="28"/>
        </w:rPr>
        <w:t>
      21. Жылумен жабдықтау сапасын қамтамасыз ететін температуралық кестелерді энергия беруші (энергия өндіруші) ұйым әзірлейді және жергілікті атқарушы органдармен келісіледі.</w:t>
      </w:r>
    </w:p>
    <w:p>
      <w:pPr>
        <w:spacing w:after="0"/>
        <w:ind w:left="0"/>
        <w:jc w:val="both"/>
      </w:pPr>
      <w:r>
        <w:rPr>
          <w:rFonts w:ascii="Times New Roman"/>
          <w:b w:val="false"/>
          <w:i w:val="false"/>
          <w:color w:val="000000"/>
          <w:sz w:val="28"/>
        </w:rPr>
        <w:t>
      22. Тұтынушылардың объектілерін жылумен жабдықтау субъектілерінің жылу желілеріне қосуға техникалық шарттар Жылу энергиясын пайдалану қағидаларына сәйкес беріледі.</w:t>
      </w:r>
    </w:p>
    <w:p>
      <w:pPr>
        <w:spacing w:after="0"/>
        <w:ind w:left="0"/>
        <w:jc w:val="both"/>
      </w:pPr>
      <w:r>
        <w:rPr>
          <w:rFonts w:ascii="Times New Roman"/>
          <w:b w:val="false"/>
          <w:i w:val="false"/>
          <w:color w:val="000000"/>
          <w:sz w:val="28"/>
        </w:rPr>
        <w:t>
      Тұтынушылардың жылу желісіне қайта іске қосылатын және қайта жаңартылатын жылу тұтыну жүйелерінің қосылуы кезінде энергия беруші (энергия өндіруші) ұйымдарға алдағы жылыту маусымына жылу тұтынушы құрылғылар мен жылу желілерінің техникалық дайындық актісін алу үшін шаю, сығымдау және ретке келтіру актілері ұсынылады.</w:t>
      </w:r>
    </w:p>
    <w:p>
      <w:pPr>
        <w:spacing w:after="0"/>
        <w:ind w:left="0"/>
        <w:jc w:val="both"/>
      </w:pPr>
      <w:r>
        <w:rPr>
          <w:rFonts w:ascii="Times New Roman"/>
          <w:b w:val="false"/>
          <w:i w:val="false"/>
          <w:color w:val="000000"/>
          <w:sz w:val="28"/>
        </w:rPr>
        <w:t>
      Кондоминимум объектілерінің инженерлік желілерінің пәтерішілік жүйелері мемлекеттік нормативтік құжаттарға сәйкес болуы қажет.</w:t>
      </w:r>
    </w:p>
    <w:p>
      <w:pPr>
        <w:spacing w:after="0"/>
        <w:ind w:left="0"/>
        <w:jc w:val="both"/>
      </w:pPr>
      <w:r>
        <w:rPr>
          <w:rFonts w:ascii="Times New Roman"/>
          <w:b w:val="false"/>
          <w:i w:val="false"/>
          <w:color w:val="000000"/>
          <w:sz w:val="28"/>
        </w:rPr>
        <w:t>
      23. Көппәтерлі тұрғын үйлерді сапалы жылумен қамтамасыз ету үшін жылыту маусымы алдында жылу тұтыну қондырғыларын, жалпы үй инженерлік жүйелері мен жабдықтарын маусымдық пайдалануға дайындау қажет (жуу, сығымдау, реттеу, баптау және т. б.)</w:t>
      </w:r>
    </w:p>
    <w:p>
      <w:pPr>
        <w:spacing w:after="0"/>
        <w:ind w:left="0"/>
        <w:jc w:val="both"/>
      </w:pPr>
      <w:r>
        <w:rPr>
          <w:rFonts w:ascii="Times New Roman"/>
          <w:b w:val="false"/>
          <w:i w:val="false"/>
          <w:color w:val="000000"/>
          <w:sz w:val="28"/>
        </w:rPr>
        <w:t>
      24. Жылумен жабдықтау субъектілерінің күзгі-қысқы кезеңде жұмысқа әзірлігі әзірлік паспортын алған жағдайда расталады.</w:t>
      </w:r>
    </w:p>
    <w:p>
      <w:pPr>
        <w:spacing w:after="0"/>
        <w:ind w:left="0"/>
        <w:jc w:val="both"/>
      </w:pPr>
      <w:r>
        <w:rPr>
          <w:rFonts w:ascii="Times New Roman"/>
          <w:b w:val="false"/>
          <w:i w:val="false"/>
          <w:color w:val="000000"/>
          <w:sz w:val="28"/>
        </w:rPr>
        <w:t>
      Күзгі-қысқы жағдайларда барлық қуаттардағы және жылу желілеріндегі (магистралдық, орамішілік) жылыту қазандықтарының жұмысқа әзірлігі паспортын жергілікті атқарушы органдар Қазақстан Республикасы Энергетика министрінің 2015 жылғы 2 ақпандағы "Энергия өндіруші, энергия беруші ұйымдар мен жылу өндіруші, жылу тасымалдаушы субъектілердің күзгі-қысқы кезеңдегі жұмысқа әзірлік паспортын алу қағидаларын бекіту туралы" № 55 бұйрығына сәйкес береді.</w:t>
      </w:r>
    </w:p>
    <w:p>
      <w:pPr>
        <w:spacing w:after="0"/>
        <w:ind w:left="0"/>
        <w:jc w:val="both"/>
      </w:pPr>
      <w:r>
        <w:rPr>
          <w:rFonts w:ascii="Times New Roman"/>
          <w:b w:val="false"/>
          <w:i w:val="false"/>
          <w:color w:val="000000"/>
          <w:sz w:val="28"/>
        </w:rPr>
        <w:t>
      25. Орталықтандырылған және жергілікті жылумен жабдықтау жүйелеріне жататын жылу энергетикасы объектілері жыл сайын жылыту маусымы басталар алдында жылыту маусымына әзірлігін тексеруден өтуге тиіс.</w:t>
      </w:r>
    </w:p>
    <w:p>
      <w:pPr>
        <w:spacing w:after="0"/>
        <w:ind w:left="0"/>
        <w:jc w:val="both"/>
      </w:pPr>
      <w:r>
        <w:rPr>
          <w:rFonts w:ascii="Times New Roman"/>
          <w:b w:val="false"/>
          <w:i w:val="false"/>
          <w:color w:val="000000"/>
          <w:sz w:val="28"/>
        </w:rPr>
        <w:t>
      Орталықтандырылған жылумен жабдықтау жүйелеріне жататын жылу энергиясы көздерінің және жылу желілерінің жылыту маусымына әзірлігі уәкілетті орган айқындаған тәртіппен мемлекеттік энергетикалық қадағалау және бақылау жөнiндегi мемлекеттiк орган берген әзірлік паспортымен расталады.</w:t>
      </w:r>
    </w:p>
    <w:p>
      <w:pPr>
        <w:spacing w:after="0"/>
        <w:ind w:left="0"/>
        <w:jc w:val="both"/>
      </w:pPr>
      <w:r>
        <w:rPr>
          <w:rFonts w:ascii="Times New Roman"/>
          <w:b w:val="false"/>
          <w:i w:val="false"/>
          <w:color w:val="000000"/>
          <w:sz w:val="28"/>
        </w:rPr>
        <w:t>
      Жергілікті жылумен жабдықтау жүйелеріне жататын жылу энергиясы көздерінің және жылу желілерінің жылыту маусымына әзірлігі уәкілетті орган айқындаған тәртіппен тиісті әкімшілік-аумақтық бірліктің жергілікті атқарушы органы берген әзірлік паспортымен расталады.</w:t>
      </w:r>
    </w:p>
    <w:p>
      <w:pPr>
        <w:spacing w:after="0"/>
        <w:ind w:left="0"/>
        <w:jc w:val="both"/>
      </w:pPr>
      <w:r>
        <w:rPr>
          <w:rFonts w:ascii="Times New Roman"/>
          <w:b w:val="false"/>
          <w:i w:val="false"/>
          <w:color w:val="000000"/>
          <w:sz w:val="28"/>
        </w:rPr>
        <w:t>
      Тұтынушылардың жылумен жабдықтау жүйелері шеңберінде жылыту маусымына әзірлігі уәкілетті орган айқындаған тәртіппен жылу тасымалдаушы субъект, ал тікелей тұтынушылар мен олардың қосалқы тұтынушыларына жылу өндіруші субъект берген техникалық әзірлік актісімен расталады.</w:t>
      </w:r>
    </w:p>
    <w:p>
      <w:pPr>
        <w:spacing w:after="0"/>
        <w:ind w:left="0"/>
        <w:jc w:val="both"/>
      </w:pPr>
      <w:r>
        <w:rPr>
          <w:rFonts w:ascii="Times New Roman"/>
          <w:b w:val="false"/>
          <w:i w:val="false"/>
          <w:color w:val="000000"/>
          <w:sz w:val="28"/>
        </w:rPr>
        <w:t>
      Жылу энергетикасы объектілерін жылыту маусымында белгіленген тәртіппен берілген әзірлік паспортынсыз немесе техникалық әзірлік актісінсіз пайдалануға жол берілмейді. Анықталған ескертулерді жылыту маусымы басталғанға дейінгі мерзімде жою мүмкін болмаған жағдайларда жергілікті атқарушы органның немесе мемлекеттік энергетикалық қадағалау және бақылау жөнiндегi мемлекеттiк органның шешімі бойынша жылумен жабдықтау жүйесінде анықталған ескертулерді келесі жылыту маусымы басталғанға дейін жою туралы жазбаша міндеттемемен жылу энергетикасының тиісті объектісін қысқа мерзімді кезеңге (ағымдағы жылыту маусымы аяқталғанға дейін) пайдалануға жол беріледі.</w:t>
      </w:r>
    </w:p>
    <w:p>
      <w:pPr>
        <w:spacing w:after="0"/>
        <w:ind w:left="0"/>
        <w:jc w:val="both"/>
      </w:pPr>
      <w:r>
        <w:rPr>
          <w:rFonts w:ascii="Times New Roman"/>
          <w:b w:val="false"/>
          <w:i w:val="false"/>
          <w:color w:val="000000"/>
          <w:sz w:val="28"/>
        </w:rPr>
        <w:t>
      26. Салынған қазандықтарды, жылу желілерін, орталық жылу пункттерін, сорғы станцияларын, орталық жылыту және ыстық сумен жабдықтау жүйелерін, тапсырыс берушілер (тұтынушылар) және жылумен жабдықтау субъектілері пайдалануға қабылдамаған салынған үйлерді жылыту маусымына дайындауды құрылыс ұйымдары қамтамасыз етеді.</w:t>
      </w:r>
    </w:p>
    <w:p>
      <w:pPr>
        <w:spacing w:after="0"/>
        <w:ind w:left="0"/>
        <w:jc w:val="both"/>
      </w:pPr>
      <w:r>
        <w:rPr>
          <w:rFonts w:ascii="Times New Roman"/>
          <w:b w:val="false"/>
          <w:i w:val="false"/>
          <w:color w:val="000000"/>
          <w:sz w:val="28"/>
        </w:rPr>
        <w:t>
      27. Көппәтерлі тұрғын үйлердің үйішілік жылу жүйелеріне техникалық қызмет көрсету және жылыту маусымына дайындық кезінде жасалған шарттарда көзделген іс-шаралар енгізіледі.</w:t>
      </w:r>
    </w:p>
    <w:p>
      <w:pPr>
        <w:spacing w:after="0"/>
        <w:ind w:left="0"/>
        <w:jc w:val="both"/>
      </w:pPr>
      <w:r>
        <w:rPr>
          <w:rFonts w:ascii="Times New Roman"/>
          <w:b w:val="false"/>
          <w:i w:val="false"/>
          <w:color w:val="000000"/>
          <w:sz w:val="28"/>
        </w:rPr>
        <w:t>
      28. Жылу беру маусымына дайындық кезінде көппәтерлі тұрғын үйлерде өткізілетін ұйымдастырушылық іс-шаралар:</w:t>
      </w:r>
    </w:p>
    <w:p>
      <w:pPr>
        <w:spacing w:after="0"/>
        <w:ind w:left="0"/>
        <w:jc w:val="both"/>
      </w:pPr>
      <w:r>
        <w:rPr>
          <w:rFonts w:ascii="Times New Roman"/>
          <w:b w:val="false"/>
          <w:i w:val="false"/>
          <w:color w:val="000000"/>
          <w:sz w:val="28"/>
        </w:rPr>
        <w:t>
      кіре берістер мен жертөлелердің кіру есіктерін жөндеуді;</w:t>
      </w:r>
    </w:p>
    <w:p>
      <w:pPr>
        <w:spacing w:after="0"/>
        <w:ind w:left="0"/>
        <w:jc w:val="both"/>
      </w:pPr>
      <w:r>
        <w:rPr>
          <w:rFonts w:ascii="Times New Roman"/>
          <w:b w:val="false"/>
          <w:i w:val="false"/>
          <w:color w:val="000000"/>
          <w:sz w:val="28"/>
        </w:rPr>
        <w:t>
      шатырлар мен жертөлелердің терезелерін жабуды;</w:t>
      </w:r>
    </w:p>
    <w:p>
      <w:pPr>
        <w:spacing w:after="0"/>
        <w:ind w:left="0"/>
        <w:jc w:val="both"/>
      </w:pPr>
      <w:r>
        <w:rPr>
          <w:rFonts w:ascii="Times New Roman"/>
          <w:b w:val="false"/>
          <w:i w:val="false"/>
          <w:color w:val="000000"/>
          <w:sz w:val="28"/>
        </w:rPr>
        <w:t>
      басқыш алаңдар терезелерінің қосарланған шыныларын қалпына келтіруді;</w:t>
      </w:r>
    </w:p>
    <w:p>
      <w:pPr>
        <w:spacing w:after="0"/>
        <w:ind w:left="0"/>
        <w:jc w:val="both"/>
      </w:pPr>
      <w:r>
        <w:rPr>
          <w:rFonts w:ascii="Times New Roman"/>
          <w:b w:val="false"/>
          <w:i w:val="false"/>
          <w:color w:val="000000"/>
          <w:sz w:val="28"/>
        </w:rPr>
        <w:t>
      тұрғындардың пәтерлерді жылытуды қамтамасыз етуін ұйымдастыруды;</w:t>
      </w:r>
    </w:p>
    <w:p>
      <w:pPr>
        <w:spacing w:after="0"/>
        <w:ind w:left="0"/>
        <w:jc w:val="both"/>
      </w:pPr>
      <w:r>
        <w:rPr>
          <w:rFonts w:ascii="Times New Roman"/>
          <w:b w:val="false"/>
          <w:i w:val="false"/>
          <w:color w:val="000000"/>
          <w:sz w:val="28"/>
        </w:rPr>
        <w:t>
      жылу пунктінің үй-жайына жөндеу жүргізуді, қажетті жарықтандыру мен сенімді жабуды қамтамасыз етуді қамтиды.</w:t>
      </w:r>
    </w:p>
    <w:p>
      <w:pPr>
        <w:spacing w:after="0"/>
        <w:ind w:left="0"/>
        <w:jc w:val="both"/>
      </w:pPr>
      <w:r>
        <w:rPr>
          <w:rFonts w:ascii="Times New Roman"/>
          <w:b w:val="false"/>
          <w:i w:val="false"/>
          <w:color w:val="000000"/>
          <w:sz w:val="28"/>
        </w:rPr>
        <w:t>
      Инженерлік желілер өтетін жертөле үй-жайларының жалдаушысы немесе иесі жөндеу және пайдаланушылық жұмыстарды жүргізетін ұйым қызметкерлеріне кедергісіз кіруді қамтамасыз етеді.</w:t>
      </w:r>
    </w:p>
    <w:p>
      <w:pPr>
        <w:spacing w:after="0"/>
        <w:ind w:left="0"/>
        <w:jc w:val="both"/>
      </w:pPr>
      <w:r>
        <w:rPr>
          <w:rFonts w:ascii="Times New Roman"/>
          <w:b w:val="false"/>
          <w:i w:val="false"/>
          <w:color w:val="000000"/>
          <w:sz w:val="28"/>
        </w:rPr>
        <w:t>
      29. Сервистік қызмет субъектісі немесе жауапты тұлға жұмыстарды орындағаннан кейін көппәтерлі тұрғын үйлердің жылу тұтыну жүйелерін қабылдауды тұтынушы немесе кондоминиум объектісін басқарушы компания жүзеге асырады және тиісті актімен ресімделеді.</w:t>
      </w:r>
    </w:p>
    <w:p>
      <w:pPr>
        <w:spacing w:after="0"/>
        <w:ind w:left="0"/>
        <w:jc w:val="both"/>
      </w:pPr>
      <w:r>
        <w:rPr>
          <w:rFonts w:ascii="Times New Roman"/>
          <w:b w:val="false"/>
          <w:i w:val="false"/>
          <w:color w:val="000000"/>
          <w:sz w:val="28"/>
        </w:rPr>
        <w:t>
      Жылу тұтыну қондырғылары дайын болған жағдайда жылумен жабдықтау жүйесі арқылы жылу энергиясын қабылдау үшін жылу тасымалдаушы субъектіге өтінім беріледі.</w:t>
      </w:r>
    </w:p>
    <w:p>
      <w:pPr>
        <w:spacing w:after="0"/>
        <w:ind w:left="0"/>
        <w:jc w:val="both"/>
      </w:pPr>
      <w:r>
        <w:rPr>
          <w:rFonts w:ascii="Times New Roman"/>
          <w:b w:val="false"/>
          <w:i w:val="false"/>
          <w:color w:val="000000"/>
          <w:sz w:val="28"/>
        </w:rPr>
        <w:t>
      Жылу тұтынатын қондырғылардың жылу энергиясын қабылдауға дайындығын кондоминиум объектісінің тұтынушысы немесе басқарушы компаниясы айқындайды, ол бір мезгілде кондоминиум объектісінің жылу беру маусымына дайындығы туралы тұрғын үй инспекциясына және жылу тасымалдаушы субъектіге ақпарат жібереді.</w:t>
      </w:r>
    </w:p>
    <w:bookmarkStart w:name="z11" w:id="9"/>
    <w:p>
      <w:pPr>
        <w:spacing w:after="0"/>
        <w:ind w:left="0"/>
        <w:jc w:val="left"/>
      </w:pPr>
      <w:r>
        <w:rPr>
          <w:rFonts w:ascii="Times New Roman"/>
          <w:b/>
          <w:i w:val="false"/>
          <w:color w:val="000000"/>
        </w:rPr>
        <w:t xml:space="preserve"> 3-тарау. Жылумен жабдықтау жүйелерін байқап көру</w:t>
      </w:r>
    </w:p>
    <w:bookmarkEnd w:id="9"/>
    <w:p>
      <w:pPr>
        <w:spacing w:after="0"/>
        <w:ind w:left="0"/>
        <w:jc w:val="both"/>
      </w:pPr>
      <w:r>
        <w:rPr>
          <w:rFonts w:ascii="Times New Roman"/>
          <w:b w:val="false"/>
          <w:i w:val="false"/>
          <w:color w:val="000000"/>
          <w:sz w:val="28"/>
        </w:rPr>
        <w:t>
      30. Жылу беру маусымының басталуына қарай жылумен жабдықтау көздерінің, жылу беру желілерінің дайындығын тексеру және жасырын ақауларды анықтау үшін жылу энергия көздеріне, жылумен жабдықтау жүйелеріне техникалық диагностика жүргізіледі.</w:t>
      </w:r>
    </w:p>
    <w:p>
      <w:pPr>
        <w:spacing w:after="0"/>
        <w:ind w:left="0"/>
        <w:jc w:val="both"/>
      </w:pPr>
      <w:r>
        <w:rPr>
          <w:rFonts w:ascii="Times New Roman"/>
          <w:b w:val="false"/>
          <w:i w:val="false"/>
          <w:color w:val="000000"/>
          <w:sz w:val="28"/>
        </w:rPr>
        <w:t>
      31. Магистральді және таратушы жылу желілерін іске қосу және байқап көру жөндеу бригадасымен жүргізіледі.</w:t>
      </w:r>
    </w:p>
    <w:p>
      <w:pPr>
        <w:spacing w:after="0"/>
        <w:ind w:left="0"/>
        <w:jc w:val="both"/>
      </w:pPr>
      <w:r>
        <w:rPr>
          <w:rFonts w:ascii="Times New Roman"/>
          <w:b w:val="false"/>
          <w:i w:val="false"/>
          <w:color w:val="000000"/>
          <w:sz w:val="28"/>
        </w:rPr>
        <w:t>
      Іске қосуға дейін желінің іске қосылатын учаскедегі жабдықтарының жарамдылығы, сынау, шаю және қабылдау актілері тексеріледі.</w:t>
      </w:r>
    </w:p>
    <w:p>
      <w:pPr>
        <w:spacing w:after="0"/>
        <w:ind w:left="0"/>
        <w:jc w:val="both"/>
      </w:pPr>
      <w:r>
        <w:rPr>
          <w:rFonts w:ascii="Times New Roman"/>
          <w:b w:val="false"/>
          <w:i w:val="false"/>
          <w:color w:val="000000"/>
          <w:sz w:val="28"/>
        </w:rPr>
        <w:t>
      32. Байқап көру процесінде жылу желілері, жылу энергия көздері бойынша анықталған ескертулер жылу беру маусымының басына дейін жойылады.</w:t>
      </w:r>
    </w:p>
    <w:bookmarkStart w:name="z12" w:id="10"/>
    <w:p>
      <w:pPr>
        <w:spacing w:after="0"/>
        <w:ind w:left="0"/>
        <w:jc w:val="left"/>
      </w:pPr>
      <w:r>
        <w:rPr>
          <w:rFonts w:ascii="Times New Roman"/>
          <w:b/>
          <w:i w:val="false"/>
          <w:color w:val="000000"/>
        </w:rPr>
        <w:t xml:space="preserve"> 4-тарау. Жылу беру маусымы</w:t>
      </w:r>
    </w:p>
    <w:bookmarkEnd w:id="10"/>
    <w:p>
      <w:pPr>
        <w:spacing w:after="0"/>
        <w:ind w:left="0"/>
        <w:jc w:val="both"/>
      </w:pPr>
      <w:r>
        <w:rPr>
          <w:rFonts w:ascii="Times New Roman"/>
          <w:b w:val="false"/>
          <w:i w:val="false"/>
          <w:color w:val="000000"/>
          <w:sz w:val="28"/>
        </w:rPr>
        <w:t>
      33. Жылу тасымалдаушы субъект күнтізбелік жылдың 1 қыркүйегіне дейінгі мерзімде сыртқы ауа температурасына қарай алдағы жылыту маусымында жылу энергиясын беруді реттеу графигін (қаланың, ауданның) жергілікті атқарушы органымен және жылу өндіруші субъектімен келісу бойынша әзірлейді және бекітеді.</w:t>
      </w:r>
    </w:p>
    <w:p>
      <w:pPr>
        <w:spacing w:after="0"/>
        <w:ind w:left="0"/>
        <w:jc w:val="both"/>
      </w:pPr>
      <w:r>
        <w:rPr>
          <w:rFonts w:ascii="Times New Roman"/>
          <w:b w:val="false"/>
          <w:i w:val="false"/>
          <w:color w:val="000000"/>
          <w:sz w:val="28"/>
        </w:rPr>
        <w:t>
      Жылумен жабдықтау жүйесіне қосу кестелерінде тұтынушыларды қосудың келесі кезектілігі сақталуы тиіс:</w:t>
      </w:r>
    </w:p>
    <w:p>
      <w:pPr>
        <w:spacing w:after="0"/>
        <w:ind w:left="0"/>
        <w:jc w:val="both"/>
      </w:pPr>
      <w:r>
        <w:rPr>
          <w:rFonts w:ascii="Times New Roman"/>
          <w:b w:val="false"/>
          <w:i w:val="false"/>
          <w:color w:val="000000"/>
          <w:sz w:val="28"/>
        </w:rPr>
        <w:t>
      балалар, емдеу мекемелері және оқу орындары;</w:t>
      </w:r>
    </w:p>
    <w:p>
      <w:pPr>
        <w:spacing w:after="0"/>
        <w:ind w:left="0"/>
        <w:jc w:val="both"/>
      </w:pPr>
      <w:r>
        <w:rPr>
          <w:rFonts w:ascii="Times New Roman"/>
          <w:b w:val="false"/>
          <w:i w:val="false"/>
          <w:color w:val="000000"/>
          <w:sz w:val="28"/>
        </w:rPr>
        <w:t>
      тұрғын үйлер, қонақ үйлер, жатақханалар;</w:t>
      </w:r>
    </w:p>
    <w:p>
      <w:pPr>
        <w:spacing w:after="0"/>
        <w:ind w:left="0"/>
        <w:jc w:val="both"/>
      </w:pPr>
      <w:r>
        <w:rPr>
          <w:rFonts w:ascii="Times New Roman"/>
          <w:b w:val="false"/>
          <w:i w:val="false"/>
          <w:color w:val="000000"/>
          <w:sz w:val="28"/>
        </w:rPr>
        <w:t>
      қоғамдық және тұрмыстық ғимараттар, мәдениет мекемелерінің ғимараттары, әкімшілік ғимараттар, өнеркәсіп кәсіпорындары және басқа да ғимараттар.</w:t>
      </w:r>
    </w:p>
    <w:p>
      <w:pPr>
        <w:spacing w:after="0"/>
        <w:ind w:left="0"/>
        <w:jc w:val="both"/>
      </w:pPr>
      <w:r>
        <w:rPr>
          <w:rFonts w:ascii="Times New Roman"/>
          <w:b w:val="false"/>
          <w:i w:val="false"/>
          <w:color w:val="000000"/>
          <w:sz w:val="28"/>
        </w:rPr>
        <w:t>
      34. Бір уақытта толтырылатын үйішілік желілердің санын анықтау кезінде жылу энергиясы көздерінің сіңдіру суларымен қамтылуын, су дайындау және сіңдіру құрылғыларының өнімділігін ескеру қажет.</w:t>
      </w:r>
    </w:p>
    <w:p>
      <w:pPr>
        <w:spacing w:after="0"/>
        <w:ind w:left="0"/>
        <w:jc w:val="both"/>
      </w:pPr>
      <w:r>
        <w:rPr>
          <w:rFonts w:ascii="Times New Roman"/>
          <w:b w:val="false"/>
          <w:i w:val="false"/>
          <w:color w:val="000000"/>
          <w:sz w:val="28"/>
        </w:rPr>
        <w:t>
      Үш күнтізбелік күн ішінде сыртқы ауаның тұрақты орташа тәуліктік температурасы плюс 10°С және одан төмен болған жағдайда қалалар мен аудандардың жергілікті атқарушы органдары жылу беру маусымының басталуы туралы шешім қабылдайды.</w:t>
      </w:r>
    </w:p>
    <w:p>
      <w:pPr>
        <w:spacing w:after="0"/>
        <w:ind w:left="0"/>
        <w:jc w:val="both"/>
      </w:pPr>
      <w:r>
        <w:rPr>
          <w:rFonts w:ascii="Times New Roman"/>
          <w:b w:val="false"/>
          <w:i w:val="false"/>
          <w:color w:val="000000"/>
          <w:sz w:val="28"/>
        </w:rPr>
        <w:t>
      35. Барлық ғимараттарды (үйлерді) қосқаннан кейін сервистік қызмет субъектісі жабдықтардың жай-күйіне тексеру жүргізеді және үйішілік жүйелердің бастапқы реттелуін жүргізеді.</w:t>
      </w:r>
    </w:p>
    <w:p>
      <w:pPr>
        <w:spacing w:after="0"/>
        <w:ind w:left="0"/>
        <w:jc w:val="both"/>
      </w:pPr>
      <w:r>
        <w:rPr>
          <w:rFonts w:ascii="Times New Roman"/>
          <w:b w:val="false"/>
          <w:i w:val="false"/>
          <w:color w:val="000000"/>
          <w:sz w:val="28"/>
        </w:rPr>
        <w:t>
      Бұл ретте, жылу желілеріндегі жылытуға арналған жылу энергиясының параметрлері белгіленген температуралық графикке сәйкес келуге тиіс.</w:t>
      </w:r>
    </w:p>
    <w:p>
      <w:pPr>
        <w:spacing w:after="0"/>
        <w:ind w:left="0"/>
        <w:jc w:val="both"/>
      </w:pPr>
      <w:r>
        <w:rPr>
          <w:rFonts w:ascii="Times New Roman"/>
          <w:b w:val="false"/>
          <w:i w:val="false"/>
          <w:color w:val="000000"/>
          <w:sz w:val="28"/>
        </w:rPr>
        <w:t>
      36. Пайдалану процесінде анықталған жылу энергиясы көздерінің, жылу желілері мен үйішілік жүйелердің жұмысындағы кемшіліктер жылу маусымының басына дейін жойылады.</w:t>
      </w:r>
    </w:p>
    <w:p>
      <w:pPr>
        <w:spacing w:after="0"/>
        <w:ind w:left="0"/>
        <w:jc w:val="both"/>
      </w:pPr>
      <w:r>
        <w:rPr>
          <w:rFonts w:ascii="Times New Roman"/>
          <w:b w:val="false"/>
          <w:i w:val="false"/>
          <w:color w:val="000000"/>
          <w:sz w:val="28"/>
        </w:rPr>
        <w:t>
      37. Кондоминиум объектісін басқарушы компания халықтан шағымдарды қабылдауды жүзеге асырады және олардың теңгеріміндегі жылу, су құбыры, кәріз желілері мен үйішілік жүйелердегі судың ағып кетулерін жою бойынша және ұйымдастыру шараларын қабылдайды.</w:t>
      </w:r>
    </w:p>
    <w:p>
      <w:pPr>
        <w:spacing w:after="0"/>
        <w:ind w:left="0"/>
        <w:jc w:val="both"/>
      </w:pPr>
      <w:r>
        <w:rPr>
          <w:rFonts w:ascii="Times New Roman"/>
          <w:b w:val="false"/>
          <w:i w:val="false"/>
          <w:color w:val="000000"/>
          <w:sz w:val="28"/>
        </w:rPr>
        <w:t>
      38. Кондоминиум объектілерінде:</w:t>
      </w:r>
    </w:p>
    <w:p>
      <w:pPr>
        <w:spacing w:after="0"/>
        <w:ind w:left="0"/>
        <w:jc w:val="both"/>
      </w:pPr>
      <w:r>
        <w:rPr>
          <w:rFonts w:ascii="Times New Roman"/>
          <w:b w:val="false"/>
          <w:i w:val="false"/>
          <w:color w:val="000000"/>
          <w:sz w:val="28"/>
        </w:rPr>
        <w:t>
      үйішілік жүйелер мен жылу тұтыну қондырғыларын реттеу арқылы барлық қыздыру аспаптарын біркелкі жылыту қамтамасыз етіледі;</w:t>
      </w:r>
    </w:p>
    <w:p>
      <w:pPr>
        <w:spacing w:after="0"/>
        <w:ind w:left="0"/>
        <w:jc w:val="both"/>
      </w:pPr>
      <w:r>
        <w:rPr>
          <w:rFonts w:ascii="Times New Roman"/>
          <w:b w:val="false"/>
          <w:i w:val="false"/>
          <w:color w:val="000000"/>
          <w:sz w:val="28"/>
        </w:rPr>
        <w:t>
      диафрагмалар мен шүмектерді өз бетінше (жылу тасымалдаушы субъектісінің келісімінсіз) ойып алуға, алуға және /немесе бұрғылауға жол бермейді;</w:t>
      </w:r>
    </w:p>
    <w:p>
      <w:pPr>
        <w:spacing w:after="0"/>
        <w:ind w:left="0"/>
        <w:jc w:val="both"/>
      </w:pPr>
      <w:r>
        <w:rPr>
          <w:rFonts w:ascii="Times New Roman"/>
          <w:b w:val="false"/>
          <w:i w:val="false"/>
          <w:color w:val="000000"/>
          <w:sz w:val="28"/>
        </w:rPr>
        <w:t>
      сыртқы ауа температурасы теріс болған жағдайда, желілік судың айналымы тоқтатылған кезде қатып қалуын және істен шығуын болдырмау үшін жылыту жүйесінен судың сенімді босатылуын қамтамасыз етеді.</w:t>
      </w:r>
    </w:p>
    <w:p>
      <w:pPr>
        <w:spacing w:after="0"/>
        <w:ind w:left="0"/>
        <w:jc w:val="both"/>
      </w:pPr>
      <w:r>
        <w:rPr>
          <w:rFonts w:ascii="Times New Roman"/>
          <w:b w:val="false"/>
          <w:i w:val="false"/>
          <w:color w:val="000000"/>
          <w:sz w:val="28"/>
        </w:rPr>
        <w:t>
      39. Жылу беру маусымы жарияланғаннан бастап:</w:t>
      </w:r>
    </w:p>
    <w:p>
      <w:pPr>
        <w:spacing w:after="0"/>
        <w:ind w:left="0"/>
        <w:jc w:val="both"/>
      </w:pPr>
      <w:r>
        <w:rPr>
          <w:rFonts w:ascii="Times New Roman"/>
          <w:b w:val="false"/>
          <w:i w:val="false"/>
          <w:color w:val="000000"/>
          <w:sz w:val="28"/>
        </w:rPr>
        <w:t>
      хабарландыру сызбасы анықталады, облыстың энергетикалық кешенінің жауапты қызметшілерінің кезекшілігі белгіленеді;</w:t>
      </w:r>
    </w:p>
    <w:p>
      <w:pPr>
        <w:spacing w:after="0"/>
        <w:ind w:left="0"/>
        <w:jc w:val="both"/>
      </w:pPr>
      <w:r>
        <w:rPr>
          <w:rFonts w:ascii="Times New Roman"/>
          <w:b w:val="false"/>
          <w:i w:val="false"/>
          <w:color w:val="000000"/>
          <w:sz w:val="28"/>
        </w:rPr>
        <w:t>
      кәсіпорындарда апатты-қайта қалпына келтіру бригадасы дайындалады;</w:t>
      </w:r>
    </w:p>
    <w:p>
      <w:pPr>
        <w:spacing w:after="0"/>
        <w:ind w:left="0"/>
        <w:jc w:val="both"/>
      </w:pPr>
      <w:r>
        <w:rPr>
          <w:rFonts w:ascii="Times New Roman"/>
          <w:b w:val="false"/>
          <w:i w:val="false"/>
          <w:color w:val="000000"/>
          <w:sz w:val="28"/>
        </w:rPr>
        <w:t>
      ғимаратты (үйді) пайдаланушы ұйым қызметкері ғимараттың жылу тасығыш жүйесінің жұмысына және жылылаудың жай-күйіне кезеңмен тексеру және бақылау жасауды ұйымдастырады;</w:t>
      </w:r>
    </w:p>
    <w:p>
      <w:pPr>
        <w:spacing w:after="0"/>
        <w:ind w:left="0"/>
        <w:jc w:val="both"/>
      </w:pPr>
      <w:r>
        <w:rPr>
          <w:rFonts w:ascii="Times New Roman"/>
          <w:b w:val="false"/>
          <w:i w:val="false"/>
          <w:color w:val="000000"/>
          <w:sz w:val="28"/>
        </w:rPr>
        <w:t>
      жылу энергиясы көздерінде резервтік және апатты жабдықтардың жұмысы, құралдардың, материалдар мен қосалқы бөлшектерінің болуы тексеріледі.</w:t>
      </w:r>
    </w:p>
    <w:p>
      <w:pPr>
        <w:spacing w:after="0"/>
        <w:ind w:left="0"/>
        <w:jc w:val="both"/>
      </w:pPr>
      <w:r>
        <w:rPr>
          <w:rFonts w:ascii="Times New Roman"/>
          <w:b w:val="false"/>
          <w:i w:val="false"/>
          <w:color w:val="000000"/>
          <w:sz w:val="28"/>
        </w:rPr>
        <w:t>
      40. Жылу энергиясы көздерінде және жылу желілерінде апаттық жағдай жарияланған сәттен бастап:</w:t>
      </w:r>
    </w:p>
    <w:p>
      <w:pPr>
        <w:spacing w:after="0"/>
        <w:ind w:left="0"/>
        <w:jc w:val="both"/>
      </w:pPr>
      <w:r>
        <w:rPr>
          <w:rFonts w:ascii="Times New Roman"/>
          <w:b w:val="false"/>
          <w:i w:val="false"/>
          <w:color w:val="000000"/>
          <w:sz w:val="28"/>
        </w:rPr>
        <w:t>
      барлық тұрғын үй-коммуналдық шаруашылық және энергетикалық кешен объектілерінде тәулік бойы кезекшілік енгізіледі;</w:t>
      </w:r>
    </w:p>
    <w:p>
      <w:pPr>
        <w:spacing w:after="0"/>
        <w:ind w:left="0"/>
        <w:jc w:val="both"/>
      </w:pPr>
      <w:r>
        <w:rPr>
          <w:rFonts w:ascii="Times New Roman"/>
          <w:b w:val="false"/>
          <w:i w:val="false"/>
          <w:color w:val="000000"/>
          <w:sz w:val="28"/>
        </w:rPr>
        <w:t>
      апаттық жағдайларда пайдалану үшін кәсіпорындар мен ұйымдарда тетіктермен және материалдармен қамтамасыз етілген қосымша апаттық-жаңғырту бригадалардың күшейтілген дайындығы енгізіледі.</w:t>
      </w:r>
    </w:p>
    <w:bookmarkStart w:name="z13" w:id="11"/>
    <w:p>
      <w:pPr>
        <w:spacing w:after="0"/>
        <w:ind w:left="0"/>
        <w:jc w:val="left"/>
      </w:pPr>
      <w:r>
        <w:rPr>
          <w:rFonts w:ascii="Times New Roman"/>
          <w:b/>
          <w:i w:val="false"/>
          <w:color w:val="000000"/>
        </w:rPr>
        <w:t xml:space="preserve"> 5-тарау. Жылу беру маусымының аяқталуы және жылу</w:t>
      </w:r>
      <w:r>
        <w:br/>
      </w:r>
      <w:r>
        <w:rPr>
          <w:rFonts w:ascii="Times New Roman"/>
          <w:b/>
          <w:i w:val="false"/>
          <w:color w:val="000000"/>
        </w:rPr>
        <w:t>беру аралығы кезеңінде ыстық сумен жабдықтауды қамтамасыз ету</w:t>
      </w:r>
    </w:p>
    <w:bookmarkEnd w:id="11"/>
    <w:p>
      <w:pPr>
        <w:spacing w:after="0"/>
        <w:ind w:left="0"/>
        <w:jc w:val="both"/>
      </w:pPr>
      <w:r>
        <w:rPr>
          <w:rFonts w:ascii="Times New Roman"/>
          <w:b w:val="false"/>
          <w:i w:val="false"/>
          <w:color w:val="000000"/>
          <w:sz w:val="28"/>
        </w:rPr>
        <w:t>
      41. Жылу беру маусымының аяқталуы жыл сайын хабарланады.</w:t>
      </w:r>
    </w:p>
    <w:p>
      <w:pPr>
        <w:spacing w:after="0"/>
        <w:ind w:left="0"/>
        <w:jc w:val="both"/>
      </w:pPr>
      <w:r>
        <w:rPr>
          <w:rFonts w:ascii="Times New Roman"/>
          <w:b w:val="false"/>
          <w:i w:val="false"/>
          <w:color w:val="000000"/>
          <w:sz w:val="28"/>
        </w:rPr>
        <w:t>
      Үш күнтізбелік күн ішінде сыртқы ауаның тұрақты орташа тәуліктік температурасы плюс 10°С және одан жоғары болған жағдайда қала және аудандардың жергілікті атқарушы органдары жылу беру маусымының аяқталуы туралы шешім қабылдайды.</w:t>
      </w:r>
    </w:p>
    <w:p>
      <w:pPr>
        <w:spacing w:after="0"/>
        <w:ind w:left="0"/>
        <w:jc w:val="both"/>
      </w:pPr>
      <w:r>
        <w:rPr>
          <w:rFonts w:ascii="Times New Roman"/>
          <w:b w:val="false"/>
          <w:i w:val="false"/>
          <w:color w:val="000000"/>
          <w:sz w:val="28"/>
        </w:rPr>
        <w:t>
      42. Жылу беру маусымы аяқталғаннан кейін ғимаратты (үйді) пайдаланушы ұйымдар орталық жылу беру жүйесін сөндіреді және ыстық сумен жабдықтау жүйелерінің жұмысын жазғы сызба бойынша қамтамасыз етеді.</w:t>
      </w:r>
    </w:p>
    <w:p>
      <w:pPr>
        <w:spacing w:after="0"/>
        <w:ind w:left="0"/>
        <w:jc w:val="both"/>
      </w:pPr>
      <w:r>
        <w:rPr>
          <w:rFonts w:ascii="Times New Roman"/>
          <w:b w:val="false"/>
          <w:i w:val="false"/>
          <w:color w:val="000000"/>
          <w:sz w:val="28"/>
        </w:rPr>
        <w:t>
      43. Жылуаралық кезеңде жылу тасымалдаушы субъект жылу энергиясы көздері мен жылу желілері жабдықтарының бекітілген жұмыс сызбасы бойынша тұтынушыларды ыстық сумен жабдықтауды қамтамасыз етеді. Су бөлетін нүктелеріне (шүмектерге, араластырғыштарға) берілетін судың температурасы техникалық және санитарлық нормалардың талаптарына сай болуы тиіс.</w:t>
      </w:r>
    </w:p>
    <w:p>
      <w:pPr>
        <w:spacing w:after="0"/>
        <w:ind w:left="0"/>
        <w:jc w:val="both"/>
      </w:pPr>
      <w:r>
        <w:rPr>
          <w:rFonts w:ascii="Times New Roman"/>
          <w:b w:val="false"/>
          <w:i w:val="false"/>
          <w:color w:val="000000"/>
          <w:sz w:val="28"/>
        </w:rPr>
        <w:t>
      44. Жылумен жабдықтау жүйелерін жөндеу жыл сайын 1 қыркүйекке дейін жүргізіледі.</w:t>
      </w:r>
    </w:p>
    <w:bookmarkStart w:name="z14" w:id="12"/>
    <w:p>
      <w:pPr>
        <w:spacing w:after="0"/>
        <w:ind w:left="0"/>
        <w:jc w:val="left"/>
      </w:pPr>
      <w:r>
        <w:rPr>
          <w:rFonts w:ascii="Times New Roman"/>
          <w:b/>
          <w:i w:val="false"/>
          <w:color w:val="000000"/>
        </w:rPr>
        <w:t xml:space="preserve"> 6-тарау. Қағидаларды бұзғаны үшін жауапкершілік</w:t>
      </w:r>
    </w:p>
    <w:bookmarkEnd w:id="12"/>
    <w:p>
      <w:pPr>
        <w:spacing w:after="0"/>
        <w:ind w:left="0"/>
        <w:jc w:val="both"/>
      </w:pPr>
      <w:r>
        <w:rPr>
          <w:rFonts w:ascii="Times New Roman"/>
          <w:b w:val="false"/>
          <w:i w:val="false"/>
          <w:color w:val="000000"/>
          <w:sz w:val="28"/>
        </w:rPr>
        <w:t>
      45. Қағидаларды бұзғаны үшін жауапкершілік Қазақстан Республикасының қолданыстағы заңнамасына сәйкес анықталады.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