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eb40" w14:textId="813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4 қазандағы № 186 "Маңғыстау облысы әкімдігінің "Жергілікті маңызы бар мемлекеттік табиғи қаумалдарын құру туралы" 2015 жылғы 27 ақпандағы № 53 қаулысына өзгеріс енгізу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13 ақпандағы № 26 қаулысы. Маңғыстау облысы Әділет департаментінде 2025 жылғы 24 ақпанда № 4766-12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 әкімдігінің "Жергілікті маңызы бар мемлекеттік табиғи қаумалдарын құру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Маңғыстау облысы әкімдігінің 2022 жылғы 4 қазандағы № 186 қаулысының (нормативтік құқықтық актілерді мемлекеттік тіркеу Тізілімінде № 30102 болып тіркелген)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