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49cc" w14:textId="6154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15 қарашадағы № 92 "Қарғалы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341 шешімі. Ақтөбе облысының Әділет департаментінде 2025 жылғы 29 мамырда № 8724-04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2023 жылғы 15 қарашадағы № 92 "Қарғалы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(нормативтік құқықтық актілерді мемлекеттік тіркеу Тізілімінде № 8451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қазақ тіліндегі шешімнің тақырыбында және бүкіл мәтіні бойынша, қосымшасының тақырыбында және бүкіл мәтіні бойынша "жұмсаған" сөзі "жұмсалған"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айқындалған Қарғалы ауданында мүгедектігі бар балалар қатарындағы кемтар балаларды жеке оқыту жоспары бойынша үйде оқытуға жұмсаған шығындарын өндіріп алудың тәртібінде және мөлшерінде: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 әрі – портал) Шығындарды өтеу қағидаларының 3 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 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 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орыс тіліндегі мәтіні өзгермейді.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