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4188a" w14:textId="e9418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Нұр-Сұлтан қаласында қатты тұрмыстық қалдықтарды жинауға, әкетуге, кәдеге жаратуға, қайта өңдеуге және көмуге арналған тарифтерін бекіту туралы" Нұр-Сұлтан қаласы мәслихатының 2019 жылғы 25 желтоқсандағы № 476/60-VI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25 жылғы 14 ақпандағы № 269/34-VIII шешімі. Астана қаласының Әділет департаментінде 2025 жылғы 20 ақпанда № 1404-01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Нұр-Сұлтан қаласында қатты тұрмыстық қалдықтарды жинауға, әкетуге, кәдеге жаратуға, қайта өңдеуге және көмуге арналған тарифтерін бекіту туралы" Нұр-Сұлтан қаласы мәслихатының 2019 жылғы 25 желтоқсандағы № 476/60-VI (Нормативтік құқықтық актілерді мемлекеттік тіркеу тізілімінде № 125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стана қал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Зейнұлқаб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