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188a" w14:textId="e94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қаласында қатты тұрмыстық қалдықтарды жинауға, әкетуге, кәдеге жаратуға, қайта өңдеуге және көмуге арналған тарифтерін бекіту туралы" Нұр-Сұлтан қаласы мәслихатының 2019 жылғы 25 желтоқсандағы № 476/60-VI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14 ақпандағы № 269/34-VIII шешімі. Астана қаласының Әділет департаментінде 2025 жылғы 20 ақпанда № 1404-01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қатты тұрмыстық қалдықтарды жинауға, әкетуге, кәдеге жаратуға, қайта өңдеуге және көмуге арналған тарифтерін бекіту туралы" Нұр-Сұлтан қаласы мәслихатының 2019 жылғы 25 желтоқсандағы № 476/60-VI (Нормативтік құқықтық актілерді мемлекеттік тіркеу тізілімінде № 1256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