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f3bf5" w14:textId="ebf3b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қаржы нарығы мен қаржы ұйымдарын реттеу, бақылау және қадағалау жөніндегі уәкiлеттi органның тауарларды, жұмыстарды және көрсетілетін қызметтерді иеленуі қағидаларын бекіту туралы" Қазақстан Республикасы Ұлттық Банкі Басқармасының 2018 жылғы 27 тамыздағы № 192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2025 жылғы 2 желтоқсандағы № 91 қаулысы. Қазақстан Республикасының Әділет министрлігінде 2025 жылғы 10 желтоқсанда № 37576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6" w:id="1"/>
    <w:p>
      <w:pPr>
        <w:spacing w:after="0"/>
        <w:ind w:left="0"/>
        <w:jc w:val="both"/>
      </w:pPr>
      <w:r>
        <w:rPr>
          <w:rFonts w:ascii="Times New Roman"/>
          <w:b w:val="false"/>
          <w:i w:val="false"/>
          <w:color w:val="000000"/>
          <w:sz w:val="28"/>
        </w:rPr>
        <w:t xml:space="preserve">
      1.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қаржы нарығы мен қаржы ұйымдарын реттеу, бақылау және қадағалау жөніндегі уәкiлеттi органның тауарларды, жұмыстарды және көрсетілетін қызметтерді иеленуі қағидаларын бекіту туралы" Қазақстан Республикасы Ұлттық Банкі Басқармасының 2018 жылғы 27 тамыздағы № 192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17374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2-тармағының </w:t>
      </w:r>
      <w:r>
        <w:rPr>
          <w:rFonts w:ascii="Times New Roman"/>
          <w:b w:val="false"/>
          <w:i w:val="false"/>
          <w:color w:val="000000"/>
          <w:sz w:val="28"/>
        </w:rPr>
        <w:t>26)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қаржы нарығы мен қаржы ұйымдарын реттеу, бақылау және қадағалау жөніндегі уәкiлеттi органның тауарларды, жұмыстарды және көрсетілетін қызметтерді иеленуі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 Осы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қаржы нарығы мен қаржы ұйымдарын реттеу, бақылау және қадағалау жөніндегі уәкiлеттi органның тауарларды, жұмыстарды және көрсетілетін қызметтерді иеленуі қағидалары (бұдан әрі – Қағидалар) Қазақстан Республикасы Ұлттық Банкінің (бұдан әрі – Ұлттық Банк), оның ведомстволарының, оның құрылымына кіретін ұйымдардың және дауыс беретін акцияларының (жарғылық капиталға қатысу үлестерінің) елу және одан көп пайызы Ұлттық Банкке тиесілі немесе оның сенімгерлік басқаруындағы заңды тұлғалардың, қаржы нарығы мен қаржы ұйымдарын реттеу, бақылау және қадағалау жөніндегі уәкiлеттi органның мыналарды:</w:t>
      </w:r>
    </w:p>
    <w:bookmarkEnd w:id="4"/>
    <w:bookmarkStart w:name="z12" w:id="5"/>
    <w:p>
      <w:pPr>
        <w:spacing w:after="0"/>
        <w:ind w:left="0"/>
        <w:jc w:val="both"/>
      </w:pPr>
      <w:r>
        <w:rPr>
          <w:rFonts w:ascii="Times New Roman"/>
          <w:b w:val="false"/>
          <w:i w:val="false"/>
          <w:color w:val="000000"/>
          <w:sz w:val="28"/>
        </w:rPr>
        <w:t>
      кәсіпкерлік қызмет субъектілері болып табылмайтын жеке тұлғалардан еңбек шарттары және ақылы қызмет көрсету шарттары бойынша сатып алынатын қызметтерді;</w:t>
      </w:r>
    </w:p>
    <w:bookmarkEnd w:id="5"/>
    <w:bookmarkStart w:name="z13" w:id="6"/>
    <w:p>
      <w:pPr>
        <w:spacing w:after="0"/>
        <w:ind w:left="0"/>
        <w:jc w:val="both"/>
      </w:pPr>
      <w:r>
        <w:rPr>
          <w:rFonts w:ascii="Times New Roman"/>
          <w:b w:val="false"/>
          <w:i w:val="false"/>
          <w:color w:val="000000"/>
          <w:sz w:val="28"/>
        </w:rPr>
        <w:t>
      монетарлық қызметті, сондай-ақ Қазақстан Республикасының Ұлттық қорын және бірыңғай жинақтау зейнетақы қорының зейнетақы активтерін басқару бойынша қызметті жүзеге асыруға қажетті тауарларды, жұмыстарды, көрсетілетін қызметтерді;</w:t>
      </w:r>
    </w:p>
    <w:bookmarkEnd w:id="6"/>
    <w:bookmarkStart w:name="z14" w:id="7"/>
    <w:p>
      <w:pPr>
        <w:spacing w:after="0"/>
        <w:ind w:left="0"/>
        <w:jc w:val="both"/>
      </w:pPr>
      <w:r>
        <w:rPr>
          <w:rFonts w:ascii="Times New Roman"/>
          <w:b w:val="false"/>
          <w:i w:val="false"/>
          <w:color w:val="000000"/>
          <w:sz w:val="28"/>
        </w:rPr>
        <w:t>
      іссапар шығыстарын;</w:t>
      </w:r>
    </w:p>
    <w:bookmarkEnd w:id="7"/>
    <w:bookmarkStart w:name="z15" w:id="8"/>
    <w:p>
      <w:pPr>
        <w:spacing w:after="0"/>
        <w:ind w:left="0"/>
        <w:jc w:val="both"/>
      </w:pPr>
      <w:r>
        <w:rPr>
          <w:rFonts w:ascii="Times New Roman"/>
          <w:b w:val="false"/>
          <w:i w:val="false"/>
          <w:color w:val="000000"/>
          <w:sz w:val="28"/>
        </w:rPr>
        <w:t>
      жарналар (салымдар), оның ішінде заңды тұлғалардың жарғылық капиталына жарналар (салымдар) енгізуді;</w:t>
      </w:r>
    </w:p>
    <w:bookmarkEnd w:id="8"/>
    <w:bookmarkStart w:name="z16" w:id="9"/>
    <w:p>
      <w:pPr>
        <w:spacing w:after="0"/>
        <w:ind w:left="0"/>
        <w:jc w:val="both"/>
      </w:pPr>
      <w:r>
        <w:rPr>
          <w:rFonts w:ascii="Times New Roman"/>
          <w:b w:val="false"/>
          <w:i w:val="false"/>
          <w:color w:val="000000"/>
          <w:sz w:val="28"/>
        </w:rPr>
        <w:t>
      бағалы қағаздарды сатып алуды;</w:t>
      </w:r>
    </w:p>
    <w:bookmarkEnd w:id="9"/>
    <w:bookmarkStart w:name="z17" w:id="10"/>
    <w:p>
      <w:pPr>
        <w:spacing w:after="0"/>
        <w:ind w:left="0"/>
        <w:jc w:val="both"/>
      </w:pPr>
      <w:r>
        <w:rPr>
          <w:rFonts w:ascii="Times New Roman"/>
          <w:b w:val="false"/>
          <w:i w:val="false"/>
          <w:color w:val="000000"/>
          <w:sz w:val="28"/>
        </w:rPr>
        <w:t>
      басқару органының және бақылау кеңесінің мүшелеріне сыйақылар төлеуді;</w:t>
      </w:r>
    </w:p>
    <w:bookmarkEnd w:id="10"/>
    <w:bookmarkStart w:name="z18" w:id="11"/>
    <w:p>
      <w:pPr>
        <w:spacing w:after="0"/>
        <w:ind w:left="0"/>
        <w:jc w:val="both"/>
      </w:pPr>
      <w:r>
        <w:rPr>
          <w:rFonts w:ascii="Times New Roman"/>
          <w:b w:val="false"/>
          <w:i w:val="false"/>
          <w:color w:val="000000"/>
          <w:sz w:val="28"/>
        </w:rPr>
        <w:t>
      өкілдік шығыстармен байланысты тауарларды, көрсетілетін қызметтерді;</w:t>
      </w:r>
    </w:p>
    <w:bookmarkEnd w:id="11"/>
    <w:bookmarkStart w:name="z19" w:id="12"/>
    <w:p>
      <w:pPr>
        <w:spacing w:after="0"/>
        <w:ind w:left="0"/>
        <w:jc w:val="both"/>
      </w:pPr>
      <w:r>
        <w:rPr>
          <w:rFonts w:ascii="Times New Roman"/>
          <w:b w:val="false"/>
          <w:i w:val="false"/>
          <w:color w:val="000000"/>
          <w:sz w:val="28"/>
        </w:rPr>
        <w:t>
      егер Қазақстан Республикасының заңдарында олар үшін өзгеше белгіленбесе, мемлекеттік мекемелердің көрсететін қызметтерін;</w:t>
      </w:r>
    </w:p>
    <w:bookmarkEnd w:id="12"/>
    <w:bookmarkStart w:name="z20" w:id="13"/>
    <w:p>
      <w:pPr>
        <w:spacing w:after="0"/>
        <w:ind w:left="0"/>
        <w:jc w:val="both"/>
      </w:pPr>
      <w:r>
        <w:rPr>
          <w:rFonts w:ascii="Times New Roman"/>
          <w:b w:val="false"/>
          <w:i w:val="false"/>
          <w:color w:val="000000"/>
          <w:sz w:val="28"/>
        </w:rPr>
        <w:t>
      соттардағы, төреліктердегі және аралық соттардағы дауларды шешуге қажетті алымдарды, басқа шығыстарды төлеуді;</w:t>
      </w:r>
    </w:p>
    <w:bookmarkEnd w:id="13"/>
    <w:bookmarkStart w:name="z21" w:id="14"/>
    <w:p>
      <w:pPr>
        <w:spacing w:after="0"/>
        <w:ind w:left="0"/>
        <w:jc w:val="both"/>
      </w:pPr>
      <w:r>
        <w:rPr>
          <w:rFonts w:ascii="Times New Roman"/>
          <w:b w:val="false"/>
          <w:i w:val="false"/>
          <w:color w:val="000000"/>
          <w:sz w:val="28"/>
        </w:rPr>
        <w:t>
      Қазақстан Республикасының немесе басқа елдердің заңнамасында белгіленген алымдарды және төлемдерді төлеуді;</w:t>
      </w:r>
    </w:p>
    <w:bookmarkEnd w:id="14"/>
    <w:bookmarkStart w:name="z22" w:id="15"/>
    <w:p>
      <w:pPr>
        <w:spacing w:after="0"/>
        <w:ind w:left="0"/>
        <w:jc w:val="both"/>
      </w:pPr>
      <w:r>
        <w:rPr>
          <w:rFonts w:ascii="Times New Roman"/>
          <w:b w:val="false"/>
          <w:i w:val="false"/>
          <w:color w:val="000000"/>
          <w:sz w:val="28"/>
        </w:rPr>
        <w:t>
      мемлекеттік тапсырыстарды орындаумен байланысты өнімді өндіруге арналған тауарларды, жұмыстарды, көрсетілетін қызметтерді;</w:t>
      </w:r>
    </w:p>
    <w:bookmarkEnd w:id="15"/>
    <w:bookmarkStart w:name="z23" w:id="16"/>
    <w:p>
      <w:pPr>
        <w:spacing w:after="0"/>
        <w:ind w:left="0"/>
        <w:jc w:val="both"/>
      </w:pPr>
      <w:r>
        <w:rPr>
          <w:rFonts w:ascii="Times New Roman"/>
          <w:b w:val="false"/>
          <w:i w:val="false"/>
          <w:color w:val="000000"/>
          <w:sz w:val="28"/>
        </w:rPr>
        <w:t>
      адвокаттардың, нотариустардың, жеке сот орындаушыларының көрсететін қызметтерін;</w:t>
      </w:r>
    </w:p>
    <w:bookmarkEnd w:id="16"/>
    <w:bookmarkStart w:name="z24" w:id="17"/>
    <w:p>
      <w:pPr>
        <w:spacing w:after="0"/>
        <w:ind w:left="0"/>
        <w:jc w:val="both"/>
      </w:pPr>
      <w:r>
        <w:rPr>
          <w:rFonts w:ascii="Times New Roman"/>
          <w:b w:val="false"/>
          <w:i w:val="false"/>
          <w:color w:val="000000"/>
          <w:sz w:val="28"/>
        </w:rPr>
        <w:t>
      сақтандыру қызметтерін қоспағанда, трансфер-агент көрсететін қызметтерді, қаржылық қызметтерді;</w:t>
      </w:r>
    </w:p>
    <w:bookmarkEnd w:id="17"/>
    <w:bookmarkStart w:name="z25" w:id="18"/>
    <w:p>
      <w:pPr>
        <w:spacing w:after="0"/>
        <w:ind w:left="0"/>
        <w:jc w:val="both"/>
      </w:pPr>
      <w:r>
        <w:rPr>
          <w:rFonts w:ascii="Times New Roman"/>
          <w:b w:val="false"/>
          <w:i w:val="false"/>
          <w:color w:val="000000"/>
          <w:sz w:val="28"/>
        </w:rPr>
        <w:t>
      бағалы қағаздардың шетелдік депозитарийі және банктер көрсететін қызметтерді, оларды көрсетуге қажетті тауарлар мен көрсетілетін қызметтерді, сондай-ақ Қазақстанның зейнетақы жүйесін Жаһандық зейнетақы индексіне енгізу бойынша көрсетілетін қызметтерді;</w:t>
      </w:r>
    </w:p>
    <w:bookmarkEnd w:id="18"/>
    <w:bookmarkStart w:name="z26" w:id="19"/>
    <w:p>
      <w:pPr>
        <w:spacing w:after="0"/>
        <w:ind w:left="0"/>
        <w:jc w:val="both"/>
      </w:pPr>
      <w:r>
        <w:rPr>
          <w:rFonts w:ascii="Times New Roman"/>
          <w:b w:val="false"/>
          <w:i w:val="false"/>
          <w:color w:val="000000"/>
          <w:sz w:val="28"/>
        </w:rPr>
        <w:t>
      мүлікті сенімгерлік басқару жөніндегі көрсетілетін қызметтерді;</w:t>
      </w:r>
    </w:p>
    <w:bookmarkEnd w:id="19"/>
    <w:bookmarkStart w:name="z27" w:id="20"/>
    <w:p>
      <w:pPr>
        <w:spacing w:after="0"/>
        <w:ind w:left="0"/>
        <w:jc w:val="both"/>
      </w:pPr>
      <w:r>
        <w:rPr>
          <w:rFonts w:ascii="Times New Roman"/>
          <w:b w:val="false"/>
          <w:i w:val="false"/>
          <w:color w:val="000000"/>
          <w:sz w:val="28"/>
        </w:rPr>
        <w:t>
      уақытша сақтау қоймалары көрсететін қызметтерді және осындай қызметтермен байланысты алымдарды, басқа да төлемдерді төлеуді;</w:t>
      </w:r>
    </w:p>
    <w:bookmarkEnd w:id="20"/>
    <w:bookmarkStart w:name="z28" w:id="21"/>
    <w:p>
      <w:pPr>
        <w:spacing w:after="0"/>
        <w:ind w:left="0"/>
        <w:jc w:val="both"/>
      </w:pPr>
      <w:r>
        <w:rPr>
          <w:rFonts w:ascii="Times New Roman"/>
          <w:b w:val="false"/>
          <w:i w:val="false"/>
          <w:color w:val="000000"/>
          <w:sz w:val="28"/>
        </w:rPr>
        <w:t>
      "Назарбаев Университеті" дербес білім беру ұйымында оқыту, сондай-ақ курстарда, семинарларда, тренингтерде, тағылымдамаларда және жоғары оқу орнынан кейінгі шетелдегі жоғары білім саласында біліктілігін арттыру бойынша көрсетілетін қызметтерді;</w:t>
      </w:r>
    </w:p>
    <w:bookmarkEnd w:id="21"/>
    <w:bookmarkStart w:name="z29" w:id="22"/>
    <w:p>
      <w:pPr>
        <w:spacing w:after="0"/>
        <w:ind w:left="0"/>
        <w:jc w:val="both"/>
      </w:pPr>
      <w:r>
        <w:rPr>
          <w:rFonts w:ascii="Times New Roman"/>
          <w:b w:val="false"/>
          <w:i w:val="false"/>
          <w:color w:val="000000"/>
          <w:sz w:val="28"/>
        </w:rPr>
        <w:t xml:space="preserve">
      дүлей күш жағдайларының туындауы кезінде өткізілетін іс-шаралар шеңберінде, оның ішінде дағдарыстық ахуалды, соның ішінде әлеуметтік-экономикалық саладағы дағдарыстық ахуалды, төтенше оқиғаларды және олардың салдарларын еске салуға, алдын алуға, оқшаулауға және (немесе) жоюға бағытталған, сондай-ақ тез арада қалпына келтiрудi талап ететiн тетiктердiң, агрегаттардың, жабдықтардың, бағдарламалық және аппараттық қамтамасыз етулердің, қосалқы бөлшектердiң және материалдардың сынуы, iстен шығуы туындағанда (растау құжаттары болған кезде), электр энергетикалық объектілердегі, тiршiлiктi қамтамасыз ететiн коммуникациялық жүйелердегi, ақпараттық-коммуникациялық инфрақұрылымның аса маңызды объектілеріндегі, ерекше маңызды мемлекеттік объектілердегі және террористік тұрғыдан осал объектілердегі, сондай-ақ өнеркәсіп салаларының және қызмет түрлерінің Нормативтік құқықтық актілерді мемлекеттік тіркеу тізілімінде № 10310 болып тіркелген "Қауіпті өндірістік объектілерді сәйкестендіру қағидаларын бекіту туралы" Қазақстан Республикасы Инвестициялар және даму министрінің 2014 жылғы 30 желтоқсандағы № 353 </w:t>
      </w:r>
      <w:r>
        <w:rPr>
          <w:rFonts w:ascii="Times New Roman"/>
          <w:b w:val="false"/>
          <w:i w:val="false"/>
          <w:color w:val="000000"/>
          <w:sz w:val="28"/>
        </w:rPr>
        <w:t>бұйрығына</w:t>
      </w:r>
      <w:r>
        <w:rPr>
          <w:rFonts w:ascii="Times New Roman"/>
          <w:b w:val="false"/>
          <w:i w:val="false"/>
          <w:color w:val="000000"/>
          <w:sz w:val="28"/>
        </w:rPr>
        <w:t xml:space="preserve"> сәйкес қауіпті өндірістік объектілер ретінде сәйкестендірілген объектілеріндегі апаттарды, технологиялық бұзушылықтарды жою үшін тауарларды, жұмыстарды, көрсетілетін қызметтерді;</w:t>
      </w:r>
    </w:p>
    <w:bookmarkEnd w:id="22"/>
    <w:bookmarkStart w:name="z30" w:id="23"/>
    <w:p>
      <w:pPr>
        <w:spacing w:after="0"/>
        <w:ind w:left="0"/>
        <w:jc w:val="both"/>
      </w:pPr>
      <w:r>
        <w:rPr>
          <w:rFonts w:ascii="Times New Roman"/>
          <w:b w:val="false"/>
          <w:i w:val="false"/>
          <w:color w:val="000000"/>
          <w:sz w:val="28"/>
        </w:rPr>
        <w:t>
      тапсырыс берушінің Қазақстан Республикасының аумағынан тыс жерлерде орналасқан филиалдарының және өкілдіктерінің тауарларды, жұмыстарды, көрсетілетін қызметтерді, сондай-ақ ішкі кооперация бойынша сатып алынатын тауарларды, жұмыстарды, көрсетілетін қызметтерді;</w:t>
      </w:r>
    </w:p>
    <w:bookmarkEnd w:id="23"/>
    <w:bookmarkStart w:name="z31" w:id="24"/>
    <w:p>
      <w:pPr>
        <w:spacing w:after="0"/>
        <w:ind w:left="0"/>
        <w:jc w:val="both"/>
      </w:pPr>
      <w:r>
        <w:rPr>
          <w:rFonts w:ascii="Times New Roman"/>
          <w:b w:val="false"/>
          <w:i w:val="false"/>
          <w:color w:val="000000"/>
          <w:sz w:val="28"/>
        </w:rPr>
        <w:t>
      тауар биржалары арқылы тауарларды;</w:t>
      </w:r>
    </w:p>
    <w:bookmarkEnd w:id="24"/>
    <w:bookmarkStart w:name="z32" w:id="25"/>
    <w:p>
      <w:pPr>
        <w:spacing w:after="0"/>
        <w:ind w:left="0"/>
        <w:jc w:val="both"/>
      </w:pPr>
      <w:r>
        <w:rPr>
          <w:rFonts w:ascii="Times New Roman"/>
          <w:b w:val="false"/>
          <w:i w:val="false"/>
          <w:color w:val="000000"/>
          <w:sz w:val="28"/>
        </w:rPr>
        <w:t xml:space="preserve">
      мемлекеттік бағдарламаларды, Қазақстан Республикасы Президентінің тапсырмаларын, Қазақстан Республикасы Қауіпсіздік Кеңесінің шешімдерін және тапсырмаларын, Ұлттық Банк Басқармасының немесе Директорлар кеңесінің шешімдерін іске асыруға қажетті тауарларды, жұмыстарды, көрсетілетін қызметтерді қоспағанда, тауарларды, жұмыстарды, көрсетілетін қызметтерді иелену тәртібін айқындайды. Ұлттық Банктің Директорлар кеңесінің шешімдері негізінде тауарларды, жұмыстарды, көрсетілетін қызметтерді иелену жағдайларының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w:t>
      </w:r>
    </w:p>
    <w:bookmarkEnd w:id="25"/>
    <w:bookmarkStart w:name="z33" w:id="26"/>
    <w:p>
      <w:pPr>
        <w:spacing w:after="0"/>
        <w:ind w:left="0"/>
        <w:jc w:val="both"/>
      </w:pPr>
      <w:r>
        <w:rPr>
          <w:rFonts w:ascii="Times New Roman"/>
          <w:b w:val="false"/>
          <w:i w:val="false"/>
          <w:color w:val="000000"/>
          <w:sz w:val="28"/>
        </w:rPr>
        <w:t>
      құқықтық тәртіпті, ұлттық, экономикалық қауіпсіздікті қамтамасыз ету үшін, сондай-ақ Қазақстан Республикасының мемлекеттік құпиялар туралы заңнамасын және қол жеткізу рұқсаты шектелген өзге де ақпаратты сақтау қажеттілігіне байланысты тауарларды, жұмыстарды, көрсетілетін қызметтерді;</w:t>
      </w:r>
    </w:p>
    <w:bookmarkEnd w:id="26"/>
    <w:bookmarkStart w:name="z34" w:id="27"/>
    <w:p>
      <w:pPr>
        <w:spacing w:after="0"/>
        <w:ind w:left="0"/>
        <w:jc w:val="both"/>
      </w:pPr>
      <w:r>
        <w:rPr>
          <w:rFonts w:ascii="Times New Roman"/>
          <w:b w:val="false"/>
          <w:i w:val="false"/>
          <w:color w:val="000000"/>
          <w:sz w:val="28"/>
        </w:rPr>
        <w:t>
      мемлекеттік және табиғи монополия субъектілерінен тауарларды, жұмыстарды, көрсетілетін қызметтерді;</w:t>
      </w:r>
    </w:p>
    <w:bookmarkEnd w:id="27"/>
    <w:bookmarkStart w:name="z35" w:id="28"/>
    <w:p>
      <w:pPr>
        <w:spacing w:after="0"/>
        <w:ind w:left="0"/>
        <w:jc w:val="both"/>
      </w:pPr>
      <w:r>
        <w:rPr>
          <w:rFonts w:ascii="Times New Roman"/>
          <w:b w:val="false"/>
          <w:i w:val="false"/>
          <w:color w:val="000000"/>
          <w:sz w:val="28"/>
        </w:rPr>
        <w:t>
      көрсетілетін коммуналдық қызметтерді;</w:t>
      </w:r>
    </w:p>
    <w:bookmarkEnd w:id="28"/>
    <w:bookmarkStart w:name="z36" w:id="29"/>
    <w:p>
      <w:pPr>
        <w:spacing w:after="0"/>
        <w:ind w:left="0"/>
        <w:jc w:val="both"/>
      </w:pPr>
      <w:r>
        <w:rPr>
          <w:rFonts w:ascii="Times New Roman"/>
          <w:b w:val="false"/>
          <w:i w:val="false"/>
          <w:color w:val="000000"/>
          <w:sz w:val="28"/>
        </w:rPr>
        <w:t>
      Қазақстан Республикасының немесе басқа елдердің заңнамасында не Қазақстан Республикасының заңнамасында айқындалған тұлғадан белгіленген бағалар мен тарифтер бойынша тауарларды, жұмыстарды, көрсетілетін қызметтерді;</w:t>
      </w:r>
    </w:p>
    <w:bookmarkEnd w:id="29"/>
    <w:bookmarkStart w:name="z37" w:id="30"/>
    <w:p>
      <w:pPr>
        <w:spacing w:after="0"/>
        <w:ind w:left="0"/>
        <w:jc w:val="both"/>
      </w:pPr>
      <w:r>
        <w:rPr>
          <w:rFonts w:ascii="Times New Roman"/>
          <w:b w:val="false"/>
          <w:i w:val="false"/>
          <w:color w:val="000000"/>
          <w:sz w:val="28"/>
        </w:rPr>
        <w:t>
      мемлекеттік мүлікті жекешелендіру кезіндегі сауда-саттықтарда (аукциондарда), тендерлерде өткізілетін мүлікті;</w:t>
      </w:r>
    </w:p>
    <w:bookmarkEnd w:id="30"/>
    <w:bookmarkStart w:name="z38" w:id="31"/>
    <w:p>
      <w:pPr>
        <w:spacing w:after="0"/>
        <w:ind w:left="0"/>
        <w:jc w:val="both"/>
      </w:pPr>
      <w:r>
        <w:rPr>
          <w:rFonts w:ascii="Times New Roman"/>
          <w:b w:val="false"/>
          <w:i w:val="false"/>
          <w:color w:val="000000"/>
          <w:sz w:val="28"/>
        </w:rPr>
        <w:t>
      сатып алынатын тауарларға, жұмыстарға, көрсетілетін қызметтерге қатысты ерекше құқықтары бар тұлғадан зияткерлік меншік объектілері болып табылатын тауарларды, жұмыстарды, көрсетілетін қызметтерді;</w:t>
      </w:r>
    </w:p>
    <w:bookmarkEnd w:id="31"/>
    <w:bookmarkStart w:name="z39" w:id="32"/>
    <w:p>
      <w:pPr>
        <w:spacing w:after="0"/>
        <w:ind w:left="0"/>
        <w:jc w:val="both"/>
      </w:pPr>
      <w:r>
        <w:rPr>
          <w:rFonts w:ascii="Times New Roman"/>
          <w:b w:val="false"/>
          <w:i w:val="false"/>
          <w:color w:val="000000"/>
          <w:sz w:val="28"/>
        </w:rPr>
        <w:t xml:space="preserve">
      шетелдік құқықты қолдануға байланысты мәселелер және (немесе) құжаттар бойынша, халықаралық төрелікте, халықаралық коммерциялық төрелікте, шетелдік сот органдарында істі қарау перспективаларын бағалау, тапсырыс берушінің мүдделерін қорғау және білдіру бойынша, сондай-ақ дауларды төрелікте (сотта) реттеуге дейінгі процесте консультациялық және заң қызметтерін қоспағанда, тауарларды, жұмыстарды, көрсетілетін қызметтерді иелену тәртібін айқындайды."; </w:t>
      </w:r>
    </w:p>
    <w:bookmarkEnd w:id="32"/>
    <w:bookmarkStart w:name="z40" w:id="3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25) тармақшасы</w:t>
      </w:r>
      <w:r>
        <w:rPr>
          <w:rFonts w:ascii="Times New Roman"/>
          <w:b w:val="false"/>
          <w:i w:val="false"/>
          <w:color w:val="000000"/>
          <w:sz w:val="28"/>
        </w:rPr>
        <w:t xml:space="preserve"> мынадай редакцияда жазылсын:</w:t>
      </w:r>
    </w:p>
    <w:bookmarkEnd w:id="33"/>
    <w:bookmarkStart w:name="z41" w:id="34"/>
    <w:p>
      <w:pPr>
        <w:spacing w:after="0"/>
        <w:ind w:left="0"/>
        <w:jc w:val="both"/>
      </w:pPr>
      <w:r>
        <w:rPr>
          <w:rFonts w:ascii="Times New Roman"/>
          <w:b w:val="false"/>
          <w:i w:val="false"/>
          <w:color w:val="000000"/>
          <w:sz w:val="28"/>
        </w:rPr>
        <w:t>
      "25) электрондық сатып алу - "Қазақстан Ұлттық Банкінің Цифрлық даму орталығы" акционерлік қоғамы оператор болып табылатын сатып алу порталын пайдалана отырып тауарларды, жұмыстарды, көрсетілетін қызметтерді сатып алу.";</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6-1-тармақтың</w:t>
      </w:r>
      <w:r>
        <w:rPr>
          <w:rFonts w:ascii="Times New Roman"/>
          <w:b w:val="false"/>
          <w:i w:val="false"/>
          <w:color w:val="000000"/>
          <w:sz w:val="28"/>
        </w:rPr>
        <w:t xml:space="preserve"> екінші бөлігі мынадай редакцияда жазылсын:</w:t>
      </w:r>
    </w:p>
    <w:bookmarkStart w:name="z43" w:id="35"/>
    <w:p>
      <w:pPr>
        <w:spacing w:after="0"/>
        <w:ind w:left="0"/>
        <w:jc w:val="both"/>
      </w:pPr>
      <w:r>
        <w:rPr>
          <w:rFonts w:ascii="Times New Roman"/>
          <w:b w:val="false"/>
          <w:i w:val="false"/>
          <w:color w:val="000000"/>
          <w:sz w:val="28"/>
        </w:rPr>
        <w:t>
      "Сатып алу туралы шарттар бойынша міндеттемелерді орындамағандарға сатып алу туралы шарттың орындалуын қамтамасыз етуді енгізбеген жеткізушілер, тауарды жеткізбеген, қызметтерді көрсетпеген және жұмыстарды орындамаған, оның ішінде толық көлемде орындамаған, тапсырыс беруші олармен жасалған сатып алу туралы шарттарды біржақты тәртіппен не заңды күшіне енген сот шешімі бойынша бұзған жеткізушілер жатады.";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45" w:id="36"/>
    <w:p>
      <w:pPr>
        <w:spacing w:after="0"/>
        <w:ind w:left="0"/>
        <w:jc w:val="both"/>
      </w:pPr>
      <w:r>
        <w:rPr>
          <w:rFonts w:ascii="Times New Roman"/>
          <w:b w:val="false"/>
          <w:i w:val="false"/>
          <w:color w:val="000000"/>
          <w:sz w:val="28"/>
        </w:rPr>
        <w:t>
      "19. Тапсырыс беруші сатып алу тәсілін Қағидаларға сәйкес өз бетінше таңдайды.";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48" w:id="37"/>
    <w:p>
      <w:pPr>
        <w:spacing w:after="0"/>
        <w:ind w:left="0"/>
        <w:jc w:val="both"/>
      </w:pPr>
      <w:r>
        <w:rPr>
          <w:rFonts w:ascii="Times New Roman"/>
          <w:b w:val="false"/>
          <w:i w:val="false"/>
          <w:color w:val="000000"/>
          <w:sz w:val="28"/>
        </w:rPr>
        <w:t>
      "83. Тендерлік комиссияның хатшысына және тендерлік (сараптама) комиссияның мүшелеріне сатып алу қорытындысын шығару кезеңінде ғана не бір тендерлік өтінім ұсынылған жағдайда белгілі болатын тендерлік баға ұсынысын қоспағанда, сатып алуды ұйымдастырушы тендер тәсілімен сатып алуды жүргізу туралы хабарламада көрсеткен күн мен уақытта сатып алу порталы тендерге қатысуға арналған өтінімдерді ашу рұқсатын автоматты түрде береді.";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108-тармақ</w:t>
      </w:r>
      <w:r>
        <w:rPr>
          <w:rFonts w:ascii="Times New Roman"/>
          <w:b w:val="false"/>
          <w:i w:val="false"/>
          <w:color w:val="000000"/>
          <w:sz w:val="28"/>
        </w:rPr>
        <w:t xml:space="preserve"> мынадай редакцияда жазылсын:</w:t>
      </w:r>
    </w:p>
    <w:bookmarkStart w:name="z51" w:id="38"/>
    <w:p>
      <w:pPr>
        <w:spacing w:after="0"/>
        <w:ind w:left="0"/>
        <w:jc w:val="both"/>
      </w:pPr>
      <w:r>
        <w:rPr>
          <w:rFonts w:ascii="Times New Roman"/>
          <w:b w:val="false"/>
          <w:i w:val="false"/>
          <w:color w:val="000000"/>
          <w:sz w:val="28"/>
        </w:rPr>
        <w:t>
      "108. Тендерлік комиссия:</w:t>
      </w:r>
    </w:p>
    <w:bookmarkEnd w:id="38"/>
    <w:bookmarkStart w:name="z52" w:id="39"/>
    <w:p>
      <w:pPr>
        <w:spacing w:after="0"/>
        <w:ind w:left="0"/>
        <w:jc w:val="both"/>
      </w:pPr>
      <w:r>
        <w:rPr>
          <w:rFonts w:ascii="Times New Roman"/>
          <w:b w:val="false"/>
          <w:i w:val="false"/>
          <w:color w:val="000000"/>
          <w:sz w:val="28"/>
        </w:rPr>
        <w:t>
      1) тендерлік өтінімдер болмаған;</w:t>
      </w:r>
    </w:p>
    <w:bookmarkEnd w:id="39"/>
    <w:bookmarkStart w:name="z53" w:id="40"/>
    <w:p>
      <w:pPr>
        <w:spacing w:after="0"/>
        <w:ind w:left="0"/>
        <w:jc w:val="both"/>
      </w:pPr>
      <w:r>
        <w:rPr>
          <w:rFonts w:ascii="Times New Roman"/>
          <w:b w:val="false"/>
          <w:i w:val="false"/>
          <w:color w:val="000000"/>
          <w:sz w:val="28"/>
        </w:rPr>
        <w:t>
      2) бағаны төмендетуге сауда-саттықты қолдана отырып, тендер жүргізу кезінде 2 (екі) өтінімнен аз тендерлік өтінім берілген;</w:t>
      </w:r>
    </w:p>
    <w:bookmarkEnd w:id="40"/>
    <w:bookmarkStart w:name="z54" w:id="41"/>
    <w:p>
      <w:pPr>
        <w:spacing w:after="0"/>
        <w:ind w:left="0"/>
        <w:jc w:val="both"/>
      </w:pPr>
      <w:r>
        <w:rPr>
          <w:rFonts w:ascii="Times New Roman"/>
          <w:b w:val="false"/>
          <w:i w:val="false"/>
          <w:color w:val="000000"/>
          <w:sz w:val="28"/>
        </w:rPr>
        <w:t>
      3) егер 2 (екі) және одан да көп тендерлік өтінімдер ұсыну шарты кезінде тендерге қатысуға 1 (бір) әлеуетті жеткізуші жіберілген;</w:t>
      </w:r>
    </w:p>
    <w:bookmarkEnd w:id="41"/>
    <w:bookmarkStart w:name="z55" w:id="42"/>
    <w:p>
      <w:pPr>
        <w:spacing w:after="0"/>
        <w:ind w:left="0"/>
        <w:jc w:val="both"/>
      </w:pPr>
      <w:r>
        <w:rPr>
          <w:rFonts w:ascii="Times New Roman"/>
          <w:b w:val="false"/>
          <w:i w:val="false"/>
          <w:color w:val="000000"/>
          <w:sz w:val="28"/>
        </w:rPr>
        <w:t>
      4) тендерге қатысуға бірде-бір әлеуетті жеткізуші жіберілмеген;</w:t>
      </w:r>
    </w:p>
    <w:bookmarkEnd w:id="42"/>
    <w:bookmarkStart w:name="z56" w:id="43"/>
    <w:p>
      <w:pPr>
        <w:spacing w:after="0"/>
        <w:ind w:left="0"/>
        <w:jc w:val="both"/>
      </w:pPr>
      <w:r>
        <w:rPr>
          <w:rFonts w:ascii="Times New Roman"/>
          <w:b w:val="false"/>
          <w:i w:val="false"/>
          <w:color w:val="000000"/>
          <w:sz w:val="28"/>
        </w:rPr>
        <w:t xml:space="preserve">
      5) егер Қағидалардың </w:t>
      </w:r>
      <w:r>
        <w:rPr>
          <w:rFonts w:ascii="Times New Roman"/>
          <w:b w:val="false"/>
          <w:i w:val="false"/>
          <w:color w:val="000000"/>
          <w:sz w:val="28"/>
        </w:rPr>
        <w:t>102-тармағының</w:t>
      </w:r>
      <w:r>
        <w:rPr>
          <w:rFonts w:ascii="Times New Roman"/>
          <w:b w:val="false"/>
          <w:i w:val="false"/>
          <w:color w:val="000000"/>
          <w:sz w:val="28"/>
        </w:rPr>
        <w:t xml:space="preserve"> 1) және 2) тармақшалары негізінде тендерлік баға ұсыныстарынан бас тартылғаннан кейін 1 (бір) тендерлік баға ұсынысы бағалануы тиіс болған;</w:t>
      </w:r>
    </w:p>
    <w:bookmarkEnd w:id="43"/>
    <w:bookmarkStart w:name="z57" w:id="44"/>
    <w:p>
      <w:pPr>
        <w:spacing w:after="0"/>
        <w:ind w:left="0"/>
        <w:jc w:val="both"/>
      </w:pPr>
      <w:r>
        <w:rPr>
          <w:rFonts w:ascii="Times New Roman"/>
          <w:b w:val="false"/>
          <w:i w:val="false"/>
          <w:color w:val="000000"/>
          <w:sz w:val="28"/>
        </w:rPr>
        <w:t>
      6) бағаны төмендетуге қосымша баға ұсынысы болмаған не берілген баға ұсынысының 3 (үш) пайызынан кем бағаға төмендетуге қосымша баға ұсынысы берілген жағдайларда тендер өткізілмеген деп таниды.";</w:t>
      </w:r>
    </w:p>
    <w:bookmarkEnd w:id="44"/>
    <w:bookmarkStart w:name="z58" w:id="45"/>
    <w:p>
      <w:pPr>
        <w:spacing w:after="0"/>
        <w:ind w:left="0"/>
        <w:jc w:val="both"/>
      </w:pPr>
      <w:r>
        <w:rPr>
          <w:rFonts w:ascii="Times New Roman"/>
          <w:b w:val="false"/>
          <w:i w:val="false"/>
          <w:color w:val="000000"/>
          <w:sz w:val="28"/>
        </w:rPr>
        <w:t>
      мынадай мазмұндағы 108-1-тармақпен толықтырылсын:</w:t>
      </w:r>
    </w:p>
    <w:bookmarkEnd w:id="45"/>
    <w:bookmarkStart w:name="z59" w:id="46"/>
    <w:p>
      <w:pPr>
        <w:spacing w:after="0"/>
        <w:ind w:left="0"/>
        <w:jc w:val="both"/>
      </w:pPr>
      <w:r>
        <w:rPr>
          <w:rFonts w:ascii="Times New Roman"/>
          <w:b w:val="false"/>
          <w:i w:val="false"/>
          <w:color w:val="000000"/>
          <w:sz w:val="28"/>
        </w:rPr>
        <w:t>
      "108-1. Егер тендерге (лотқа) бір ғана тендерлік өтінім берілген жағдайда, тендерге қатысуға рұқсат берілген әлеуетті жеткізушіге тендерге қатысуға рұқсат беру туралы хаттама жарияланған күннен бастап 1 (бір) жұмыс күні ішінде берілген баға ұсынысының кемінде 3 (үш) пайызына бағаны төмендетуге қосымша баға ұсынысын беру туралы хабарлама жіберіледі.</w:t>
      </w:r>
    </w:p>
    <w:bookmarkEnd w:id="46"/>
    <w:bookmarkStart w:name="z60" w:id="47"/>
    <w:p>
      <w:pPr>
        <w:spacing w:after="0"/>
        <w:ind w:left="0"/>
        <w:jc w:val="both"/>
      </w:pPr>
      <w:r>
        <w:rPr>
          <w:rFonts w:ascii="Times New Roman"/>
          <w:b w:val="false"/>
          <w:i w:val="false"/>
          <w:color w:val="000000"/>
          <w:sz w:val="28"/>
        </w:rPr>
        <w:t xml:space="preserve">
      Әлеуетті жеткізуші хабарламаны алған күннен бастап 1 (бір) жұмыс күні ішінде бағаны төмендетуге қосымша баға ұсынысын береді. </w:t>
      </w:r>
    </w:p>
    <w:bookmarkEnd w:id="47"/>
    <w:bookmarkStart w:name="z61" w:id="48"/>
    <w:p>
      <w:pPr>
        <w:spacing w:after="0"/>
        <w:ind w:left="0"/>
        <w:jc w:val="both"/>
      </w:pPr>
      <w:r>
        <w:rPr>
          <w:rFonts w:ascii="Times New Roman"/>
          <w:b w:val="false"/>
          <w:i w:val="false"/>
          <w:color w:val="000000"/>
          <w:sz w:val="28"/>
        </w:rPr>
        <w:t>
      Берілген баға ұсынысының 3 (үш) пайызынан кем бағаға төмендетуге қосымша баға ұсынысы болмаған не берілген жағдайда, тендерлік комиссия Қағидалардың 108-тармағының 6) тармақшасына сәйкес тендерді өтпеді деп таниды.</w:t>
      </w:r>
    </w:p>
    <w:bookmarkEnd w:id="48"/>
    <w:bookmarkStart w:name="z62" w:id="49"/>
    <w:p>
      <w:pPr>
        <w:spacing w:after="0"/>
        <w:ind w:left="0"/>
        <w:jc w:val="both"/>
      </w:pPr>
      <w:r>
        <w:rPr>
          <w:rFonts w:ascii="Times New Roman"/>
          <w:b w:val="false"/>
          <w:i w:val="false"/>
          <w:color w:val="000000"/>
          <w:sz w:val="28"/>
        </w:rPr>
        <w:t xml:space="preserve">
      Егер тендер өтпеді деп танылған жағдайда тапсырыс беруші Қағидалардың </w:t>
      </w:r>
      <w:r>
        <w:rPr>
          <w:rFonts w:ascii="Times New Roman"/>
          <w:b w:val="false"/>
          <w:i w:val="false"/>
          <w:color w:val="000000"/>
          <w:sz w:val="28"/>
        </w:rPr>
        <w:t>110-тармағының</w:t>
      </w:r>
      <w:r>
        <w:rPr>
          <w:rFonts w:ascii="Times New Roman"/>
          <w:b w:val="false"/>
          <w:i w:val="false"/>
          <w:color w:val="000000"/>
          <w:sz w:val="28"/>
        </w:rPr>
        <w:t xml:space="preserve"> 2) және 3) тармақшаларында көзделген шешімдердің бірін қабылдайды.</w:t>
      </w:r>
    </w:p>
    <w:bookmarkEnd w:id="49"/>
    <w:bookmarkStart w:name="z63" w:id="50"/>
    <w:p>
      <w:pPr>
        <w:spacing w:after="0"/>
        <w:ind w:left="0"/>
        <w:jc w:val="both"/>
      </w:pPr>
      <w:r>
        <w:rPr>
          <w:rFonts w:ascii="Times New Roman"/>
          <w:b w:val="false"/>
          <w:i w:val="false"/>
          <w:color w:val="000000"/>
          <w:sz w:val="28"/>
        </w:rPr>
        <w:t xml:space="preserve">
      Тендер тәсілімен қайта өткізілген сатып алу өтпеді деп танылған жағдайда, тапсырыс беруші Қағидалардың </w:t>
      </w:r>
      <w:r>
        <w:rPr>
          <w:rFonts w:ascii="Times New Roman"/>
          <w:b w:val="false"/>
          <w:i w:val="false"/>
          <w:color w:val="000000"/>
          <w:sz w:val="28"/>
        </w:rPr>
        <w:t>110-тармағының</w:t>
      </w:r>
      <w:r>
        <w:rPr>
          <w:rFonts w:ascii="Times New Roman"/>
          <w:b w:val="false"/>
          <w:i w:val="false"/>
          <w:color w:val="000000"/>
          <w:sz w:val="28"/>
        </w:rPr>
        <w:t xml:space="preserve"> 4) тармақшасында көзделген шешімді қабылдайды.";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110-тармақ</w:t>
      </w:r>
      <w:r>
        <w:rPr>
          <w:rFonts w:ascii="Times New Roman"/>
          <w:b w:val="false"/>
          <w:i w:val="false"/>
          <w:color w:val="000000"/>
          <w:sz w:val="28"/>
        </w:rPr>
        <w:t xml:space="preserve"> мынадай редакцияда жазылсын:</w:t>
      </w:r>
    </w:p>
    <w:bookmarkStart w:name="z65" w:id="51"/>
    <w:p>
      <w:pPr>
        <w:spacing w:after="0"/>
        <w:ind w:left="0"/>
        <w:jc w:val="both"/>
      </w:pPr>
      <w:r>
        <w:rPr>
          <w:rFonts w:ascii="Times New Roman"/>
          <w:b w:val="false"/>
          <w:i w:val="false"/>
          <w:color w:val="000000"/>
          <w:sz w:val="28"/>
        </w:rPr>
        <w:t xml:space="preserve">
      "110. Егер тендер өтпеді деп танылса, не тендер жеңімпазы сатып алу туралы шарт жасасудан бас тартса, не Қағидалардың </w:t>
      </w:r>
      <w:r>
        <w:rPr>
          <w:rFonts w:ascii="Times New Roman"/>
          <w:b w:val="false"/>
          <w:i w:val="false"/>
          <w:color w:val="000000"/>
          <w:sz w:val="28"/>
        </w:rPr>
        <w:t>185-тармағында</w:t>
      </w:r>
      <w:r>
        <w:rPr>
          <w:rFonts w:ascii="Times New Roman"/>
          <w:b w:val="false"/>
          <w:i w:val="false"/>
          <w:color w:val="000000"/>
          <w:sz w:val="28"/>
        </w:rPr>
        <w:t xml:space="preserve"> көзделген жағдайларды қоспағанда, сатып алу туралы шартты жасасып, сатып алу туралы шарттың орындалуын қамтамасыз етуді енгізбесе, онда тапсырыс беруші:</w:t>
      </w:r>
    </w:p>
    <w:bookmarkEnd w:id="51"/>
    <w:bookmarkStart w:name="z66" w:id="52"/>
    <w:p>
      <w:pPr>
        <w:spacing w:after="0"/>
        <w:ind w:left="0"/>
        <w:jc w:val="both"/>
      </w:pPr>
      <w:r>
        <w:rPr>
          <w:rFonts w:ascii="Times New Roman"/>
          <w:b w:val="false"/>
          <w:i w:val="false"/>
          <w:color w:val="000000"/>
          <w:sz w:val="28"/>
        </w:rPr>
        <w:t>
      1) ұсынысы тендер жеңімпазынан кейін неғұрлым басымдылық берілген тендерге қатысушыға сатып алу туралы шарттың жобасын қоса бере отырып, оны тендер жеңімпазы деп тану туралы хабарлама жіберу туралы;</w:t>
      </w:r>
    </w:p>
    <w:bookmarkEnd w:id="52"/>
    <w:bookmarkStart w:name="z67" w:id="53"/>
    <w:p>
      <w:pPr>
        <w:spacing w:after="0"/>
        <w:ind w:left="0"/>
        <w:jc w:val="both"/>
      </w:pPr>
      <w:r>
        <w:rPr>
          <w:rFonts w:ascii="Times New Roman"/>
          <w:b w:val="false"/>
          <w:i w:val="false"/>
          <w:color w:val="000000"/>
          <w:sz w:val="28"/>
        </w:rPr>
        <w:t>
      2) тендер тәсілімен сатып алуды қайта өткізу туралы;</w:t>
      </w:r>
    </w:p>
    <w:bookmarkEnd w:id="53"/>
    <w:bookmarkStart w:name="z68" w:id="54"/>
    <w:p>
      <w:pPr>
        <w:spacing w:after="0"/>
        <w:ind w:left="0"/>
        <w:jc w:val="both"/>
      </w:pPr>
      <w:r>
        <w:rPr>
          <w:rFonts w:ascii="Times New Roman"/>
          <w:b w:val="false"/>
          <w:i w:val="false"/>
          <w:color w:val="000000"/>
          <w:sz w:val="28"/>
        </w:rPr>
        <w:t>
      3) тендердің талаптарын өзгерту және тендерді қайта өткізу туралы;</w:t>
      </w:r>
    </w:p>
    <w:bookmarkEnd w:id="54"/>
    <w:bookmarkStart w:name="z69" w:id="55"/>
    <w:p>
      <w:pPr>
        <w:spacing w:after="0"/>
        <w:ind w:left="0"/>
        <w:jc w:val="both"/>
      </w:pPr>
      <w:r>
        <w:rPr>
          <w:rFonts w:ascii="Times New Roman"/>
          <w:b w:val="false"/>
          <w:i w:val="false"/>
          <w:color w:val="000000"/>
          <w:sz w:val="28"/>
        </w:rPr>
        <w:t>
      4) шартты тікелей жасасу тәсілімен сатып алуды өткізу туралы шешімдердің бірін қабылдайды.</w:t>
      </w:r>
    </w:p>
    <w:bookmarkEnd w:id="55"/>
    <w:bookmarkStart w:name="z70" w:id="56"/>
    <w:p>
      <w:pPr>
        <w:spacing w:after="0"/>
        <w:ind w:left="0"/>
        <w:jc w:val="both"/>
      </w:pPr>
      <w:r>
        <w:rPr>
          <w:rFonts w:ascii="Times New Roman"/>
          <w:b w:val="false"/>
          <w:i w:val="false"/>
          <w:color w:val="000000"/>
          <w:sz w:val="28"/>
        </w:rPr>
        <w:t xml:space="preserve">
      Егер ұсынысы тендер жеңімпазынан кейін неғұрлым басымдылық берілген тендерге қатысушы сатып алу туралы шарт жасасудан бас тартса, не Қағидалардың </w:t>
      </w:r>
      <w:r>
        <w:rPr>
          <w:rFonts w:ascii="Times New Roman"/>
          <w:b w:val="false"/>
          <w:i w:val="false"/>
          <w:color w:val="000000"/>
          <w:sz w:val="28"/>
        </w:rPr>
        <w:t>185-тармағында</w:t>
      </w:r>
      <w:r>
        <w:rPr>
          <w:rFonts w:ascii="Times New Roman"/>
          <w:b w:val="false"/>
          <w:i w:val="false"/>
          <w:color w:val="000000"/>
          <w:sz w:val="28"/>
        </w:rPr>
        <w:t xml:space="preserve"> көзделген жағдайларды қоспағанда, сатып алу туралы шартты жасасып, сатып алу туралы шарттың орындалуын қамтамасыз етуді енгізбесе, онда тапсырыс беруші Қағидалардың осы тармағының 2), 3) және 4) тармақшаларында көзделген шешімдердің бірін қабылдайды.";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118-тармақ</w:t>
      </w:r>
      <w:r>
        <w:rPr>
          <w:rFonts w:ascii="Times New Roman"/>
          <w:b w:val="false"/>
          <w:i w:val="false"/>
          <w:color w:val="000000"/>
          <w:sz w:val="28"/>
        </w:rPr>
        <w:t xml:space="preserve"> мынадай редакцияда жазылсын:</w:t>
      </w:r>
    </w:p>
    <w:bookmarkStart w:name="z72" w:id="57"/>
    <w:p>
      <w:pPr>
        <w:spacing w:after="0"/>
        <w:ind w:left="0"/>
        <w:jc w:val="both"/>
      </w:pPr>
      <w:r>
        <w:rPr>
          <w:rFonts w:ascii="Times New Roman"/>
          <w:b w:val="false"/>
          <w:i w:val="false"/>
          <w:color w:val="000000"/>
          <w:sz w:val="28"/>
        </w:rPr>
        <w:t>
      "118. Бағаны төмендетуге сауда-саттықты қолдана отырып, тендер тәсілімен сатып алу мынадай кезеңдерден тұрады:</w:t>
      </w:r>
    </w:p>
    <w:bookmarkEnd w:id="57"/>
    <w:bookmarkStart w:name="z73" w:id="58"/>
    <w:p>
      <w:pPr>
        <w:spacing w:after="0"/>
        <w:ind w:left="0"/>
        <w:jc w:val="both"/>
      </w:pPr>
      <w:r>
        <w:rPr>
          <w:rFonts w:ascii="Times New Roman"/>
          <w:b w:val="false"/>
          <w:i w:val="false"/>
          <w:color w:val="000000"/>
          <w:sz w:val="28"/>
        </w:rPr>
        <w:t xml:space="preserve">
      1) бірінші кезең - Қағидалардың </w:t>
      </w:r>
      <w:r>
        <w:rPr>
          <w:rFonts w:ascii="Times New Roman"/>
          <w:b w:val="false"/>
          <w:i w:val="false"/>
          <w:color w:val="000000"/>
          <w:sz w:val="28"/>
        </w:rPr>
        <w:t>88-тармағын</w:t>
      </w:r>
      <w:r>
        <w:rPr>
          <w:rFonts w:ascii="Times New Roman"/>
          <w:b w:val="false"/>
          <w:i w:val="false"/>
          <w:color w:val="000000"/>
          <w:sz w:val="28"/>
        </w:rPr>
        <w:t xml:space="preserve"> қоспағанда, Қағидалардың осы тарауының 1, 2, 3, 4, 5, 6 және 7-параграфтарында көзделген тендер рәсімдерін өткізу. Бірінші кезең 2 (екі) өтінімнен кем емес тендерлік өтінім берілген жағдайда өткізіледі;</w:t>
      </w:r>
    </w:p>
    <w:bookmarkEnd w:id="58"/>
    <w:bookmarkStart w:name="z74" w:id="59"/>
    <w:p>
      <w:pPr>
        <w:spacing w:after="0"/>
        <w:ind w:left="0"/>
        <w:jc w:val="both"/>
      </w:pPr>
      <w:r>
        <w:rPr>
          <w:rFonts w:ascii="Times New Roman"/>
          <w:b w:val="false"/>
          <w:i w:val="false"/>
          <w:color w:val="000000"/>
          <w:sz w:val="28"/>
        </w:rPr>
        <w:t>
      2) екінші кезең - тендерге қатысушылар арасында сауда-саттық өткізу және тендерге қатысуға рұқсат беру туралы хаттамада белгіленген уақытта (оны тапсырыс берушінің (сатып алуды ұйымдастырушының) интернет-ресурсында немесе сатып алу порталында (электрондық сатып алуды өткізу кезінде) жариялаған күннен бастап 2 (екі) жұмыс күні өткен соң) олардың ішінен жеңімпазды анықтау.</w:t>
      </w:r>
    </w:p>
    <w:bookmarkEnd w:id="59"/>
    <w:bookmarkStart w:name="z75" w:id="60"/>
    <w:p>
      <w:pPr>
        <w:spacing w:after="0"/>
        <w:ind w:left="0"/>
        <w:jc w:val="both"/>
      </w:pPr>
      <w:r>
        <w:rPr>
          <w:rFonts w:ascii="Times New Roman"/>
          <w:b w:val="false"/>
          <w:i w:val="false"/>
          <w:color w:val="000000"/>
          <w:sz w:val="28"/>
        </w:rPr>
        <w:t>
      Тендерлік өтінімдер болмаған немесе 2 (екі) өтінімнен кем тендерлік өтінім берілген жағдайда, сатып алу порталында сатып алу қорытындылары туралы хаттама автоматты түрде қалыптастырылады және жарияланады.";</w:t>
      </w:r>
    </w:p>
    <w:bookmarkEnd w:id="60"/>
    <w:bookmarkStart w:name="z76" w:id="61"/>
    <w:p>
      <w:pPr>
        <w:spacing w:after="0"/>
        <w:ind w:left="0"/>
        <w:jc w:val="both"/>
      </w:pPr>
      <w:r>
        <w:rPr>
          <w:rFonts w:ascii="Times New Roman"/>
          <w:b w:val="false"/>
          <w:i w:val="false"/>
          <w:color w:val="000000"/>
          <w:sz w:val="28"/>
        </w:rPr>
        <w:t xml:space="preserve">
      152-тармақтың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61"/>
    <w:bookmarkStart w:name="z77" w:id="62"/>
    <w:p>
      <w:pPr>
        <w:spacing w:after="0"/>
        <w:ind w:left="0"/>
        <w:jc w:val="both"/>
      </w:pPr>
      <w:r>
        <w:rPr>
          <w:rFonts w:ascii="Times New Roman"/>
          <w:b w:val="false"/>
          <w:i w:val="false"/>
          <w:color w:val="000000"/>
          <w:sz w:val="28"/>
        </w:rPr>
        <w:t>
      "6) дәйексіз мәліметтерді ұсыну фактісі анықталса, қабылдаудан бас тартылуға тиіс.";</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157-тармақ</w:t>
      </w:r>
      <w:r>
        <w:rPr>
          <w:rFonts w:ascii="Times New Roman"/>
          <w:b w:val="false"/>
          <w:i w:val="false"/>
          <w:color w:val="000000"/>
          <w:sz w:val="28"/>
        </w:rPr>
        <w:t xml:space="preserve"> мынадай редакцияда жазылсын:</w:t>
      </w:r>
    </w:p>
    <w:bookmarkStart w:name="z79" w:id="63"/>
    <w:p>
      <w:pPr>
        <w:spacing w:after="0"/>
        <w:ind w:left="0"/>
        <w:jc w:val="both"/>
      </w:pPr>
      <w:r>
        <w:rPr>
          <w:rFonts w:ascii="Times New Roman"/>
          <w:b w:val="false"/>
          <w:i w:val="false"/>
          <w:color w:val="000000"/>
          <w:sz w:val="28"/>
        </w:rPr>
        <w:t xml:space="preserve">
      "157. Егер баға ұсыныстарын сұрату тәсілімен сатып алу өтпеді деп танылса не әлеуетті жеткізуші сатып алу туралы шарт жасасудан бас тартса, не Қағидалардың </w:t>
      </w:r>
      <w:r>
        <w:rPr>
          <w:rFonts w:ascii="Times New Roman"/>
          <w:b w:val="false"/>
          <w:i w:val="false"/>
          <w:color w:val="000000"/>
          <w:sz w:val="28"/>
        </w:rPr>
        <w:t>185-тармағында</w:t>
      </w:r>
      <w:r>
        <w:rPr>
          <w:rFonts w:ascii="Times New Roman"/>
          <w:b w:val="false"/>
          <w:i w:val="false"/>
          <w:color w:val="000000"/>
          <w:sz w:val="28"/>
        </w:rPr>
        <w:t xml:space="preserve"> көзделген жағдайларды қоспағанда, сатып алу туралы шартты жасасып, сатып алу туралы шарттың орындалуын қамтамасыз етуді енгізбесе, онда тапсырыс беруші аталған тәсілмен, оның ішінде сатып алу талаптарын өзгерте отырып, сатып алуды қайта өткізеді не шартты тікелей жасасу тәсілімен сатып алуды өткізеді.";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168-тармақ</w:t>
      </w:r>
      <w:r>
        <w:rPr>
          <w:rFonts w:ascii="Times New Roman"/>
          <w:b w:val="false"/>
          <w:i w:val="false"/>
          <w:color w:val="000000"/>
          <w:sz w:val="28"/>
        </w:rPr>
        <w:t xml:space="preserve"> мынадай редакцияда жазылсын:</w:t>
      </w:r>
    </w:p>
    <w:bookmarkStart w:name="z81" w:id="64"/>
    <w:p>
      <w:pPr>
        <w:spacing w:after="0"/>
        <w:ind w:left="0"/>
        <w:jc w:val="both"/>
      </w:pPr>
      <w:r>
        <w:rPr>
          <w:rFonts w:ascii="Times New Roman"/>
          <w:b w:val="false"/>
          <w:i w:val="false"/>
          <w:color w:val="000000"/>
          <w:sz w:val="28"/>
        </w:rPr>
        <w:t xml:space="preserve">
      "168. Сатып алу өтпеді деп танылған немесе әлеуетті жеткізуші сатып алу туралы шарт жасасудан бас тартқан не Қағидалардың </w:t>
      </w:r>
      <w:r>
        <w:rPr>
          <w:rFonts w:ascii="Times New Roman"/>
          <w:b w:val="false"/>
          <w:i w:val="false"/>
          <w:color w:val="000000"/>
          <w:sz w:val="28"/>
        </w:rPr>
        <w:t>185-тармағында</w:t>
      </w:r>
      <w:r>
        <w:rPr>
          <w:rFonts w:ascii="Times New Roman"/>
          <w:b w:val="false"/>
          <w:i w:val="false"/>
          <w:color w:val="000000"/>
          <w:sz w:val="28"/>
        </w:rPr>
        <w:t xml:space="preserve"> көзделген жағдайларды қоспағанда, сатып алу туралы шартты жасасып, сатып алу туралы шарттың орындалуын қамтамасыз етуді енгізбеген жағдайда, сатып алуды ұйымдастырушы Қағидаларда көзделген тәсілдердің бірімен қайтадан сатып алуды өткізеді.";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176-тармақтың</w:t>
      </w:r>
      <w:r>
        <w:rPr>
          <w:rFonts w:ascii="Times New Roman"/>
          <w:b w:val="false"/>
          <w:i w:val="false"/>
          <w:color w:val="000000"/>
          <w:sz w:val="28"/>
        </w:rPr>
        <w:t xml:space="preserve"> 3)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181-тармақ</w:t>
      </w:r>
      <w:r>
        <w:rPr>
          <w:rFonts w:ascii="Times New Roman"/>
          <w:b w:val="false"/>
          <w:i w:val="false"/>
          <w:color w:val="000000"/>
          <w:sz w:val="28"/>
        </w:rPr>
        <w:t xml:space="preserve"> мынадай редакцияда жазылсын:</w:t>
      </w:r>
    </w:p>
    <w:bookmarkStart w:name="z85" w:id="65"/>
    <w:p>
      <w:pPr>
        <w:spacing w:after="0"/>
        <w:ind w:left="0"/>
        <w:jc w:val="both"/>
      </w:pPr>
      <w:r>
        <w:rPr>
          <w:rFonts w:ascii="Times New Roman"/>
          <w:b w:val="false"/>
          <w:i w:val="false"/>
          <w:color w:val="000000"/>
          <w:sz w:val="28"/>
        </w:rPr>
        <w:t>
      "181. Жеткізуші сатып алу туралы шарт жасалған күннен бастап 10 (он) жұмыс күні ішінде сатып алу туралы шарттың орындалуын қамтамасыз етуді енгізеді.</w:t>
      </w:r>
    </w:p>
    <w:bookmarkEnd w:id="65"/>
    <w:bookmarkStart w:name="z86" w:id="66"/>
    <w:p>
      <w:pPr>
        <w:spacing w:after="0"/>
        <w:ind w:left="0"/>
        <w:jc w:val="both"/>
      </w:pPr>
      <w:r>
        <w:rPr>
          <w:rFonts w:ascii="Times New Roman"/>
          <w:b w:val="false"/>
          <w:i w:val="false"/>
          <w:color w:val="000000"/>
          <w:sz w:val="28"/>
        </w:rPr>
        <w:t>
      Жеткізуші сатып алу туралы шарттың орындалуын қамтамасыз етудің мынадай түрлерінің бірін таңдайды:</w:t>
      </w:r>
    </w:p>
    <w:bookmarkEnd w:id="66"/>
    <w:bookmarkStart w:name="z87" w:id="67"/>
    <w:p>
      <w:pPr>
        <w:spacing w:after="0"/>
        <w:ind w:left="0"/>
        <w:jc w:val="both"/>
      </w:pPr>
      <w:r>
        <w:rPr>
          <w:rFonts w:ascii="Times New Roman"/>
          <w:b w:val="false"/>
          <w:i w:val="false"/>
          <w:color w:val="000000"/>
          <w:sz w:val="28"/>
        </w:rPr>
        <w:t>
      1) тапсырыс берушінің банктік шотына енгізілетін кепілдік берілген ақшалай жарна;</w:t>
      </w:r>
    </w:p>
    <w:bookmarkEnd w:id="67"/>
    <w:bookmarkStart w:name="z88" w:id="68"/>
    <w:p>
      <w:pPr>
        <w:spacing w:after="0"/>
        <w:ind w:left="0"/>
        <w:jc w:val="both"/>
      </w:pPr>
      <w:r>
        <w:rPr>
          <w:rFonts w:ascii="Times New Roman"/>
          <w:b w:val="false"/>
          <w:i w:val="false"/>
          <w:color w:val="000000"/>
          <w:sz w:val="28"/>
        </w:rPr>
        <w:t xml:space="preserve">
      2) банк кепілдігі немесе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электрондық құжат түріндегі банк кепілдігі;</w:t>
      </w:r>
    </w:p>
    <w:bookmarkEnd w:id="68"/>
    <w:bookmarkStart w:name="z89" w:id="69"/>
    <w:p>
      <w:pPr>
        <w:spacing w:after="0"/>
        <w:ind w:left="0"/>
        <w:jc w:val="both"/>
      </w:pPr>
      <w:r>
        <w:rPr>
          <w:rFonts w:ascii="Times New Roman"/>
          <w:b w:val="false"/>
          <w:i w:val="false"/>
          <w:color w:val="000000"/>
          <w:sz w:val="28"/>
        </w:rPr>
        <w:t>
      3) электрондық әмиянға орналастырылған ақша.</w:t>
      </w:r>
    </w:p>
    <w:bookmarkEnd w:id="69"/>
    <w:bookmarkStart w:name="z90" w:id="70"/>
    <w:p>
      <w:pPr>
        <w:spacing w:after="0"/>
        <w:ind w:left="0"/>
        <w:jc w:val="both"/>
      </w:pPr>
      <w:r>
        <w:rPr>
          <w:rFonts w:ascii="Times New Roman"/>
          <w:b w:val="false"/>
          <w:i w:val="false"/>
          <w:color w:val="000000"/>
          <w:sz w:val="28"/>
        </w:rPr>
        <w:t>
      Егер жеткізуші шарттың орындалуын қамтамасыз етуді белгіленген мерзімде енгізбесе, онда тапсырыс беруші көрсетілген қамтамасыз етуді енгізу мерзімі өткен күннен бастап 2 (екі) жұмыс күні ішінде жеткізушіге шартты бұзу ниеті туралы хабарлама жібереді.</w:t>
      </w:r>
    </w:p>
    <w:bookmarkEnd w:id="70"/>
    <w:bookmarkStart w:name="z91" w:id="71"/>
    <w:p>
      <w:pPr>
        <w:spacing w:after="0"/>
        <w:ind w:left="0"/>
        <w:jc w:val="both"/>
      </w:pPr>
      <w:r>
        <w:rPr>
          <w:rFonts w:ascii="Times New Roman"/>
          <w:b w:val="false"/>
          <w:i w:val="false"/>
          <w:color w:val="000000"/>
          <w:sz w:val="28"/>
        </w:rPr>
        <w:t>
      Егер жеткізуші хабарламаны алған күннен бастап 3 (үш) жұмыс күні ішінде шарттың орындалуын қамтамасыз етуді енгізбесе, онда тапсырыс беруші шартты біржақты тәртіппен бұзу туралы хабарлама жібереді.</w:t>
      </w:r>
    </w:p>
    <w:bookmarkEnd w:id="71"/>
    <w:bookmarkStart w:name="z92" w:id="72"/>
    <w:p>
      <w:pPr>
        <w:spacing w:after="0"/>
        <w:ind w:left="0"/>
        <w:jc w:val="both"/>
      </w:pPr>
      <w:r>
        <w:rPr>
          <w:rFonts w:ascii="Times New Roman"/>
          <w:b w:val="false"/>
          <w:i w:val="false"/>
          <w:color w:val="000000"/>
          <w:sz w:val="28"/>
        </w:rPr>
        <w:t>
      Жеткізушінің күшіне енген сатып алу туралы шарт бойынша міндеттемелерін сатып алу туралы шарттың орындалуын қамтамасыз етуді енгізу мерзімі аяқталғанға дейін толығымен және тиісінше орындау жағдайлары ерекшелік болады.";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188-тармақ</w:t>
      </w:r>
      <w:r>
        <w:rPr>
          <w:rFonts w:ascii="Times New Roman"/>
          <w:b w:val="false"/>
          <w:i w:val="false"/>
          <w:color w:val="000000"/>
          <w:sz w:val="28"/>
        </w:rPr>
        <w:t xml:space="preserve"> мынадай редакцияда жазылсын:</w:t>
      </w:r>
    </w:p>
    <w:bookmarkStart w:name="z94" w:id="73"/>
    <w:p>
      <w:pPr>
        <w:spacing w:after="0"/>
        <w:ind w:left="0"/>
        <w:jc w:val="both"/>
      </w:pPr>
      <w:r>
        <w:rPr>
          <w:rFonts w:ascii="Times New Roman"/>
          <w:b w:val="false"/>
          <w:i w:val="false"/>
          <w:color w:val="000000"/>
          <w:sz w:val="28"/>
        </w:rPr>
        <w:t>
      "188. Егер тендер жеңімпазы сатып алу туралы шарт жасасудан бас тартса не сатып алу туралы шартты жасасып, сатып алу туралы шарттың орындалуын қамтамасыз етуді енгізбесе, онда тапсырыс беруші оған тендерлік өтінімді қамтамасыз етуді қайтармайды.";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96" w:id="74"/>
    <w:p>
      <w:pPr>
        <w:spacing w:after="0"/>
        <w:ind w:left="0"/>
        <w:jc w:val="both"/>
      </w:pPr>
      <w:r>
        <w:rPr>
          <w:rFonts w:ascii="Times New Roman"/>
          <w:b w:val="false"/>
          <w:i w:val="false"/>
          <w:color w:val="000000"/>
          <w:sz w:val="28"/>
        </w:rPr>
        <w:t xml:space="preserve">
      2. Қазақстан Республикасы Ұлттық Банкінің Қаржы департаменті Қазақстан Республикасының заңнамасында белгіленген тәртіппен: </w:t>
      </w:r>
    </w:p>
    <w:bookmarkEnd w:id="74"/>
    <w:bookmarkStart w:name="z97" w:id="75"/>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75"/>
    <w:bookmarkStart w:name="z98" w:id="76"/>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76"/>
    <w:bookmarkStart w:name="z99" w:id="77"/>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іс-шаралардың орындалуы туралы мәліметтерді ұсынуды қамтамасыз етсін.</w:t>
      </w:r>
    </w:p>
    <w:bookmarkEnd w:id="77"/>
    <w:bookmarkStart w:name="z100" w:id="78"/>
    <w:p>
      <w:pPr>
        <w:spacing w:after="0"/>
        <w:ind w:left="0"/>
        <w:jc w:val="both"/>
      </w:pPr>
      <w:r>
        <w:rPr>
          <w:rFonts w:ascii="Times New Roman"/>
          <w:b w:val="false"/>
          <w:i w:val="false"/>
          <w:color w:val="000000"/>
          <w:sz w:val="28"/>
        </w:rPr>
        <w:t xml:space="preserve">
      3. Осы қаулының орындалуын бақылау Қазақстан Республикасы Ұлттық Банкі Төрағасының жетекшілік ететін орынбасарына жүктелсін. </w:t>
      </w:r>
    </w:p>
    <w:bookmarkEnd w:id="78"/>
    <w:bookmarkStart w:name="z101" w:id="79"/>
    <w:p>
      <w:pPr>
        <w:spacing w:after="0"/>
        <w:ind w:left="0"/>
        <w:jc w:val="both"/>
      </w:pPr>
      <w:r>
        <w:rPr>
          <w:rFonts w:ascii="Times New Roman"/>
          <w:b w:val="false"/>
          <w:i w:val="false"/>
          <w:color w:val="000000"/>
          <w:sz w:val="28"/>
        </w:rPr>
        <w:t xml:space="preserve">
      4. Осы қаулы 2026 жылғы 1 ақпаннан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елу екінші, елу үшінші, елу төртінші, елу бесінше, елу алтыншы, елу жетінші, елу сегізінші абзацтарын қоспағанда, алғашқы ресми жарияланған күнінен кейін күнтізбелік он күн өткен соң қолданысқа енгізіледі.</w:t>
      </w:r>
    </w:p>
    <w:bookmarkEnd w:id="7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 желтоқсандағы</w:t>
            </w:r>
            <w:r>
              <w:br/>
            </w:r>
            <w:r>
              <w:rPr>
                <w:rFonts w:ascii="Times New Roman"/>
                <w:b w:val="false"/>
                <w:i w:val="false"/>
                <w:color w:val="000000"/>
                <w:sz w:val="20"/>
              </w:rPr>
              <w:t>№ 91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w:t>
            </w:r>
            <w:r>
              <w:br/>
            </w:r>
            <w:r>
              <w:rPr>
                <w:rFonts w:ascii="Times New Roman"/>
                <w:b w:val="false"/>
                <w:i w:val="false"/>
                <w:color w:val="000000"/>
                <w:sz w:val="20"/>
              </w:rPr>
              <w:t>оның ведомстволарының, оның</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ұйымдардың</w:t>
            </w:r>
            <w:r>
              <w:br/>
            </w:r>
            <w:r>
              <w:rPr>
                <w:rFonts w:ascii="Times New Roman"/>
                <w:b w:val="false"/>
                <w:i w:val="false"/>
                <w:color w:val="000000"/>
                <w:sz w:val="20"/>
              </w:rPr>
              <w:t>және дауыс беретін акцияларының</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үлестерінің) елу және одан да</w:t>
            </w:r>
            <w:r>
              <w:br/>
            </w:r>
            <w:r>
              <w:rPr>
                <w:rFonts w:ascii="Times New Roman"/>
                <w:b w:val="false"/>
                <w:i w:val="false"/>
                <w:color w:val="000000"/>
                <w:sz w:val="20"/>
              </w:rPr>
              <w:t>көп пайызы Қазақстан Республикасының</w:t>
            </w:r>
            <w:r>
              <w:br/>
            </w:r>
            <w:r>
              <w:rPr>
                <w:rFonts w:ascii="Times New Roman"/>
                <w:b w:val="false"/>
                <w:i w:val="false"/>
                <w:color w:val="000000"/>
                <w:sz w:val="20"/>
              </w:rPr>
              <w:t>Ұлттық Банкіне тиесілі немесе</w:t>
            </w:r>
            <w:r>
              <w:br/>
            </w:r>
            <w:r>
              <w:rPr>
                <w:rFonts w:ascii="Times New Roman"/>
                <w:b w:val="false"/>
                <w:i w:val="false"/>
                <w:color w:val="000000"/>
                <w:sz w:val="20"/>
              </w:rPr>
              <w:t>оның сенімгерлік басқаруындағы</w:t>
            </w:r>
            <w:r>
              <w:br/>
            </w:r>
            <w:r>
              <w:rPr>
                <w:rFonts w:ascii="Times New Roman"/>
                <w:b w:val="false"/>
                <w:i w:val="false"/>
                <w:color w:val="000000"/>
                <w:sz w:val="20"/>
              </w:rPr>
              <w:t>заңды тұлғалардың, қаржы нарығы</w:t>
            </w:r>
            <w:r>
              <w:br/>
            </w:r>
            <w:r>
              <w:rPr>
                <w:rFonts w:ascii="Times New Roman"/>
                <w:b w:val="false"/>
                <w:i w:val="false"/>
                <w:color w:val="000000"/>
                <w:sz w:val="20"/>
              </w:rPr>
              <w:t>мен қаржы ұйымдарын реттеу,</w:t>
            </w:r>
            <w:r>
              <w:br/>
            </w:r>
            <w:r>
              <w:rPr>
                <w:rFonts w:ascii="Times New Roman"/>
                <w:b w:val="false"/>
                <w:i w:val="false"/>
                <w:color w:val="000000"/>
                <w:sz w:val="20"/>
              </w:rPr>
              <w:t>бақылау және қадағалау жөніндегі</w:t>
            </w:r>
            <w:r>
              <w:br/>
            </w:r>
            <w:r>
              <w:rPr>
                <w:rFonts w:ascii="Times New Roman"/>
                <w:b w:val="false"/>
                <w:i w:val="false"/>
                <w:color w:val="000000"/>
                <w:sz w:val="20"/>
              </w:rPr>
              <w:t>уәкiлеттi органның тауарларды,</w:t>
            </w:r>
            <w:r>
              <w:br/>
            </w:r>
            <w:r>
              <w:rPr>
                <w:rFonts w:ascii="Times New Roman"/>
                <w:b w:val="false"/>
                <w:i w:val="false"/>
                <w:color w:val="000000"/>
                <w:sz w:val="20"/>
              </w:rPr>
              <w:t>жұмыстарды және көрсетілетін</w:t>
            </w:r>
            <w:r>
              <w:br/>
            </w:r>
            <w:r>
              <w:rPr>
                <w:rFonts w:ascii="Times New Roman"/>
                <w:b w:val="false"/>
                <w:i w:val="false"/>
                <w:color w:val="000000"/>
                <w:sz w:val="20"/>
              </w:rPr>
              <w:t>қызметтерді иеленуі қағидаларына</w:t>
            </w:r>
            <w:r>
              <w:br/>
            </w:r>
            <w:r>
              <w:rPr>
                <w:rFonts w:ascii="Times New Roman"/>
                <w:b w:val="false"/>
                <w:i w:val="false"/>
                <w:color w:val="000000"/>
                <w:sz w:val="20"/>
              </w:rPr>
              <w:t>11-қосымша</w:t>
            </w:r>
          </w:p>
        </w:tc>
      </w:tr>
    </w:tbl>
    <w:bookmarkStart w:name="z104" w:id="80"/>
    <w:p>
      <w:pPr>
        <w:spacing w:after="0"/>
        <w:ind w:left="0"/>
        <w:jc w:val="left"/>
      </w:pPr>
      <w:r>
        <w:rPr>
          <w:rFonts w:ascii="Times New Roman"/>
          <w:b/>
          <w:i w:val="false"/>
          <w:color w:val="000000"/>
        </w:rPr>
        <w:t xml:space="preserve"> Тапсырыс беруші үздіксіз қызметті қамтамасыз ету үшін  сатып алатын күн сайынғы және (немесе) апта сайынғы қажеттілік тауарларының, жұмыстарының, көрсетілетін қызметтерінің  тізбесі</w:t>
      </w:r>
    </w:p>
    <w:bookmarkEnd w:id="80"/>
    <w:bookmarkStart w:name="z105" w:id="81"/>
    <w:p>
      <w:pPr>
        <w:spacing w:after="0"/>
        <w:ind w:left="0"/>
        <w:jc w:val="both"/>
      </w:pPr>
      <w:r>
        <w:rPr>
          <w:rFonts w:ascii="Times New Roman"/>
          <w:b w:val="false"/>
          <w:i w:val="false"/>
          <w:color w:val="000000"/>
          <w:sz w:val="28"/>
        </w:rPr>
        <w:t>
      1. Тамақ өнімдері, ауыз су (бөтелкедегі).</w:t>
      </w:r>
    </w:p>
    <w:bookmarkEnd w:id="81"/>
    <w:bookmarkStart w:name="z106" w:id="82"/>
    <w:p>
      <w:pPr>
        <w:spacing w:after="0"/>
        <w:ind w:left="0"/>
        <w:jc w:val="both"/>
      </w:pPr>
      <w:r>
        <w:rPr>
          <w:rFonts w:ascii="Times New Roman"/>
          <w:b w:val="false"/>
          <w:i w:val="false"/>
          <w:color w:val="000000"/>
          <w:sz w:val="28"/>
        </w:rPr>
        <w:t>
      2. Кеңсе тауарлары, А-4, А-3 форматындағы қағаз.</w:t>
      </w:r>
    </w:p>
    <w:bookmarkEnd w:id="82"/>
    <w:bookmarkStart w:name="z107" w:id="83"/>
    <w:p>
      <w:pPr>
        <w:spacing w:after="0"/>
        <w:ind w:left="0"/>
        <w:jc w:val="both"/>
      </w:pPr>
      <w:r>
        <w:rPr>
          <w:rFonts w:ascii="Times New Roman"/>
          <w:b w:val="false"/>
          <w:i w:val="false"/>
          <w:color w:val="000000"/>
          <w:sz w:val="28"/>
        </w:rPr>
        <w:t>
      3. Тамақтануды ұйымдастыру бойынша қызметтер.</w:t>
      </w:r>
    </w:p>
    <w:bookmarkEnd w:id="83"/>
    <w:bookmarkStart w:name="z108" w:id="84"/>
    <w:p>
      <w:pPr>
        <w:spacing w:after="0"/>
        <w:ind w:left="0"/>
        <w:jc w:val="both"/>
      </w:pPr>
      <w:r>
        <w:rPr>
          <w:rFonts w:ascii="Times New Roman"/>
          <w:b w:val="false"/>
          <w:i w:val="false"/>
          <w:color w:val="000000"/>
          <w:sz w:val="28"/>
        </w:rPr>
        <w:t>
      4. Жуу қызметін көрсету бойынша қызметтер.</w:t>
      </w:r>
    </w:p>
    <w:bookmarkEnd w:id="84"/>
    <w:bookmarkStart w:name="z109" w:id="85"/>
    <w:p>
      <w:pPr>
        <w:spacing w:after="0"/>
        <w:ind w:left="0"/>
        <w:jc w:val="both"/>
      </w:pPr>
      <w:r>
        <w:rPr>
          <w:rFonts w:ascii="Times New Roman"/>
          <w:b w:val="false"/>
          <w:i w:val="false"/>
          <w:color w:val="000000"/>
          <w:sz w:val="28"/>
        </w:rPr>
        <w:t>
      5. Автокөлік қызметтері, жанар-жағармай материалдары.</w:t>
      </w:r>
    </w:p>
    <w:bookmarkEnd w:id="85"/>
    <w:bookmarkStart w:name="z110" w:id="86"/>
    <w:p>
      <w:pPr>
        <w:spacing w:after="0"/>
        <w:ind w:left="0"/>
        <w:jc w:val="both"/>
      </w:pPr>
      <w:r>
        <w:rPr>
          <w:rFonts w:ascii="Times New Roman"/>
          <w:b w:val="false"/>
          <w:i w:val="false"/>
          <w:color w:val="000000"/>
          <w:sz w:val="28"/>
        </w:rPr>
        <w:t>
      6. Әкімшілік ғимараттар мен құрылыстарды күтіп ұстау бойынша көрсетілетін қызметтер (жұмыстар):</w:t>
      </w:r>
    </w:p>
    <w:bookmarkEnd w:id="86"/>
    <w:bookmarkStart w:name="z111" w:id="87"/>
    <w:p>
      <w:pPr>
        <w:spacing w:after="0"/>
        <w:ind w:left="0"/>
        <w:jc w:val="both"/>
      </w:pPr>
      <w:r>
        <w:rPr>
          <w:rFonts w:ascii="Times New Roman"/>
          <w:b w:val="false"/>
          <w:i w:val="false"/>
          <w:color w:val="000000"/>
          <w:sz w:val="28"/>
        </w:rPr>
        <w:t>
      1) ішкі үй-жайларды және ғимараттар мен құрылыстардың қасбетін, сондай-ақ оған жапсарлас аумақты таза ұстау;</w:t>
      </w:r>
    </w:p>
    <w:bookmarkEnd w:id="87"/>
    <w:bookmarkStart w:name="z112" w:id="88"/>
    <w:p>
      <w:pPr>
        <w:spacing w:after="0"/>
        <w:ind w:left="0"/>
        <w:jc w:val="both"/>
      </w:pPr>
      <w:r>
        <w:rPr>
          <w:rFonts w:ascii="Times New Roman"/>
          <w:b w:val="false"/>
          <w:i w:val="false"/>
          <w:color w:val="000000"/>
          <w:sz w:val="28"/>
        </w:rPr>
        <w:t>
      2) ғимараттарға жапсарлас аумақты абаттандыру және көгалдандыру және ғимарат ішіндегі жасыл желекті күту;</w:t>
      </w:r>
    </w:p>
    <w:bookmarkEnd w:id="88"/>
    <w:bookmarkStart w:name="z113" w:id="89"/>
    <w:p>
      <w:pPr>
        <w:spacing w:after="0"/>
        <w:ind w:left="0"/>
        <w:jc w:val="both"/>
      </w:pPr>
      <w:r>
        <w:rPr>
          <w:rFonts w:ascii="Times New Roman"/>
          <w:b w:val="false"/>
          <w:i w:val="false"/>
          <w:color w:val="000000"/>
          <w:sz w:val="28"/>
        </w:rPr>
        <w:t>
      3) ғимараттардың ішкі үй-жайларын, құрылыстардың және оған жапсарлас аумақты санитарлық өңдеу, оларға жапсарлас аумақтан қоқыс пен қарды шығару;</w:t>
      </w:r>
    </w:p>
    <w:bookmarkEnd w:id="89"/>
    <w:bookmarkStart w:name="z114" w:id="90"/>
    <w:p>
      <w:pPr>
        <w:spacing w:after="0"/>
        <w:ind w:left="0"/>
        <w:jc w:val="both"/>
      </w:pPr>
      <w:r>
        <w:rPr>
          <w:rFonts w:ascii="Times New Roman"/>
          <w:b w:val="false"/>
          <w:i w:val="false"/>
          <w:color w:val="000000"/>
          <w:sz w:val="28"/>
        </w:rPr>
        <w:t>
      4) ғимараттар мен құрылыстарды күзетуді, өрт қауіпсіздігін және оған жапсарлас аумақты күзетпен, сигнализациямен және басқа құрылғыларымен қамтамасыз ету, сондай-ақ оларға техникалық қызмет көрсету;</w:t>
      </w:r>
    </w:p>
    <w:bookmarkEnd w:id="90"/>
    <w:bookmarkStart w:name="z115" w:id="91"/>
    <w:p>
      <w:pPr>
        <w:spacing w:after="0"/>
        <w:ind w:left="0"/>
        <w:jc w:val="both"/>
      </w:pPr>
      <w:r>
        <w:rPr>
          <w:rFonts w:ascii="Times New Roman"/>
          <w:b w:val="false"/>
          <w:i w:val="false"/>
          <w:color w:val="000000"/>
          <w:sz w:val="28"/>
        </w:rPr>
        <w:t>
      5) сантехникалық, электр монтаждау жұмыстары;</w:t>
      </w:r>
    </w:p>
    <w:bookmarkEnd w:id="91"/>
    <w:bookmarkStart w:name="z116" w:id="92"/>
    <w:p>
      <w:pPr>
        <w:spacing w:after="0"/>
        <w:ind w:left="0"/>
        <w:jc w:val="both"/>
      </w:pPr>
      <w:r>
        <w:rPr>
          <w:rFonts w:ascii="Times New Roman"/>
          <w:b w:val="false"/>
          <w:i w:val="false"/>
          <w:color w:val="000000"/>
          <w:sz w:val="28"/>
        </w:rPr>
        <w:t>
      6) лифттерді, кондиционерлерді техникалық қамтамасыз ету және жөндеу.</w:t>
      </w:r>
    </w:p>
    <w:bookmarkEnd w:id="92"/>
    <w:bookmarkStart w:name="z117" w:id="93"/>
    <w:p>
      <w:pPr>
        <w:spacing w:after="0"/>
        <w:ind w:left="0"/>
        <w:jc w:val="both"/>
      </w:pPr>
      <w:r>
        <w:rPr>
          <w:rFonts w:ascii="Times New Roman"/>
          <w:b w:val="false"/>
          <w:i w:val="false"/>
          <w:color w:val="000000"/>
          <w:sz w:val="28"/>
        </w:rPr>
        <w:t>
      7. Байланыс қызметтері (оның ішінде интернет, спутник, телефон байланысы, ұялы байланыс, пошта байланысы).</w:t>
      </w:r>
    </w:p>
    <w:bookmarkEnd w:id="93"/>
    <w:bookmarkStart w:name="z118" w:id="94"/>
    <w:p>
      <w:pPr>
        <w:spacing w:after="0"/>
        <w:ind w:left="0"/>
        <w:jc w:val="both"/>
      </w:pPr>
      <w:r>
        <w:rPr>
          <w:rFonts w:ascii="Times New Roman"/>
          <w:b w:val="false"/>
          <w:i w:val="false"/>
          <w:color w:val="000000"/>
          <w:sz w:val="28"/>
        </w:rPr>
        <w:t>
      8. Ақпараттық жүйелерге ілеспе қызмет көрсету бойынша қызметтер.</w:t>
      </w:r>
    </w:p>
    <w:bookmarkEnd w:id="94"/>
    <w:bookmarkStart w:name="z119" w:id="95"/>
    <w:p>
      <w:pPr>
        <w:spacing w:after="0"/>
        <w:ind w:left="0"/>
        <w:jc w:val="both"/>
      </w:pPr>
      <w:r>
        <w:rPr>
          <w:rFonts w:ascii="Times New Roman"/>
          <w:b w:val="false"/>
          <w:i w:val="false"/>
          <w:color w:val="000000"/>
          <w:sz w:val="28"/>
        </w:rPr>
        <w:t>
      9. Бұқаралық ақпарат құралдарында ақпаратты орналастыру қызметтері.</w:t>
      </w:r>
    </w:p>
    <w:bookmarkEnd w:id="95"/>
    <w:bookmarkStart w:name="z120" w:id="96"/>
    <w:p>
      <w:pPr>
        <w:spacing w:after="0"/>
        <w:ind w:left="0"/>
        <w:jc w:val="both"/>
      </w:pPr>
      <w:r>
        <w:rPr>
          <w:rFonts w:ascii="Times New Roman"/>
          <w:b w:val="false"/>
          <w:i w:val="false"/>
          <w:color w:val="000000"/>
          <w:sz w:val="28"/>
        </w:rPr>
        <w:t>
      10. Серверлік бөлмелерде өрт сөндіру және салқындату жүйелеріне техникалық қызмет көрсету бойынша қызметтер.</w:t>
      </w:r>
    </w:p>
    <w:bookmarkEnd w:id="96"/>
    <w:bookmarkStart w:name="z121" w:id="97"/>
    <w:p>
      <w:pPr>
        <w:spacing w:after="0"/>
        <w:ind w:left="0"/>
        <w:jc w:val="both"/>
      </w:pPr>
      <w:r>
        <w:rPr>
          <w:rFonts w:ascii="Times New Roman"/>
          <w:b w:val="false"/>
          <w:i w:val="false"/>
          <w:color w:val="000000"/>
          <w:sz w:val="28"/>
        </w:rPr>
        <w:t>
      11. Аппараттық-бағдарламалық құралдарға жүйелік-техникалық қызмет көрсету бойынша қызметтер.</w:t>
      </w:r>
    </w:p>
    <w:bookmarkEnd w:id="97"/>
    <w:bookmarkStart w:name="z122" w:id="98"/>
    <w:p>
      <w:pPr>
        <w:spacing w:after="0"/>
        <w:ind w:left="0"/>
        <w:jc w:val="both"/>
      </w:pPr>
      <w:r>
        <w:rPr>
          <w:rFonts w:ascii="Times New Roman"/>
          <w:b w:val="false"/>
          <w:i w:val="false"/>
          <w:color w:val="000000"/>
          <w:sz w:val="28"/>
        </w:rPr>
        <w:t>
      12. Үйлерді, үй-жайларды және (немесе) ғимараттарды, сервер бөлмелеріндегі сервер сөрелерін жалдау бойынша қызметтер.</w:t>
      </w:r>
    </w:p>
    <w:bookmarkEnd w:id="98"/>
    <w:bookmarkStart w:name="z123" w:id="99"/>
    <w:p>
      <w:pPr>
        <w:spacing w:after="0"/>
        <w:ind w:left="0"/>
        <w:jc w:val="both"/>
      </w:pPr>
      <w:r>
        <w:rPr>
          <w:rFonts w:ascii="Times New Roman"/>
          <w:b w:val="false"/>
          <w:i w:val="false"/>
          <w:color w:val="000000"/>
          <w:sz w:val="28"/>
        </w:rPr>
        <w:t>
      13. Жалға алынатын ғимараттарды, үй-жайларды және (немесе) құрылыстарды күтіп ұстау қызметтері.</w:t>
      </w:r>
    </w:p>
    <w:bookmarkEnd w:id="99"/>
    <w:bookmarkStart w:name="z124" w:id="100"/>
    <w:p>
      <w:pPr>
        <w:spacing w:after="0"/>
        <w:ind w:left="0"/>
        <w:jc w:val="both"/>
      </w:pPr>
      <w:r>
        <w:rPr>
          <w:rFonts w:ascii="Times New Roman"/>
          <w:b w:val="false"/>
          <w:i w:val="false"/>
          <w:color w:val="000000"/>
          <w:sz w:val="28"/>
        </w:rPr>
        <w:t>
      14. Қызметтік және арнайы автокөлік құралдарына техникалық қызмет көрсету және жөндеу бойынша қызметтер.</w:t>
      </w:r>
    </w:p>
    <w:bookmarkEnd w:id="100"/>
    <w:bookmarkStart w:name="z125" w:id="101"/>
    <w:p>
      <w:pPr>
        <w:spacing w:after="0"/>
        <w:ind w:left="0"/>
        <w:jc w:val="both"/>
      </w:pPr>
      <w:r>
        <w:rPr>
          <w:rFonts w:ascii="Times New Roman"/>
          <w:b w:val="false"/>
          <w:i w:val="false"/>
          <w:color w:val="000000"/>
          <w:sz w:val="28"/>
        </w:rPr>
        <w:t>
      15. Ұйымдастырушылық техникаға арналған шығыс материалдары және картридждерді толтыру бойынша қызметтер.</w:t>
      </w:r>
    </w:p>
    <w:bookmarkEnd w:id="101"/>
    <w:bookmarkStart w:name="z126" w:id="102"/>
    <w:p>
      <w:pPr>
        <w:spacing w:after="0"/>
        <w:ind w:left="0"/>
        <w:jc w:val="both"/>
      </w:pPr>
      <w:r>
        <w:rPr>
          <w:rFonts w:ascii="Times New Roman"/>
          <w:b w:val="false"/>
          <w:i w:val="false"/>
          <w:color w:val="000000"/>
          <w:sz w:val="28"/>
        </w:rPr>
        <w:t>
      16. Объектілерді күзету бойынша қызметтер.</w:t>
      </w:r>
    </w:p>
    <w:bookmarkEnd w:id="102"/>
    <w:bookmarkStart w:name="z127" w:id="103"/>
    <w:p>
      <w:pPr>
        <w:spacing w:after="0"/>
        <w:ind w:left="0"/>
        <w:jc w:val="both"/>
      </w:pPr>
      <w:r>
        <w:rPr>
          <w:rFonts w:ascii="Times New Roman"/>
          <w:b w:val="false"/>
          <w:i w:val="false"/>
          <w:color w:val="000000"/>
          <w:sz w:val="28"/>
        </w:rPr>
        <w:t>
      17. Рейс алдындағы және рейстен кейінгі медициналық куәландыруды ұйымдастыру және жүргізу.</w:t>
      </w:r>
    </w:p>
    <w:bookmarkEnd w:id="103"/>
    <w:bookmarkStart w:name="z128" w:id="104"/>
    <w:p>
      <w:pPr>
        <w:spacing w:after="0"/>
        <w:ind w:left="0"/>
        <w:jc w:val="both"/>
      </w:pPr>
      <w:r>
        <w:rPr>
          <w:rFonts w:ascii="Times New Roman"/>
          <w:b w:val="false"/>
          <w:i w:val="false"/>
          <w:color w:val="000000"/>
          <w:sz w:val="28"/>
        </w:rPr>
        <w:t>
      18. Биометриялық идентификаттау қызметтері.</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