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51b6" w14:textId="f595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"Байланыс қызметтерін көрсету қағидаларын бекіту туралы" Қазақстан Республикасы Инвестициялар және даму министрінің міндетін атқарушының 2015 жылғы 24 ақпандағы № 171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Жасанды интеллект және цифрлық даму министрінің м.а. 2025 жылғы 3 қарашадағы № 554/НҚ бұйрығы. Қазақстан Республикасының Әділет министрлігінде 2025 жылғы 4 қарашада № 37338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"Байланыс қызметтерін көрсету қағидаларын бекіту туралы" Қазақстан Республикасы Инвестициялар және даму министрінің міндетін атқарушының 2015 жылғы 24 ақпандағы № 171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10999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"Байланыс туралы" Қазақстан Республикасы Заңының 8-бабының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19-14)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2025 жылғы 9 қазандағы № 846 қаулысымен бекітілген Қазақстан Республикасы Жасанды интеллект және цифрлық даму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Байланыс қызметтерін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жоғары оң жақ бұрыш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Инвестициялар және даму министрінің міндетін атқарушының 2015 жылғы 24 ақпандағы № 171 бұйрығымен бекітілген";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Байланыс қызметтерін көрсету қағидалары (бұдан әрі – Қағидалар) "Байланыс туралы" Қазақстан Республикасы Заңының (бұдан әрі – Заң) 8-бабының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19-14)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2025 жылғы 9 қазандағы № 846 қаулысымен бекітілген Қазақстан Республикасы Жасанды интеллект және цифрлық даму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133)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байланыс қызметтерін көрсету тәртібін айқындайды.";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23-1) тармақшамен толықтырылсын: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биометриялық деректер – дербес деректер субъектісінің физиологиялық және биологиялық ерекшелiктерiн сипаттайтын дербес деректер, олардың негізінде осы субъектінің жеке басын анықтауға болады.";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52-тармақтың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байланыс қызметтерін көрсетумен байланысты басқа да ақпараттық-анықтамалық қызметтерді ұсыну (көрсетілетін ұялы байланыс қызметтерінің сапасына түскен шағымдарды қабылдау, ұялы байланыс қызметтерін жақсарту бойынша ұсыныстар қабылдау, роумингтегі байланыс қызметтері туралы ақпарат, күдікті SMS-хабарламалар және (немесе) алаяқтық белгілері бар қоңыраулар туралы өтініштерді қабылдау).";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55-1, 55-2, 55-3, 55-4, 55-5 және 55-6-тармақтармен толықтырылсын: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"55-1. Ұялы байланыс операторы жеке тұлғаның өтініші бойынша жеке, отбасылық және өзге де пайдалануға жеткілікті оннан аспайтын абоненттік нөмірді ресімдейді.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55-2. Ұялы байланыс операторы өтініш негізінде ұялы байланыс операторына осы Қағидаларда айқындалатын тәртіппен абоненттік құрылғылардың, оның ішінде абоненттік нөмірлер қолданылатын машинааралық өзара іс-қимыл абоненттік құрылғыларының сипаттамасы мен сәйкестендіру кодтарын көрсете отырып, тиісті негіздемелерді, қажеттілік дәлелдемелерін ұсынған кезде абонентке оннан астам абоненттік нөмірді ресімдейді.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55-3. Жеке тұлға оннан астам абоненттік нөмір алу үшін өтініште сұратылған абоненттік нөмірлерді пайдаланудың тиісті мақсаттарын көрсетеді, сондай-ақ ұялы байланыс операторымен көзделген ұсынылатын деректердің дұрыстығын растайды.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55-4. Өтінішті қарау нәтижелері бойынша ұялы байланыс операторы осы Қағидалардың 55-тармағына сәйкес жеке тұлғаға абоненттік нөмірлерді ресімдейді не себебін көрсете отырып және осы Қағидалардың 57-тармағының 16) тармақшасында белгіленген мерзімде бас тартады.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55-5. Бас тарту себептері жойылғаннан кейін жеке тұлға ұялы байланыс операторына өтінішті қайта жібереді.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55-6. Ұялы байланыс операторы шарт негізінде абонентке абоненттік нөмірді ресімдейді.".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3-тараумен толықтырылсын: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"3-тарау. Алаяқтық, сондай-ақ байланыс желілеріндегі алаяқтық әрекеттердің белгілері бар қоңырау шалу жүзеге асырылған абоненттік нөмірді анықтау тәртібі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Ұялы байланыс операторы ішкі антифрод жүйелерін қолданады.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Ұялы байланыс операторлары ақпараттық жүйелерін (дерекқорын) интеграциялау үшін Қазақстан Республикасы Ұлттық банкінің антифрод-орталығымен келісім жасасады.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Ұялы байланыс операторы ішкі антифрод-жүйелерінің негізінде, оның ішінде GSM-шлюздер (сим-бокстар) арқылы алаяқтық белгілері бар SMS-хабарламаларды және (немесе) қоңырауларды, сондай-ақ байланыс желілеріндегі алаяқтық әрекеттерді дербес анықтайды және абонент туралы тегі, аты, әкесінің атын (бар болса), жеке сәйкестендіру нөмірін және абонентке ресімделген абоненттік нөмірлерді қоса алғанда, ақпаратты (бұдан әрі – ақпарат) бере отырып, Қазақстан Республикасы Ұлттық Банкінің антифрод-орталығын хабардар етеді.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119. Ұялы байланыс операторына ақпараттық-анықтамалық қызмет көрсету жүйесі арқылы абоненттің өтініші келіп түскен кезде, сондай-ақ Қазақстан Республикасы Ұлттық Банкінің антифрод-орталығынан, оның ішінде GSM-шлюздер (сим-бокстар) арқылы алаяқтық белгілері бар қоңыраулар, байланыс желілеріндегі алаяқтық әрекеттер бойынша ақпарат алған кезде 2 (екі) жұмыс күні ішінде тексеру жүргізіледі.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120. Осы Қағидалардың 119-тармағында көрсетілген ақпарат расталған кезде ұялы байланыс операторы 2 (екі) жұмыс күні ішінде Қазақстан Республикасы Ұлттық Банкінің антифрод-орталығына ақпарат бере отырып, осы абоненттік нөмірге байланыс қызметтерін көрсетуді тоқтата тұрады.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Алаяқтық әрекеттердің белгілері расталмаған кезде ұялы байланыс операторы 2 (екі) жұмыс күні ішінде алаяқтық әрекеттердің белгілері расталмағаны туралы Қазақстан Республикасы Ұлттық Банкінің антифрод-орталығын хабардар етеді.".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Жасанды интеллект және цифрлық даму министрлігінің Телекоммуникациялар комитеті Қазақстан Республикасының заңнамасында белгіленген тәртіппен: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 ресми жарияланғаннан кейін оны Қазақстан Республикасы Жасанды интеллект және цифрлық даму министрлігінің интернет-ресурсында орналастыруды;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Жасанды интеллект және цифрлық даму вице-министріне жүктелсін.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Жасанды интеллект және цифрлық даму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нарығын реттеу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дамыту агенттігі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қауіпсіздік комитеті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