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499e" w14:textId="a6e4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қазандағы № 420-н/қ бұйрығы. Қазақстан Республикасының Әділет министрлігінде 2025 жылғы 1 қарашада № 37318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16752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