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4bf5" w14:textId="13f4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ға тәуелді нормативтік құқықтық актілердің жобаларын әзірлеу, келісу қағидаларын бекіту туралы" Қазақстан Республикасы Әділет министрінің 2023 жылғы 3 шiлдедегi № 448 бұйрығына және "Нормативтік құқықтық актілерді әзірлеу, келісу және мемлекеттік тіркеу қағидаларын бекіту туралы" Қазақстан Республикасы Әділет министрінің міндетін атқарушының 2023 жылғы 5 шiлдедегi № 464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5 жылғы 16 мамырдағы № 272 бұйрығы. Қазақстан Республикасының Әділет министрлігінде 2025 жылғы 22 мамырда № 361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ңға тәуелді нормативтік құқықтық актілердің жобаларын әзірлеу, келісу қағидаларын бекіту туралы" Қазақстан Республикасы Әділет министрінің 2023 жылғы 3 шiлдедегi № 4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23 болып тіркелген)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Заңға тәуелді нормативтік құқықтық актілердің жобаларын әзірлеу, келі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1) тармақшамен толықтыр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қаулы жобасын қабылдаудың ықтимал қоғамдық-саяси, құқықтық, ақпараттық және өзге де салдарын бағалау;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Нормативтік құқықтық актілерді әзірлеу, келісу және мемлекеттік тіркеу қағидаларын бекіту туралы" Қазақстан Республикасы Әділет министрінің міндет атқарушының 2023 жылғы 5 шiлдедегi № 4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48 болып тіркелген)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Нормативтік құқықтық актілерді әзірлеу, келісу және мемлекеттік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төртінші бөлікпен толықтыр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зірлеуші мемлекеттік орган әзірленген нормативтік құқықтық актінің жобасы ашық нормативтік құқықтық актілердің интернет-порталында орналастырылғанға дейін оны қабылдаудың ықтимал қоғамдық-саяси, құқықтық, ақпараттық және өзге де салдарын бағалау жүргізеді."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нің Құқық түсіндіру және үйлестіру департамент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Әділет вице-министрін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