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4bf5" w14:textId="13f4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ға тәуелді нормативтік құқықтық актілердің жобаларын әзірлеу, келісу қағидаларын бекіту туралы" Қазақстан Республикасы Әділет министрінің 2023 жылғы 3 шiлдедегi № 448 бұйрығына және "Нормативтік құқықтық актілерді әзірлеу, келісу және мемлекеттік тіркеу қағидаларын бекіту туралы" Қазақстан Республикасы Әділет министрінің міндетін атқарушының 2023 жылғы 5 шiлдедегi № 464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5 жылғы 16 мамырдағы № 272 бұйрығы. Қазақстан Республикасының Әділет министрлігінде 2025 жылғы 22 мамырда № 361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ңға тәуелді нормативтік құқықтық актілердің жобаларын әзірлеу, келісу қағидаларын бекіту туралы" Қазақстан Республикасы Әділет министрінің 2023 жылғы 3 шiлдедегi № 4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23 болып тіркелген)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Заңға тәуелді нормативтік құқықтық актілердің жобаларын әзірлеу, келі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1) тармақшамен толықтыр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қаулы жобасын қабылдаудың ықтимал қоғамдық-саяси, құқықтық, ақпараттық және өзге де салдарын бағалау;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Нормативтік құқықтық актілерді әзірлеу, келісу және мемлекеттік тіркеу қағидаларын бекіту туралы" Қазақстан Республикасы Әділет министрінің міндет атқарушының 2023 жылғы 5 шiлдедегi № 4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48 болып тіркелген)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Нормативтік құқықтық актілерді әзірлеу, келісу және мемлекеттік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өртінші бөлікпен толықтыр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зірлеуші мемлекеттік орган әзірленген нормативтік құқықтық актінің жобасы ашық нормативтік құқықтық актілердің интернет-порталында орналастырылғанға дейін оны қабылдаудың ықтимал қоғамдық-саяси, құқықтық, ақпараттық және өзге де салдарын бағалау жүргізеді."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нің Құқық түсіндіру және үйлестіру департамент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Әділет вице-министрін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