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5f42" w14:textId="38c5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қорынан жалға алынған тұрғынжай үшін жалдау ақысының бір бөлігін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30 сәуірдегі № 152 бұйрығы. Қазақстан Республикасының Әділет министрлігінде 2025 жылғы 30 сәуірде № 36055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24.05.2025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10-2 бабының </w:t>
      </w:r>
      <w:r>
        <w:rPr>
          <w:rFonts w:ascii="Times New Roman"/>
          <w:b w:val="false"/>
          <w:i w:val="false"/>
          <w:color w:val="000000"/>
          <w:sz w:val="28"/>
        </w:rPr>
        <w:t>10-36) тармақшасына</w:t>
      </w:r>
      <w:r>
        <w:rPr>
          <w:rFonts w:ascii="Times New Roman"/>
          <w:b w:val="false"/>
          <w:i w:val="false"/>
          <w:color w:val="000000"/>
          <w:sz w:val="28"/>
        </w:rPr>
        <w:t xml:space="preserve"> сәйкес және Қазақстан Республикасының "Мемлекеттік көрсетілетін қызметтер туралы" Заңының 10 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Жеке тұрғын үй қорынан жалға алынған тұрғынжай үшін жалдау ақысының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Қазақстан Республикасы Өнеркәсіп және құрылыс министрінің міндетін атқарушы 2024 жылғы 17 маусымдағы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34524 болып тіркелген);</w:t>
      </w:r>
    </w:p>
    <w:bookmarkEnd w:id="3"/>
    <w:bookmarkStart w:name="z8" w:id="4"/>
    <w:p>
      <w:pPr>
        <w:spacing w:after="0"/>
        <w:ind w:left="0"/>
        <w:jc w:val="both"/>
      </w:pPr>
      <w:r>
        <w:rPr>
          <w:rFonts w:ascii="Times New Roman"/>
          <w:b w:val="false"/>
          <w:i w:val="false"/>
          <w:color w:val="000000"/>
          <w:sz w:val="28"/>
        </w:rPr>
        <w:t xml:space="preserve">
      2) "Жеке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Қазақстан Республикасы Өнеркәсіп және құрылыс министрінің міндетін атқарушының 2024 жылғы 17 маусымдағы № 221 бұйрығына өзгерістер мен толықтыру енгізу туралы" Қазақстан Республикасы Өнеркәсіп және құрылыс министрінің міндетін атқарушының 2024 жылғы 27 желтоқсандағы № 447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35562 болып тіркелген).</w:t>
      </w:r>
    </w:p>
    <w:bookmarkEnd w:id="4"/>
    <w:bookmarkStart w:name="z9"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2025 жылғы 24 мамырдан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6" w:id="10"/>
    <w:p>
      <w:pPr>
        <w:spacing w:after="0"/>
        <w:ind w:left="0"/>
        <w:jc w:val="both"/>
      </w:pPr>
      <w:r>
        <w:rPr>
          <w:rFonts w:ascii="Times New Roman"/>
          <w:b w:val="false"/>
          <w:i w:val="false"/>
          <w:color w:val="000000"/>
          <w:sz w:val="28"/>
        </w:rPr>
        <w:t>
      Қазақстан Республикасы</w:t>
      </w:r>
    </w:p>
    <w:bookmarkEnd w:id="10"/>
    <w:bookmarkStart w:name="z17" w:id="11"/>
    <w:p>
      <w:pPr>
        <w:spacing w:after="0"/>
        <w:ind w:left="0"/>
        <w:jc w:val="both"/>
      </w:pPr>
      <w:r>
        <w:rPr>
          <w:rFonts w:ascii="Times New Roman"/>
          <w:b w:val="false"/>
          <w:i w:val="false"/>
          <w:color w:val="000000"/>
          <w:sz w:val="28"/>
        </w:rPr>
        <w:t xml:space="preserve">
      Еңбек және халықты </w:t>
      </w:r>
    </w:p>
    <w:bookmarkEnd w:id="11"/>
    <w:bookmarkStart w:name="z18" w:id="12"/>
    <w:p>
      <w:pPr>
        <w:spacing w:after="0"/>
        <w:ind w:left="0"/>
        <w:jc w:val="both"/>
      </w:pPr>
      <w:r>
        <w:rPr>
          <w:rFonts w:ascii="Times New Roman"/>
          <w:b w:val="false"/>
          <w:i w:val="false"/>
          <w:color w:val="000000"/>
          <w:sz w:val="28"/>
        </w:rPr>
        <w:t>
      әлеуметтік қорғау министрлігі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Қаржы министрлігі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3" w:id="15"/>
    <w:p>
      <w:pPr>
        <w:spacing w:after="0"/>
        <w:ind w:left="0"/>
        <w:jc w:val="both"/>
      </w:pPr>
      <w:r>
        <w:rPr>
          <w:rFonts w:ascii="Times New Roman"/>
          <w:b w:val="false"/>
          <w:i w:val="false"/>
          <w:color w:val="000000"/>
          <w:sz w:val="28"/>
        </w:rPr>
        <w:t>
      Қазақстан Республикасы</w:t>
      </w:r>
    </w:p>
    <w:bookmarkEnd w:id="15"/>
    <w:bookmarkStart w:name="z24" w:id="16"/>
    <w:p>
      <w:pPr>
        <w:spacing w:after="0"/>
        <w:ind w:left="0"/>
        <w:jc w:val="both"/>
      </w:pPr>
      <w:r>
        <w:rPr>
          <w:rFonts w:ascii="Times New Roman"/>
          <w:b w:val="false"/>
          <w:i w:val="false"/>
          <w:color w:val="000000"/>
          <w:sz w:val="28"/>
        </w:rPr>
        <w:t>
      Ұлттық экономика министрлігі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6" w:id="17"/>
    <w:p>
      <w:pPr>
        <w:spacing w:after="0"/>
        <w:ind w:left="0"/>
        <w:jc w:val="both"/>
      </w:pPr>
      <w:r>
        <w:rPr>
          <w:rFonts w:ascii="Times New Roman"/>
          <w:b w:val="false"/>
          <w:i w:val="false"/>
          <w:color w:val="000000"/>
          <w:sz w:val="28"/>
        </w:rPr>
        <w:t>
      Қазақстан Республикасы</w:t>
      </w:r>
    </w:p>
    <w:bookmarkEnd w:id="17"/>
    <w:bookmarkStart w:name="z27" w:id="18"/>
    <w:p>
      <w:pPr>
        <w:spacing w:after="0"/>
        <w:ind w:left="0"/>
        <w:jc w:val="both"/>
      </w:pPr>
      <w:r>
        <w:rPr>
          <w:rFonts w:ascii="Times New Roman"/>
          <w:b w:val="false"/>
          <w:i w:val="false"/>
          <w:color w:val="000000"/>
          <w:sz w:val="28"/>
        </w:rPr>
        <w:t>
      Цифрлық даму, инновация және</w:t>
      </w:r>
    </w:p>
    <w:bookmarkEnd w:id="18"/>
    <w:bookmarkStart w:name="z28" w:id="19"/>
    <w:p>
      <w:pPr>
        <w:spacing w:after="0"/>
        <w:ind w:left="0"/>
        <w:jc w:val="both"/>
      </w:pPr>
      <w:r>
        <w:rPr>
          <w:rFonts w:ascii="Times New Roman"/>
          <w:b w:val="false"/>
          <w:i w:val="false"/>
          <w:color w:val="000000"/>
          <w:sz w:val="28"/>
        </w:rPr>
        <w:t>
      аэроғарыш өнеркәсібі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2025 жылғы 30 сәуірдегі</w:t>
            </w:r>
            <w:r>
              <w:br/>
            </w:r>
            <w:r>
              <w:rPr>
                <w:rFonts w:ascii="Times New Roman"/>
                <w:b w:val="false"/>
                <w:i w:val="false"/>
                <w:color w:val="000000"/>
                <w:sz w:val="20"/>
              </w:rPr>
              <w:t>№ 152 бұйрыққа</w:t>
            </w:r>
            <w:r>
              <w:br/>
            </w:r>
            <w:r>
              <w:rPr>
                <w:rFonts w:ascii="Times New Roman"/>
                <w:b w:val="false"/>
                <w:i w:val="false"/>
                <w:color w:val="000000"/>
                <w:sz w:val="20"/>
              </w:rPr>
              <w:t>қосымша</w:t>
            </w:r>
          </w:p>
        </w:tc>
      </w:tr>
    </w:tbl>
    <w:bookmarkStart w:name="z30" w:id="20"/>
    <w:p>
      <w:pPr>
        <w:spacing w:after="0"/>
        <w:ind w:left="0"/>
        <w:jc w:val="left"/>
      </w:pPr>
      <w:r>
        <w:rPr>
          <w:rFonts w:ascii="Times New Roman"/>
          <w:b/>
          <w:i w:val="false"/>
          <w:color w:val="000000"/>
        </w:rPr>
        <w:t xml:space="preserve"> Жеке тұрғын үй қорынан жалға алынған тұрғынжай үшін жалдау ақысының бір бөлігін субсидиялау қағидасы</w:t>
      </w:r>
    </w:p>
    <w:bookmarkEnd w:id="20"/>
    <w:bookmarkStart w:name="z31" w:id="21"/>
    <w:p>
      <w:pPr>
        <w:spacing w:after="0"/>
        <w:ind w:left="0"/>
        <w:jc w:val="left"/>
      </w:pPr>
      <w:r>
        <w:rPr>
          <w:rFonts w:ascii="Times New Roman"/>
          <w:b/>
          <w:i w:val="false"/>
          <w:color w:val="000000"/>
        </w:rPr>
        <w:t xml:space="preserve"> 1-тарау. Жалпы ережелер</w:t>
      </w:r>
    </w:p>
    <w:bookmarkEnd w:id="21"/>
    <w:bookmarkStart w:name="z32" w:id="22"/>
    <w:p>
      <w:pPr>
        <w:spacing w:after="0"/>
        <w:ind w:left="0"/>
        <w:jc w:val="both"/>
      </w:pPr>
      <w:r>
        <w:rPr>
          <w:rFonts w:ascii="Times New Roman"/>
          <w:b w:val="false"/>
          <w:i w:val="false"/>
          <w:color w:val="000000"/>
          <w:sz w:val="28"/>
        </w:rPr>
        <w:t xml:space="preserve">
      1. Осы Жеке тұрғын үй қорынан жалға алынған тұрғынжай үшін жалдау ақысының бір бөлігін субсидиялау қағидасы (бұдан әрі - Қағидалар) "Тұрғын үй қатынастары туралы" Қазақстан Республикасы Заңының 10-2-бабының </w:t>
      </w:r>
      <w:r>
        <w:rPr>
          <w:rFonts w:ascii="Times New Roman"/>
          <w:b w:val="false"/>
          <w:i w:val="false"/>
          <w:color w:val="000000"/>
          <w:sz w:val="28"/>
        </w:rPr>
        <w:t>10-36)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22"/>
    <w:bookmarkStart w:name="z33" w:id="23"/>
    <w:p>
      <w:pPr>
        <w:spacing w:after="0"/>
        <w:ind w:left="0"/>
        <w:jc w:val="both"/>
      </w:pPr>
      <w:r>
        <w:rPr>
          <w:rFonts w:ascii="Times New Roman"/>
          <w:b w:val="false"/>
          <w:i w:val="false"/>
          <w:color w:val="000000"/>
          <w:sz w:val="28"/>
        </w:rPr>
        <w:t>
      2. Мемлекеттік қызмет жеке тұлғаларға (бұдан әрі – көрсетілетін қызметті алушы) ақысыз негізде көрсетіледі.</w:t>
      </w:r>
    </w:p>
    <w:bookmarkEnd w:id="23"/>
    <w:bookmarkStart w:name="z34" w:id="24"/>
    <w:p>
      <w:pPr>
        <w:spacing w:after="0"/>
        <w:ind w:left="0"/>
        <w:jc w:val="both"/>
      </w:pPr>
      <w:r>
        <w:rPr>
          <w:rFonts w:ascii="Times New Roman"/>
          <w:b w:val="false"/>
          <w:i w:val="false"/>
          <w:color w:val="000000"/>
          <w:sz w:val="28"/>
        </w:rPr>
        <w:t>
      3. Жеке тұрғын үй қорынан жалға алынған тұрғынжай үшін жалдау ақысының бір бөлігін субсидиялауды тағайындау және жүзеге асыру (бұдан әрі – мемлекеттік көрсетілетін қызметтер) ұлттық даму институты мәртебесіне ие тұрғын үй құрылысы жинақ банкі (бұдан әрі - көрсетілетін қызметті беруші), арқылы тұрғын үй қатынастары саласындағы уәкілетті органмен жасалған қызметтер көрсету шарты негізінде төленеді.</w:t>
      </w:r>
    </w:p>
    <w:bookmarkEnd w:id="24"/>
    <w:bookmarkStart w:name="z35" w:id="25"/>
    <w:p>
      <w:pPr>
        <w:spacing w:after="0"/>
        <w:ind w:left="0"/>
        <w:jc w:val="both"/>
      </w:pPr>
      <w:r>
        <w:rPr>
          <w:rFonts w:ascii="Times New Roman"/>
          <w:b w:val="false"/>
          <w:i w:val="false"/>
          <w:color w:val="000000"/>
          <w:sz w:val="28"/>
        </w:rPr>
        <w:t xml:space="preserve">
      4. Осы Қағидаларда мынадай ұғымдар пайдаланылады: </w:t>
      </w:r>
    </w:p>
    <w:bookmarkEnd w:id="25"/>
    <w:bookmarkStart w:name="z36" w:id="26"/>
    <w:p>
      <w:pPr>
        <w:spacing w:after="0"/>
        <w:ind w:left="0"/>
        <w:jc w:val="both"/>
      </w:pPr>
      <w:r>
        <w:rPr>
          <w:rFonts w:ascii="Times New Roman"/>
          <w:b w:val="false"/>
          <w:i w:val="false"/>
          <w:color w:val="000000"/>
          <w:sz w:val="28"/>
        </w:rPr>
        <w:t>
      1) ағымдағы арнайы шот - осы Қағидаларда көзделген мақсаттарға субсидияларды есепке алу және төлемдерді жүзеге асыру үшін ұлттық даму институты мәртебесіне ие тұрғын үй құрылысы жинақ банкінде көрсетілетін қызметті алушы ашатын ағымдағы банктік шот;</w:t>
      </w:r>
    </w:p>
    <w:bookmarkEnd w:id="26"/>
    <w:bookmarkStart w:name="z37" w:id="27"/>
    <w:p>
      <w:pPr>
        <w:spacing w:after="0"/>
        <w:ind w:left="0"/>
        <w:jc w:val="both"/>
      </w:pPr>
      <w:r>
        <w:rPr>
          <w:rFonts w:ascii="Times New Roman"/>
          <w:b w:val="false"/>
          <w:i w:val="false"/>
          <w:color w:val="000000"/>
          <w:sz w:val="28"/>
        </w:rPr>
        <w:t>
      2) бірыңғай республикалық электрондық база - Қазақстан Республикасының азаматтары, Заңға сәйкес қандастар, жергілікті атқарушы органдар тұрғын үйге мұқтаж адамдардың есебіне қойған адамдар туралы мәліметтерді қамтитын электрондық дерекқор;</w:t>
      </w:r>
    </w:p>
    <w:bookmarkEnd w:id="27"/>
    <w:bookmarkStart w:name="z38" w:id="28"/>
    <w:p>
      <w:pPr>
        <w:spacing w:after="0"/>
        <w:ind w:left="0"/>
        <w:jc w:val="both"/>
      </w:pPr>
      <w:r>
        <w:rPr>
          <w:rFonts w:ascii="Times New Roman"/>
          <w:b w:val="false"/>
          <w:i w:val="false"/>
          <w:color w:val="000000"/>
          <w:sz w:val="28"/>
        </w:rPr>
        <w:t>
      3) субсидиялау - жеке тұрғын үй қорынан тұрғынжайды жалдауға (жалға алуға) ақы төлеу мақсатында субсидия алушыларға бюджет қаражаты есебінен төленетін өтемақы түрінде өтеусіз негізде тағайындалатын мемлекеттік қолдау;</w:t>
      </w:r>
    </w:p>
    <w:bookmarkEnd w:id="28"/>
    <w:bookmarkStart w:name="z39" w:id="29"/>
    <w:p>
      <w:pPr>
        <w:spacing w:after="0"/>
        <w:ind w:left="0"/>
        <w:jc w:val="both"/>
      </w:pPr>
      <w:r>
        <w:rPr>
          <w:rFonts w:ascii="Times New Roman"/>
          <w:b w:val="false"/>
          <w:i w:val="false"/>
          <w:color w:val="000000"/>
          <w:sz w:val="28"/>
        </w:rPr>
        <w:t>
      4)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29"/>
    <w:bookmarkStart w:name="z40" w:id="30"/>
    <w:p>
      <w:pPr>
        <w:spacing w:after="0"/>
        <w:ind w:left="0"/>
        <w:jc w:val="both"/>
      </w:pPr>
      <w:r>
        <w:rPr>
          <w:rFonts w:ascii="Times New Roman"/>
          <w:b w:val="false"/>
          <w:i w:val="false"/>
          <w:color w:val="000000"/>
          <w:sz w:val="28"/>
        </w:rPr>
        <w:t>
      5) тұрғын үй қатынастары саласындағы уәкілетті орган - 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30"/>
    <w:bookmarkStart w:name="z41" w:id="31"/>
    <w:p>
      <w:pPr>
        <w:spacing w:after="0"/>
        <w:ind w:left="0"/>
        <w:jc w:val="both"/>
      </w:pPr>
      <w:r>
        <w:rPr>
          <w:rFonts w:ascii="Times New Roman"/>
          <w:b w:val="false"/>
          <w:i w:val="false"/>
          <w:color w:val="000000"/>
          <w:sz w:val="28"/>
        </w:rPr>
        <w:t>
      6) "Тұрғын үймен қамтамасыз ету орталығы" электрондық базасы – Заңда айқындалған тәртіппен ұлттық даму институты мәртебесіне ие тұрғын үй құрылысы жинақ банкі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31"/>
    <w:bookmarkStart w:name="z42" w:id="32"/>
    <w:p>
      <w:pPr>
        <w:spacing w:after="0"/>
        <w:ind w:left="0"/>
        <w:jc w:val="both"/>
      </w:pPr>
      <w:r>
        <w:rPr>
          <w:rFonts w:ascii="Times New Roman"/>
          <w:b w:val="false"/>
          <w:i w:val="false"/>
          <w:color w:val="000000"/>
          <w:sz w:val="28"/>
        </w:rPr>
        <w:t>
      7) Ұлттық даму институты мәртебесіне ие тұрғын үй құрылысы жинақ банкі - Қазақстан Республикасы Үкіметінің шешімімен құрылған, қызметін Қазақстан Республикасының заңнамасына сәйкес жүзеге асыратын заңды тұлға.</w:t>
      </w:r>
    </w:p>
    <w:bookmarkEnd w:id="32"/>
    <w:bookmarkStart w:name="z43" w:id="33"/>
    <w:p>
      <w:pPr>
        <w:spacing w:after="0"/>
        <w:ind w:left="0"/>
        <w:jc w:val="both"/>
      </w:pPr>
      <w:r>
        <w:rPr>
          <w:rFonts w:ascii="Times New Roman"/>
          <w:b w:val="false"/>
          <w:i w:val="false"/>
          <w:color w:val="000000"/>
          <w:sz w:val="28"/>
        </w:rPr>
        <w:t>
      5. Жеке тұрғын үй қорынан жалға алынған тұрғынжай үшін субсидиялау бюджет қаражаты есебінен 50 (елу) пайызы және көрсетілетін қызметті алушының есебінен 50 (елу) пайызы тепе-теңдік негізінде жүзеге асырылады.</w:t>
      </w:r>
    </w:p>
    <w:bookmarkEnd w:id="33"/>
    <w:bookmarkStart w:name="z44" w:id="34"/>
    <w:p>
      <w:pPr>
        <w:spacing w:after="0"/>
        <w:ind w:left="0"/>
        <w:jc w:val="both"/>
      </w:pPr>
      <w:r>
        <w:rPr>
          <w:rFonts w:ascii="Times New Roman"/>
          <w:b w:val="false"/>
          <w:i w:val="false"/>
          <w:color w:val="000000"/>
          <w:sz w:val="28"/>
        </w:rPr>
        <w:t>
      Бюджет қаражаты есебінен төленетін төлемнің 50 (елу) пайызы мынадай шығыстарды құрайды:</w:t>
      </w:r>
    </w:p>
    <w:bookmarkEnd w:id="34"/>
    <w:bookmarkStart w:name="z45" w:id="35"/>
    <w:p>
      <w:pPr>
        <w:spacing w:after="0"/>
        <w:ind w:left="0"/>
        <w:jc w:val="both"/>
      </w:pPr>
      <w:r>
        <w:rPr>
          <w:rFonts w:ascii="Times New Roman"/>
          <w:b w:val="false"/>
          <w:i w:val="false"/>
          <w:color w:val="000000"/>
          <w:sz w:val="28"/>
        </w:rPr>
        <w:t>
      80 (сексен) пайыз республикалық бюджеттен түсетін қаражат;</w:t>
      </w:r>
    </w:p>
    <w:bookmarkEnd w:id="35"/>
    <w:bookmarkStart w:name="z46" w:id="36"/>
    <w:p>
      <w:pPr>
        <w:spacing w:after="0"/>
        <w:ind w:left="0"/>
        <w:jc w:val="both"/>
      </w:pPr>
      <w:r>
        <w:rPr>
          <w:rFonts w:ascii="Times New Roman"/>
          <w:b w:val="false"/>
          <w:i w:val="false"/>
          <w:color w:val="000000"/>
          <w:sz w:val="28"/>
        </w:rPr>
        <w:t>
      20 (жиырма) пайыз жергілікті бюджеттен алынатын әрбір жылға арналған тиісті бюджетте көзделген қаражат.</w:t>
      </w:r>
    </w:p>
    <w:bookmarkEnd w:id="36"/>
    <w:bookmarkStart w:name="z47" w:id="37"/>
    <w:p>
      <w:pPr>
        <w:spacing w:after="0"/>
        <w:ind w:left="0"/>
        <w:jc w:val="left"/>
      </w:pPr>
      <w:r>
        <w:rPr>
          <w:rFonts w:ascii="Times New Roman"/>
          <w:b/>
          <w:i w:val="false"/>
          <w:color w:val="000000"/>
        </w:rPr>
        <w:t xml:space="preserve"> 2-тарау. Жеке тұрғын үй қорынан жалға алынған тұрғынжай үшін жалдау ақысының бір бөлігін субсидиялауды тағайындау тәртібі</w:t>
      </w:r>
    </w:p>
    <w:bookmarkEnd w:id="37"/>
    <w:bookmarkStart w:name="z48" w:id="38"/>
    <w:p>
      <w:pPr>
        <w:spacing w:after="0"/>
        <w:ind w:left="0"/>
        <w:jc w:val="both"/>
      </w:pPr>
      <w:r>
        <w:rPr>
          <w:rFonts w:ascii="Times New Roman"/>
          <w:b w:val="false"/>
          <w:i w:val="false"/>
          <w:color w:val="000000"/>
          <w:sz w:val="28"/>
        </w:rPr>
        <w:t>
      6. Жеке тұрғын үй қорынан жалға алынған тұрғынжай үшін жалдау ақысының бір бөлігін субсидиялау кезекте тұрғандардың бірыңғай республикалық электрондық базасында, "Тұрғын үймен қамтамасыз ету орталығы" электрондық базасында есепте тұрған Қазақстан Республикасының мынадай азаматтарының жекелеген санаттарына жүзеге асырылады:</w:t>
      </w:r>
    </w:p>
    <w:bookmarkEnd w:id="38"/>
    <w:bookmarkStart w:name="z49" w:id="39"/>
    <w:p>
      <w:pPr>
        <w:spacing w:after="0"/>
        <w:ind w:left="0"/>
        <w:jc w:val="both"/>
      </w:pPr>
      <w:r>
        <w:rPr>
          <w:rFonts w:ascii="Times New Roman"/>
          <w:b w:val="false"/>
          <w:i w:val="false"/>
          <w:color w:val="000000"/>
          <w:sz w:val="28"/>
        </w:rPr>
        <w:t>
      1) бірінші және екінші топтағы мүгедектер;</w:t>
      </w:r>
    </w:p>
    <w:bookmarkEnd w:id="39"/>
    <w:bookmarkStart w:name="z50" w:id="40"/>
    <w:p>
      <w:pPr>
        <w:spacing w:after="0"/>
        <w:ind w:left="0"/>
        <w:jc w:val="both"/>
      </w:pPr>
      <w:r>
        <w:rPr>
          <w:rFonts w:ascii="Times New Roman"/>
          <w:b w:val="false"/>
          <w:i w:val="false"/>
          <w:color w:val="000000"/>
          <w:sz w:val="28"/>
        </w:rPr>
        <w:t>
      2) мүгедек балалары бар немесе оларды тәрбиелеп отырған отбасылар;</w:t>
      </w:r>
    </w:p>
    <w:bookmarkEnd w:id="40"/>
    <w:bookmarkStart w:name="z51" w:id="41"/>
    <w:p>
      <w:pPr>
        <w:spacing w:after="0"/>
        <w:ind w:left="0"/>
        <w:jc w:val="both"/>
      </w:pPr>
      <w:r>
        <w:rPr>
          <w:rFonts w:ascii="Times New Roman"/>
          <w:b w:val="false"/>
          <w:i w:val="false"/>
          <w:color w:val="000000"/>
          <w:sz w:val="28"/>
        </w:rPr>
        <w:t xml:space="preserve">
      3) кәмелетке толғанға дейін ата-анасынан айырылған жиырма тоғыз жасқа жетпеген жетім балалар мен ата-анасының қамқорлығынсыз қалған балалар; </w:t>
      </w:r>
    </w:p>
    <w:bookmarkEnd w:id="41"/>
    <w:bookmarkStart w:name="z52" w:id="42"/>
    <w:p>
      <w:pPr>
        <w:spacing w:after="0"/>
        <w:ind w:left="0"/>
        <w:jc w:val="both"/>
      </w:pPr>
      <w:r>
        <w:rPr>
          <w:rFonts w:ascii="Times New Roman"/>
          <w:b w:val="false"/>
          <w:i w:val="false"/>
          <w:color w:val="000000"/>
          <w:sz w:val="28"/>
        </w:rPr>
        <w:t>
      4)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көп балалы отбасыларға жүзеге асырылады.</w:t>
      </w:r>
    </w:p>
    <w:bookmarkEnd w:id="42"/>
    <w:bookmarkStart w:name="z53" w:id="43"/>
    <w:p>
      <w:pPr>
        <w:spacing w:after="0"/>
        <w:ind w:left="0"/>
        <w:jc w:val="both"/>
      </w:pPr>
      <w:r>
        <w:rPr>
          <w:rFonts w:ascii="Times New Roman"/>
          <w:b w:val="false"/>
          <w:i w:val="false"/>
          <w:color w:val="000000"/>
          <w:sz w:val="28"/>
        </w:rPr>
        <w:t>
      7. Жеке тұрғын үй қорынан жалға алынған тұрғынжай үшін жалдау ақысының бір бөлігіне субсидиялауды тағайындау отбасының (көрсетілетін қызметті алушының) соңғы 6 (алты) айдағы жиынтық табысы отбасының әрбір мүшесі үшін ең төменгі күнкөріс деңгейінің 1 еселенген шамасынан аспаған кезде жүзеге асырылады.</w:t>
      </w:r>
    </w:p>
    <w:bookmarkEnd w:id="43"/>
    <w:bookmarkStart w:name="z54" w:id="44"/>
    <w:p>
      <w:pPr>
        <w:spacing w:after="0"/>
        <w:ind w:left="0"/>
        <w:jc w:val="both"/>
      </w:pPr>
      <w:r>
        <w:rPr>
          <w:rFonts w:ascii="Times New Roman"/>
          <w:b w:val="false"/>
          <w:i w:val="false"/>
          <w:color w:val="000000"/>
          <w:sz w:val="28"/>
        </w:rPr>
        <w:t>
      Отбасының (көрсетілетін қызметті алушының) жиынтық табысын есептеу кезінде Қазақстан Республикасында есепті кезеңде алынған мынадай табыс ескеріледі:</w:t>
      </w:r>
    </w:p>
    <w:bookmarkEnd w:id="44"/>
    <w:bookmarkStart w:name="z55" w:id="45"/>
    <w:p>
      <w:pPr>
        <w:spacing w:after="0"/>
        <w:ind w:left="0"/>
        <w:jc w:val="both"/>
      </w:pPr>
      <w:r>
        <w:rPr>
          <w:rFonts w:ascii="Times New Roman"/>
          <w:b w:val="false"/>
          <w:i w:val="false"/>
          <w:color w:val="000000"/>
          <w:sz w:val="28"/>
        </w:rPr>
        <w:t>
      еңбекке ақы төлеу түрінде алынатын кірістер, атап айтқанда: еңбекке ақы төлеу жүйесіне сәйкес жалақының барлық түрлері, оның ішінде кесімді, уақытына қарай, сондай-ақ сыйлықақылар, қосымша ақылар, үстемеақылар, сондай-ақ ақшалай нысандағы ынталандырушы және өтемақы төлемдері (қаржыландыру көзіне қарамастан, Қазақстан Республикасының еңбек заңнамасына, сондай-ақ келісімдерге, еңбек, ұжымдық шарттарға және жұмыс берушінің актілеріне сәйкес жұмыскерлерге төленетін ақшалай сомаларды қоса алғанда);</w:t>
      </w:r>
    </w:p>
    <w:bookmarkEnd w:id="45"/>
    <w:bookmarkStart w:name="z56" w:id="46"/>
    <w:p>
      <w:pPr>
        <w:spacing w:after="0"/>
        <w:ind w:left="0"/>
        <w:jc w:val="both"/>
      </w:pPr>
      <w:r>
        <w:rPr>
          <w:rFonts w:ascii="Times New Roman"/>
          <w:b w:val="false"/>
          <w:i w:val="false"/>
          <w:color w:val="000000"/>
          <w:sz w:val="28"/>
        </w:rPr>
        <w:t>
      кәсіпкерлік қызметтен түсетін табыс.</w:t>
      </w:r>
    </w:p>
    <w:bookmarkEnd w:id="46"/>
    <w:bookmarkStart w:name="z57" w:id="47"/>
    <w:p>
      <w:pPr>
        <w:spacing w:after="0"/>
        <w:ind w:left="0"/>
        <w:jc w:val="both"/>
      </w:pPr>
      <w:r>
        <w:rPr>
          <w:rFonts w:ascii="Times New Roman"/>
          <w:b w:val="false"/>
          <w:i w:val="false"/>
          <w:color w:val="000000"/>
          <w:sz w:val="28"/>
        </w:rPr>
        <w:t>
      8. Жеке тұрғын үй қорынан жалға алынған тұрғынжай үшін жалдау ақысының бір бөлігін субсидиялау ұсынылған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көрсетілетін қызметті алушының кірісіне қосылмайды.</w:t>
      </w:r>
    </w:p>
    <w:bookmarkEnd w:id="47"/>
    <w:bookmarkStart w:name="z58" w:id="48"/>
    <w:p>
      <w:pPr>
        <w:spacing w:after="0"/>
        <w:ind w:left="0"/>
        <w:jc w:val="both"/>
      </w:pPr>
      <w:r>
        <w:rPr>
          <w:rFonts w:ascii="Times New Roman"/>
          <w:b w:val="false"/>
          <w:i w:val="false"/>
          <w:color w:val="000000"/>
          <w:sz w:val="28"/>
        </w:rPr>
        <w:t>
      9. Жеке тұрғын үй қорынан жалға алынған тұрғынжай үшін жалдау ақысының бір бөлігін субсидиялау осы Қағидалардың 10-тармағында көрсетілген жалға берілетін тұрғынжайдың ауданы мен отбасы құрамы санының өлшемшарттары ескеріле отырып жүзеге асырылады.</w:t>
      </w:r>
    </w:p>
    <w:bookmarkEnd w:id="48"/>
    <w:bookmarkStart w:name="z59" w:id="49"/>
    <w:p>
      <w:pPr>
        <w:spacing w:after="0"/>
        <w:ind w:left="0"/>
        <w:jc w:val="both"/>
      </w:pPr>
      <w:r>
        <w:rPr>
          <w:rFonts w:ascii="Times New Roman"/>
          <w:b w:val="false"/>
          <w:i w:val="false"/>
          <w:color w:val="000000"/>
          <w:sz w:val="28"/>
        </w:rPr>
        <w:t xml:space="preserve">
      10. Отбасының құрамына байланысты жалға алынған тұрғынжайдың жалпы алаңына жалға алынған тұрғынжай үшін жалдау ақысының бір бөлігін субсидиялау үшін мыналарға рұқсат етіледі: </w:t>
      </w:r>
    </w:p>
    <w:bookmarkEnd w:id="49"/>
    <w:bookmarkStart w:name="z60" w:id="50"/>
    <w:p>
      <w:pPr>
        <w:spacing w:after="0"/>
        <w:ind w:left="0"/>
        <w:jc w:val="both"/>
      </w:pPr>
      <w:r>
        <w:rPr>
          <w:rFonts w:ascii="Times New Roman"/>
          <w:b w:val="false"/>
          <w:i w:val="false"/>
          <w:color w:val="000000"/>
          <w:sz w:val="28"/>
        </w:rPr>
        <w:t>
      отбасы мүшелерінің саны 1(бір)-ден 3 (үш)-ке дейінгі отбасы үшін – 40 (қырық) шаршы метрден артық емес;</w:t>
      </w:r>
    </w:p>
    <w:bookmarkEnd w:id="50"/>
    <w:bookmarkStart w:name="z61" w:id="51"/>
    <w:p>
      <w:pPr>
        <w:spacing w:after="0"/>
        <w:ind w:left="0"/>
        <w:jc w:val="both"/>
      </w:pPr>
      <w:r>
        <w:rPr>
          <w:rFonts w:ascii="Times New Roman"/>
          <w:b w:val="false"/>
          <w:i w:val="false"/>
          <w:color w:val="000000"/>
          <w:sz w:val="28"/>
        </w:rPr>
        <w:t>
      отбасы мүшелерінің саны 4 (төрт)-тен 5 (бес)-ке дейінгі отбасы үшін – 60 (алпыс) шаршы метрден артық емес;</w:t>
      </w:r>
    </w:p>
    <w:bookmarkEnd w:id="51"/>
    <w:bookmarkStart w:name="z62" w:id="52"/>
    <w:p>
      <w:pPr>
        <w:spacing w:after="0"/>
        <w:ind w:left="0"/>
        <w:jc w:val="both"/>
      </w:pPr>
      <w:r>
        <w:rPr>
          <w:rFonts w:ascii="Times New Roman"/>
          <w:b w:val="false"/>
          <w:i w:val="false"/>
          <w:color w:val="000000"/>
          <w:sz w:val="28"/>
        </w:rPr>
        <w:t>
      отбасы мүшелері саны 6 (алты) және одан көп обасы үшін – 80 (сексен) шаршы метрден артық емес.</w:t>
      </w:r>
    </w:p>
    <w:bookmarkEnd w:id="52"/>
    <w:bookmarkStart w:name="z63" w:id="53"/>
    <w:p>
      <w:pPr>
        <w:spacing w:after="0"/>
        <w:ind w:left="0"/>
        <w:jc w:val="both"/>
      </w:pPr>
      <w:r>
        <w:rPr>
          <w:rFonts w:ascii="Times New Roman"/>
          <w:b w:val="false"/>
          <w:i w:val="false"/>
          <w:color w:val="000000"/>
          <w:sz w:val="28"/>
        </w:rPr>
        <w:t>
      11. Алаңы үлкен тұрғынжайды жалдау кезінде жалға алынатын тұрғынжай алаңының көрсетілген өлшемшарттарының тек 50 (елу) пайызы ғана субсидиялауға жатады.</w:t>
      </w:r>
    </w:p>
    <w:bookmarkEnd w:id="53"/>
    <w:bookmarkStart w:name="z64" w:id="54"/>
    <w:p>
      <w:pPr>
        <w:spacing w:after="0"/>
        <w:ind w:left="0"/>
        <w:jc w:val="both"/>
      </w:pPr>
      <w:r>
        <w:rPr>
          <w:rFonts w:ascii="Times New Roman"/>
          <w:b w:val="false"/>
          <w:i w:val="false"/>
          <w:color w:val="000000"/>
          <w:sz w:val="28"/>
        </w:rPr>
        <w:t xml:space="preserve">
      12 Егер жеке тұрғын үй қорында жалға алудың бір шаршы метріне тұрғынжайды жалға алу құны осы Қағидалардың 10-тармағында белгіленген жалға алудың бір шаршы метрінің мөлшерінен төмен болған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тұрғынжайды жалға алудың (жалдаудың) үлгілік шартының нысаны бойынша (бұдан әрі – жалдау шарты) тұрғынжайды жалға алудың шартында көрсетілген құн төлеуге жатады. </w:t>
      </w:r>
    </w:p>
    <w:bookmarkEnd w:id="54"/>
    <w:bookmarkStart w:name="z65" w:id="55"/>
    <w:p>
      <w:pPr>
        <w:spacing w:after="0"/>
        <w:ind w:left="0"/>
        <w:jc w:val="both"/>
      </w:pPr>
      <w:r>
        <w:rPr>
          <w:rFonts w:ascii="Times New Roman"/>
          <w:b w:val="false"/>
          <w:i w:val="false"/>
          <w:color w:val="000000"/>
          <w:sz w:val="28"/>
        </w:rPr>
        <w:t>
      13. Жақын туыстардан және жұбайынан, оның ішінде бұрынғы жұбайынан, сондай-ақ жұбайының жақын туыстарынан тұрғынжайды жалға алуға жол берілмейді.</w:t>
      </w:r>
    </w:p>
    <w:bookmarkEnd w:id="55"/>
    <w:bookmarkStart w:name="z66" w:id="56"/>
    <w:p>
      <w:pPr>
        <w:spacing w:after="0"/>
        <w:ind w:left="0"/>
        <w:jc w:val="both"/>
      </w:pPr>
      <w:r>
        <w:rPr>
          <w:rFonts w:ascii="Times New Roman"/>
          <w:b w:val="false"/>
          <w:i w:val="false"/>
          <w:color w:val="000000"/>
          <w:sz w:val="28"/>
        </w:rPr>
        <w:t>
      14. Субсидиялау мемлекеттік тұрғын үй қорынан тұрғынжайды жалға алу кезінде жүзеге асырылмайды.</w:t>
      </w:r>
    </w:p>
    <w:bookmarkEnd w:id="56"/>
    <w:bookmarkStart w:name="z67" w:id="57"/>
    <w:p>
      <w:pPr>
        <w:spacing w:after="0"/>
        <w:ind w:left="0"/>
        <w:jc w:val="both"/>
      </w:pPr>
      <w:r>
        <w:rPr>
          <w:rFonts w:ascii="Times New Roman"/>
          <w:b w:val="false"/>
          <w:i w:val="false"/>
          <w:color w:val="000000"/>
          <w:sz w:val="28"/>
        </w:rPr>
        <w:t>
      15. Субсидиялауды жүзеге асыру мынадай жағдайлар туындаған кезде тоқтатылады:</w:t>
      </w:r>
    </w:p>
    <w:bookmarkEnd w:id="57"/>
    <w:bookmarkStart w:name="z68" w:id="58"/>
    <w:p>
      <w:pPr>
        <w:spacing w:after="0"/>
        <w:ind w:left="0"/>
        <w:jc w:val="both"/>
      </w:pPr>
      <w:r>
        <w:rPr>
          <w:rFonts w:ascii="Times New Roman"/>
          <w:b w:val="false"/>
          <w:i w:val="false"/>
          <w:color w:val="000000"/>
          <w:sz w:val="28"/>
        </w:rPr>
        <w:t>
      көрсетілетін қызметті алушының Заңға сәйкес мұқтаж деп танылған тұрғынжайға мұқтаж мәртебесін жоғалтуы;</w:t>
      </w:r>
    </w:p>
    <w:bookmarkEnd w:id="58"/>
    <w:bookmarkStart w:name="z69" w:id="59"/>
    <w:p>
      <w:pPr>
        <w:spacing w:after="0"/>
        <w:ind w:left="0"/>
        <w:jc w:val="both"/>
      </w:pPr>
      <w:r>
        <w:rPr>
          <w:rFonts w:ascii="Times New Roman"/>
          <w:b w:val="false"/>
          <w:i w:val="false"/>
          <w:color w:val="000000"/>
          <w:sz w:val="28"/>
        </w:rPr>
        <w:t>
      көрсетілетін қызметті алушы жеке тұрғын үй қорынан жалға алынған тұрғынжай үшін жалдау ақысының бір бөлігін субсидиялаудан бас тартуы;</w:t>
      </w:r>
    </w:p>
    <w:bookmarkEnd w:id="59"/>
    <w:bookmarkStart w:name="z70" w:id="60"/>
    <w:p>
      <w:pPr>
        <w:spacing w:after="0"/>
        <w:ind w:left="0"/>
        <w:jc w:val="both"/>
      </w:pPr>
      <w:r>
        <w:rPr>
          <w:rFonts w:ascii="Times New Roman"/>
          <w:b w:val="false"/>
          <w:i w:val="false"/>
          <w:color w:val="000000"/>
          <w:sz w:val="28"/>
        </w:rPr>
        <w:t>
      көрсетілетін қызметті алушыны жеке тұрғын үй қорынан жалға алынған, тұрып жатқан тұрғынжайдан шығару;</w:t>
      </w:r>
    </w:p>
    <w:bookmarkEnd w:id="60"/>
    <w:bookmarkStart w:name="z71" w:id="61"/>
    <w:p>
      <w:pPr>
        <w:spacing w:after="0"/>
        <w:ind w:left="0"/>
        <w:jc w:val="both"/>
      </w:pPr>
      <w:r>
        <w:rPr>
          <w:rFonts w:ascii="Times New Roman"/>
          <w:b w:val="false"/>
          <w:i w:val="false"/>
          <w:color w:val="000000"/>
          <w:sz w:val="28"/>
        </w:rPr>
        <w:t>
      көрсетілетін қызметті алушы басқа тұрақты тұрғылықты жерге кеткенде;</w:t>
      </w:r>
    </w:p>
    <w:bookmarkEnd w:id="61"/>
    <w:bookmarkStart w:name="z72" w:id="62"/>
    <w:p>
      <w:pPr>
        <w:spacing w:after="0"/>
        <w:ind w:left="0"/>
        <w:jc w:val="both"/>
      </w:pPr>
      <w:r>
        <w:rPr>
          <w:rFonts w:ascii="Times New Roman"/>
          <w:b w:val="false"/>
          <w:i w:val="false"/>
          <w:color w:val="000000"/>
          <w:sz w:val="28"/>
        </w:rPr>
        <w:t>
      көрсетілетін қызметті алушы тұрғынғынжайды жалдау шартында көрсетілген мекен жайда тұрғылықты болмаса;</w:t>
      </w:r>
    </w:p>
    <w:bookmarkEnd w:id="62"/>
    <w:bookmarkStart w:name="z73" w:id="63"/>
    <w:p>
      <w:pPr>
        <w:spacing w:after="0"/>
        <w:ind w:left="0"/>
        <w:jc w:val="both"/>
      </w:pPr>
      <w:r>
        <w:rPr>
          <w:rFonts w:ascii="Times New Roman"/>
          <w:b w:val="false"/>
          <w:i w:val="false"/>
          <w:color w:val="000000"/>
          <w:sz w:val="28"/>
        </w:rPr>
        <w:t>
      нақты емес және жалған мәліметтер беру;</w:t>
      </w:r>
    </w:p>
    <w:bookmarkEnd w:id="63"/>
    <w:bookmarkStart w:name="z74" w:id="64"/>
    <w:p>
      <w:pPr>
        <w:spacing w:after="0"/>
        <w:ind w:left="0"/>
        <w:jc w:val="both"/>
      </w:pPr>
      <w:r>
        <w:rPr>
          <w:rFonts w:ascii="Times New Roman"/>
          <w:b w:val="false"/>
          <w:i w:val="false"/>
          <w:color w:val="000000"/>
          <w:sz w:val="28"/>
        </w:rPr>
        <w:t>
      жақын туыстарынан тұрғынжайды жалға алу фактісі анықталған жағдайда.</w:t>
      </w:r>
    </w:p>
    <w:bookmarkEnd w:id="64"/>
    <w:bookmarkStart w:name="z75" w:id="65"/>
    <w:p>
      <w:pPr>
        <w:spacing w:after="0"/>
        <w:ind w:left="0"/>
        <w:jc w:val="both"/>
      </w:pPr>
      <w:r>
        <w:rPr>
          <w:rFonts w:ascii="Times New Roman"/>
          <w:b w:val="false"/>
          <w:i w:val="false"/>
          <w:color w:val="000000"/>
          <w:sz w:val="28"/>
        </w:rPr>
        <w:t>
      16. Көрсетілетін қызметті алушы жеке тұрғын үй қорынан жалға алған тұрғынжайды жалдаудың бір шаршы метрінің мөлшері айлық есептік көрсеткіштің (бұдан әрі – АЕК) мөлшеріне байланысты жыл сайын қайта есептеліп, тиісті күнтүзбелік жылдың қаңтарынан бастап желтоқсанын қоса алғанда қолданыста болады, мынадай формула бойынша есептеледі:</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104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49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N- бір шаршы метрді жалдау құны</w:t>
      </w:r>
    </w:p>
    <w:bookmarkEnd w:id="67"/>
    <w:bookmarkStart w:name="z78" w:id="68"/>
    <w:p>
      <w:pPr>
        <w:spacing w:after="0"/>
        <w:ind w:left="0"/>
        <w:jc w:val="both"/>
      </w:pPr>
      <w:r>
        <w:rPr>
          <w:rFonts w:ascii="Times New Roman"/>
          <w:b w:val="false"/>
          <w:i w:val="false"/>
          <w:color w:val="000000"/>
          <w:sz w:val="28"/>
        </w:rPr>
        <w:t xml:space="preserve">
      M- АЕК </w:t>
      </w:r>
    </w:p>
    <w:bookmarkEnd w:id="68"/>
    <w:bookmarkStart w:name="z79" w:id="69"/>
    <w:p>
      <w:pPr>
        <w:spacing w:after="0"/>
        <w:ind w:left="0"/>
        <w:jc w:val="both"/>
      </w:pPr>
      <w:r>
        <w:rPr>
          <w:rFonts w:ascii="Times New Roman"/>
          <w:b w:val="false"/>
          <w:i w:val="false"/>
          <w:color w:val="000000"/>
          <w:sz w:val="28"/>
        </w:rPr>
        <w:t xml:space="preserve">
      K- облыстардың, республикалық маңызы бар қалалардың және астананың коэфициенті </w:t>
      </w:r>
    </w:p>
    <w:bookmarkEnd w:id="69"/>
    <w:bookmarkStart w:name="z80" w:id="70"/>
    <w:p>
      <w:pPr>
        <w:spacing w:after="0"/>
        <w:ind w:left="0"/>
        <w:jc w:val="both"/>
      </w:pPr>
      <w:r>
        <w:rPr>
          <w:rFonts w:ascii="Times New Roman"/>
          <w:b w:val="false"/>
          <w:i w:val="false"/>
          <w:color w:val="000000"/>
          <w:sz w:val="28"/>
        </w:rPr>
        <w:t xml:space="preserve">
      17. Облыстардың, республикалық маңызы бар қалалардың және астананың коэффициенті алушы жеке тұрғын үй қорынан жалға алған тұрғынжайды жалдаудың бір шаршы метрінің мөлшерін есептеу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70"/>
    <w:bookmarkStart w:name="z81" w:id="71"/>
    <w:p>
      <w:pPr>
        <w:spacing w:after="0"/>
        <w:ind w:left="0"/>
        <w:jc w:val="both"/>
      </w:pPr>
      <w:r>
        <w:rPr>
          <w:rFonts w:ascii="Times New Roman"/>
          <w:b w:val="false"/>
          <w:i w:val="false"/>
          <w:color w:val="000000"/>
          <w:sz w:val="28"/>
        </w:rPr>
        <w:t xml:space="preserve">
      18. Жеке тұрғын үй қорынан жалға алынған тұрғынжай үшін жалдау ақысының бір бөлігін субсидиялауды көрсететін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жеке тұрғын үй қорынан жалға алынған тұрғынжай үшін жалдау ақысының бір бөлігін субсидиялауды төлеуді жүзеге асыру бойынша көрсетілетін қызметті беруші қызметтерінің құнын есептеуге сәйкес, тиісті жылдарға арналған қаржы оның қызметтеріне тұрғын үй қатынастары саласындағы уәкілетті органмен жасалған қызметтерді көрсетуге арналған шарт негізінде республикалық бюджет туралы заңда көзделген қаражат шегінде ақы төленеді.</w:t>
      </w:r>
    </w:p>
    <w:bookmarkEnd w:id="71"/>
    <w:bookmarkStart w:name="z82" w:id="72"/>
    <w:p>
      <w:pPr>
        <w:spacing w:after="0"/>
        <w:ind w:left="0"/>
        <w:jc w:val="left"/>
      </w:pPr>
      <w:r>
        <w:rPr>
          <w:rFonts w:ascii="Times New Roman"/>
          <w:b/>
          <w:i w:val="false"/>
          <w:color w:val="000000"/>
        </w:rPr>
        <w:t xml:space="preserve"> 3-тарау. Жеке тұрғын үй қорынан жалға алынған тұрғынжай үшін жалдау ақысының бір бөлігін субсидиялауды жүзеге асыру тәртібі</w:t>
      </w:r>
    </w:p>
    <w:bookmarkEnd w:id="72"/>
    <w:bookmarkStart w:name="z83" w:id="73"/>
    <w:p>
      <w:pPr>
        <w:spacing w:after="0"/>
        <w:ind w:left="0"/>
        <w:jc w:val="both"/>
      </w:pPr>
      <w:r>
        <w:rPr>
          <w:rFonts w:ascii="Times New Roman"/>
          <w:b w:val="false"/>
          <w:i w:val="false"/>
          <w:color w:val="000000"/>
          <w:sz w:val="28"/>
        </w:rPr>
        <w:t xml:space="preserve">
      19. Көрсетілетін қызметті алушы мемлекеттік көрсетілетін қызметті алу үшін ақпараттандыру объектісі арқылы www.otbasybank.kz (бұдан әрі - Сайт) сілтемесі бойынша дербес деректерді жинауға және өңдеуге келісіммін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тұрғын үй қорынан жалға алынған тұрғынжай үшін жалдау ақысының бір бөлігін субсидиялауға өтінішке қол қояды және көрсетілетін қызметті берушіге ұсынады. </w:t>
      </w:r>
    </w:p>
    <w:bookmarkEnd w:id="73"/>
    <w:bookmarkStart w:name="z84" w:id="74"/>
    <w:p>
      <w:pPr>
        <w:spacing w:after="0"/>
        <w:ind w:left="0"/>
        <w:jc w:val="both"/>
      </w:pPr>
      <w:r>
        <w:rPr>
          <w:rFonts w:ascii="Times New Roman"/>
          <w:b w:val="false"/>
          <w:i w:val="false"/>
          <w:color w:val="000000"/>
          <w:sz w:val="28"/>
        </w:rPr>
        <w:t>
      Қазақстан Республикасының заңнамасында көзделген жағдайларда жеке тұрғын үй қорынан жалға алынған тұрғынжай үшін жалдау ақысының бір бөлігін субсидиялауға өтініштерді көрсетілетін қызметті алушының заңды өкілдері береді және көрсетілетін қызметті берушінің филиалдарында қаралады.</w:t>
      </w:r>
    </w:p>
    <w:bookmarkEnd w:id="74"/>
    <w:bookmarkStart w:name="z85" w:id="75"/>
    <w:p>
      <w:pPr>
        <w:spacing w:after="0"/>
        <w:ind w:left="0"/>
        <w:jc w:val="both"/>
      </w:pPr>
      <w:r>
        <w:rPr>
          <w:rFonts w:ascii="Times New Roman"/>
          <w:b w:val="false"/>
          <w:i w:val="false"/>
          <w:color w:val="000000"/>
          <w:sz w:val="28"/>
        </w:rPr>
        <w:t xml:space="preserve">
      20. "Жеке тұрғын үй қорынан жалға алынған тұрғынжай үшін жалдау ақысының бір бөлігін субсидиялау" мемлекеттік қызмет көрсетуге қойылатын негізгі талаптар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(бұдан әрі - Тізбе) көрсетілген.</w:t>
      </w:r>
    </w:p>
    <w:bookmarkEnd w:id="75"/>
    <w:bookmarkStart w:name="z86" w:id="76"/>
    <w:p>
      <w:pPr>
        <w:spacing w:after="0"/>
        <w:ind w:left="0"/>
        <w:jc w:val="both"/>
      </w:pPr>
      <w:r>
        <w:rPr>
          <w:rFonts w:ascii="Times New Roman"/>
          <w:b w:val="false"/>
          <w:i w:val="false"/>
          <w:color w:val="000000"/>
          <w:sz w:val="28"/>
        </w:rPr>
        <w:t>
      21. Көрсетілетін қызметті алушының отбасы мүшелері (олар болған жағдайда) Сайт арқылы дербес деректерді жинауға және өңдеуге, көрсетілетін қызметті алушыға зейнетақы жинақтарының жай-күйі туралы мәліметтерді, салық органдары ұсынатын мәліметтерді алу құқығын беру туралы және табыстары туралы мәліметтердің дұрыстығы туралы келісімге қол қояды.</w:t>
      </w:r>
    </w:p>
    <w:bookmarkEnd w:id="76"/>
    <w:bookmarkStart w:name="z87" w:id="77"/>
    <w:p>
      <w:pPr>
        <w:spacing w:after="0"/>
        <w:ind w:left="0"/>
        <w:jc w:val="both"/>
      </w:pPr>
      <w:r>
        <w:rPr>
          <w:rFonts w:ascii="Times New Roman"/>
          <w:b w:val="false"/>
          <w:i w:val="false"/>
          <w:color w:val="000000"/>
          <w:sz w:val="28"/>
        </w:rPr>
        <w:t>
      22. Көрсетілетін қызметтерді беруші өтінішті қабылдайды және қарайды, көрсетілетін қызметтерді алушының осы Қағидалардың 7-тармағында көрсетілген көрсетілетін қызметтерді алушыға қойылатын негізгі талаптарға сәйкестігін тексереді, жалдау төлемдері мен төлеулерін есептеу үшін ағымдағы арнаулы шот ашады, сондай-ақ құжаттарды ұсынған күннен бастап 3 (үш) жұмыс күні ішінде субсидия тағайындайды.</w:t>
      </w:r>
    </w:p>
    <w:bookmarkEnd w:id="77"/>
    <w:bookmarkStart w:name="z88" w:id="78"/>
    <w:p>
      <w:pPr>
        <w:spacing w:after="0"/>
        <w:ind w:left="0"/>
        <w:jc w:val="both"/>
      </w:pPr>
      <w:r>
        <w:rPr>
          <w:rFonts w:ascii="Times New Roman"/>
          <w:b w:val="false"/>
          <w:i w:val="false"/>
          <w:color w:val="000000"/>
          <w:sz w:val="28"/>
        </w:rPr>
        <w:t>
      23. Көрсетілетін қызметтерді алушыға және оның отбасы мүшелеріне қойылатын негізгі талаптарға сәйкестігін тексеруді көрсетілетін қызметті беруші тиісті мемлекеттік ақпараттық жүйелер арқылы жүргізеді.</w:t>
      </w:r>
    </w:p>
    <w:bookmarkEnd w:id="78"/>
    <w:bookmarkStart w:name="z89" w:id="79"/>
    <w:p>
      <w:pPr>
        <w:spacing w:after="0"/>
        <w:ind w:left="0"/>
        <w:jc w:val="both"/>
      </w:pPr>
      <w:r>
        <w:rPr>
          <w:rFonts w:ascii="Times New Roman"/>
          <w:b w:val="false"/>
          <w:i w:val="false"/>
          <w:color w:val="000000"/>
          <w:sz w:val="28"/>
        </w:rPr>
        <w:t xml:space="preserve">
      24.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қызметтерді беруші көрсетілетін қызметтерді алушыға жеке тұрғын үй қорынан жалға алынған тұрғынжай үшін жалдау ақысының бір бөлігін субсидиялаудан бас тарту туралы алдын ала шешімге өз ұстанымын (тыңдауын) білдіруге мүмкіндік береді, ол туралы көрсетілетін қызметтерді алушы шешімдер қабылданғанға дейін 3 (үш) жұмыс күнінен кешіктірмей хабардар етіледі.</w:t>
      </w:r>
    </w:p>
    <w:bookmarkEnd w:id="79"/>
    <w:bookmarkStart w:name="z90" w:id="80"/>
    <w:p>
      <w:pPr>
        <w:spacing w:after="0"/>
        <w:ind w:left="0"/>
        <w:jc w:val="both"/>
      </w:pPr>
      <w:r>
        <w:rPr>
          <w:rFonts w:ascii="Times New Roman"/>
          <w:b w:val="false"/>
          <w:i w:val="false"/>
          <w:color w:val="000000"/>
          <w:sz w:val="28"/>
        </w:rPr>
        <w:t xml:space="preserve">
      Тыңдау рәсімі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80"/>
    <w:bookmarkStart w:name="z91" w:id="81"/>
    <w:p>
      <w:pPr>
        <w:spacing w:after="0"/>
        <w:ind w:left="0"/>
        <w:jc w:val="both"/>
      </w:pPr>
      <w:r>
        <w:rPr>
          <w:rFonts w:ascii="Times New Roman"/>
          <w:b w:val="false"/>
          <w:i w:val="false"/>
          <w:color w:val="000000"/>
          <w:sz w:val="28"/>
        </w:rPr>
        <w:t>
      Өтінішті қарау қорытындысы және тыңдау нәтижелері бойынша көрсетілетін қызметті беруші мынадай шешімдердің бірін қабылдайды:</w:t>
      </w:r>
    </w:p>
    <w:bookmarkEnd w:id="81"/>
    <w:bookmarkStart w:name="z92" w:id="82"/>
    <w:p>
      <w:pPr>
        <w:spacing w:after="0"/>
        <w:ind w:left="0"/>
        <w:jc w:val="both"/>
      </w:pPr>
      <w:r>
        <w:rPr>
          <w:rFonts w:ascii="Times New Roman"/>
          <w:b w:val="false"/>
          <w:i w:val="false"/>
          <w:color w:val="000000"/>
          <w:sz w:val="28"/>
        </w:rPr>
        <w:t>
      1) жеке тұрғын үй қорынан жалға алынған тұрғынжай үшін жалдау ақысының бір бөлігін субсидиялау;</w:t>
      </w:r>
    </w:p>
    <w:bookmarkEnd w:id="82"/>
    <w:bookmarkStart w:name="z93" w:id="83"/>
    <w:p>
      <w:pPr>
        <w:spacing w:after="0"/>
        <w:ind w:left="0"/>
        <w:jc w:val="both"/>
      </w:pPr>
      <w:r>
        <w:rPr>
          <w:rFonts w:ascii="Times New Roman"/>
          <w:b w:val="false"/>
          <w:i w:val="false"/>
          <w:color w:val="000000"/>
          <w:sz w:val="28"/>
        </w:rPr>
        <w:t>
      2) уәжді бас тарту.</w:t>
      </w:r>
    </w:p>
    <w:bookmarkEnd w:id="83"/>
    <w:bookmarkStart w:name="z94" w:id="84"/>
    <w:p>
      <w:pPr>
        <w:spacing w:after="0"/>
        <w:ind w:left="0"/>
        <w:jc w:val="both"/>
      </w:pPr>
      <w:r>
        <w:rPr>
          <w:rFonts w:ascii="Times New Roman"/>
          <w:b w:val="false"/>
          <w:i w:val="false"/>
          <w:color w:val="000000"/>
          <w:sz w:val="28"/>
        </w:rPr>
        <w:t>
      25. Мемлекеттік қызметтерді көрсету нәтижесі көрсетілетін қызметтерді алушының "жеке кабинетіне" электрондық құжат түрінде жіберіледі.</w:t>
      </w:r>
    </w:p>
    <w:bookmarkEnd w:id="84"/>
    <w:bookmarkStart w:name="z95" w:id="85"/>
    <w:p>
      <w:pPr>
        <w:spacing w:after="0"/>
        <w:ind w:left="0"/>
        <w:jc w:val="both"/>
      </w:pPr>
      <w:r>
        <w:rPr>
          <w:rFonts w:ascii="Times New Roman"/>
          <w:b w:val="false"/>
          <w:i w:val="false"/>
          <w:color w:val="000000"/>
          <w:sz w:val="28"/>
        </w:rPr>
        <w:t xml:space="preserve">
      26. Көрсетілетін қызметті беруші мемлекеттік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қызметтерді көрсетудің сатысы туралы мәліметтердің мемлекеттік қызметтер көрсету мониторингінің ақпараттық жүйесіне енгізілуін қамтамасыз етеді.</w:t>
      </w:r>
    </w:p>
    <w:bookmarkEnd w:id="85"/>
    <w:bookmarkStart w:name="z96" w:id="8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қызметтерді көрсету кезінде мемлекеттік қызметті көрсету сатысы туралы мәліметтер мемлекеттік қызмет көрсету мониторингінің ақпараттық жүйесіне автоматты түрде енгізіледі.</w:t>
      </w:r>
    </w:p>
    <w:bookmarkEnd w:id="86"/>
    <w:bookmarkStart w:name="z97" w:id="87"/>
    <w:p>
      <w:pPr>
        <w:spacing w:after="0"/>
        <w:ind w:left="0"/>
        <w:jc w:val="both"/>
      </w:pPr>
      <w:r>
        <w:rPr>
          <w:rFonts w:ascii="Times New Roman"/>
          <w:b w:val="false"/>
          <w:i w:val="false"/>
          <w:color w:val="000000"/>
          <w:sz w:val="28"/>
        </w:rPr>
        <w:t>
      27. Жеке тұрғын үй қорынан жалға алынған тұрғынжай үшін жалдау ақысының бір бөлігін субсидиялау кезінде көрсетілетін қызметті беруші сайт арқылы:</w:t>
      </w:r>
    </w:p>
    <w:bookmarkEnd w:id="87"/>
    <w:bookmarkStart w:name="z98" w:id="88"/>
    <w:p>
      <w:pPr>
        <w:spacing w:after="0"/>
        <w:ind w:left="0"/>
        <w:jc w:val="both"/>
      </w:pPr>
      <w:r>
        <w:rPr>
          <w:rFonts w:ascii="Times New Roman"/>
          <w:b w:val="false"/>
          <w:i w:val="false"/>
          <w:color w:val="000000"/>
          <w:sz w:val="28"/>
        </w:rPr>
        <w:t>
      1) жалдау шартын қалыптастыруды;</w:t>
      </w:r>
    </w:p>
    <w:bookmarkEnd w:id="88"/>
    <w:bookmarkStart w:name="z99" w:id="89"/>
    <w:p>
      <w:pPr>
        <w:spacing w:after="0"/>
        <w:ind w:left="0"/>
        <w:jc w:val="both"/>
      </w:pPr>
      <w:r>
        <w:rPr>
          <w:rFonts w:ascii="Times New Roman"/>
          <w:b w:val="false"/>
          <w:i w:val="false"/>
          <w:color w:val="000000"/>
          <w:sz w:val="28"/>
        </w:rPr>
        <w:t xml:space="preserve">
      2) көрсетілетін қызметтерді алушы мен жалға берушінің арасындағы жалдау шартқа қол қоюды; </w:t>
      </w:r>
    </w:p>
    <w:bookmarkEnd w:id="89"/>
    <w:bookmarkStart w:name="z100" w:id="90"/>
    <w:p>
      <w:pPr>
        <w:spacing w:after="0"/>
        <w:ind w:left="0"/>
        <w:jc w:val="both"/>
      </w:pPr>
      <w:r>
        <w:rPr>
          <w:rFonts w:ascii="Times New Roman"/>
          <w:b w:val="false"/>
          <w:i w:val="false"/>
          <w:color w:val="000000"/>
          <w:sz w:val="28"/>
        </w:rPr>
        <w:t>
      3) жалдау шарт уәкілетті тіркеуші органда (қажет болған жағдайда) тіркеуді қамтамасыз етеді.</w:t>
      </w:r>
    </w:p>
    <w:bookmarkEnd w:id="90"/>
    <w:bookmarkStart w:name="z101" w:id="91"/>
    <w:p>
      <w:pPr>
        <w:spacing w:after="0"/>
        <w:ind w:left="0"/>
        <w:jc w:val="both"/>
      </w:pPr>
      <w:r>
        <w:rPr>
          <w:rFonts w:ascii="Times New Roman"/>
          <w:b w:val="false"/>
          <w:i w:val="false"/>
          <w:color w:val="000000"/>
          <w:sz w:val="28"/>
        </w:rPr>
        <w:t>
      28. Көрсетілетін қызметті алушы ағымдағы арнайы шотта төлем сомасының 50 (елу) пайызын, сондай-ақ Қағидалардың 10-тармағында көзделген жалға алынатын тұрғын үй алаңына қойылатын өлшемшарттардан асып кетуіне байланысты көрсетілетін қызметті алушының өз қаражаты есебінен төлейтін соманы қамтамасыз еткен жағдайда, субсидия жалға берушінің жалдау шартында көрсетілген шотына аударуды жүзеге асырады.</w:t>
      </w:r>
    </w:p>
    <w:bookmarkEnd w:id="91"/>
    <w:bookmarkStart w:name="z102" w:id="92"/>
    <w:p>
      <w:pPr>
        <w:spacing w:after="0"/>
        <w:ind w:left="0"/>
        <w:jc w:val="both"/>
      </w:pPr>
      <w:r>
        <w:rPr>
          <w:rFonts w:ascii="Times New Roman"/>
          <w:b w:val="false"/>
          <w:i w:val="false"/>
          <w:color w:val="000000"/>
          <w:sz w:val="28"/>
        </w:rPr>
        <w:t>
      29. Жеке тұрғын үй қорынан жалға алынған тұрғынжай үшін жалдау ақысының бір бөлігін субсидиялауды тағайындау туралы шешімді немесе қызметтерді көрсетуден бас тарту туралы шешім, көрсетілетін қызметтерді берушімен қабылданады.</w:t>
      </w:r>
    </w:p>
    <w:bookmarkEnd w:id="92"/>
    <w:bookmarkStart w:name="z103" w:id="93"/>
    <w:p>
      <w:pPr>
        <w:spacing w:after="0"/>
        <w:ind w:left="0"/>
        <w:jc w:val="both"/>
      </w:pPr>
      <w:r>
        <w:rPr>
          <w:rFonts w:ascii="Times New Roman"/>
          <w:b w:val="false"/>
          <w:i w:val="false"/>
          <w:color w:val="000000"/>
          <w:sz w:val="28"/>
        </w:rPr>
        <w:t>
      30. Көрсетілетін қызметтерді беруші ай сайын жергілікті атқарушы органға жасалынған тұрғынжайды жалға беру (жалдау) шарттар туралы мәліметтерді ұсынады.</w:t>
      </w:r>
    </w:p>
    <w:bookmarkEnd w:id="93"/>
    <w:bookmarkStart w:name="z104" w:id="94"/>
    <w:p>
      <w:pPr>
        <w:spacing w:after="0"/>
        <w:ind w:left="0"/>
        <w:jc w:val="both"/>
      </w:pPr>
      <w:r>
        <w:rPr>
          <w:rFonts w:ascii="Times New Roman"/>
          <w:b w:val="false"/>
          <w:i w:val="false"/>
          <w:color w:val="000000"/>
          <w:sz w:val="28"/>
        </w:rPr>
        <w:t>
      31. Жергілікті атқарушы орган көрсетілетін қызметті алушы жеке тұрғын үй қорынан жалға алатын тұрғынжайдың нысаналы пайдаланылуына кемінде тоқсанына бір рет мониторингті жүзеге асырады.</w:t>
      </w:r>
    </w:p>
    <w:bookmarkEnd w:id="94"/>
    <w:bookmarkStart w:name="z105" w:id="95"/>
    <w:p>
      <w:pPr>
        <w:spacing w:after="0"/>
        <w:ind w:left="0"/>
        <w:jc w:val="both"/>
      </w:pPr>
      <w:r>
        <w:rPr>
          <w:rFonts w:ascii="Times New Roman"/>
          <w:b w:val="false"/>
          <w:i w:val="false"/>
          <w:color w:val="000000"/>
          <w:sz w:val="28"/>
        </w:rPr>
        <w:t xml:space="preserve">
      Жалға алу шартында көрсетілген мекенжай бойынша үшінші тұлғалардың тұру фактісі анықталған жағдайда, көрсетілетін қызметті алушы күнтізбелік үш күн ішінде өзі қоныстанады. </w:t>
      </w:r>
    </w:p>
    <w:bookmarkEnd w:id="95"/>
    <w:bookmarkStart w:name="z106" w:id="96"/>
    <w:p>
      <w:pPr>
        <w:spacing w:after="0"/>
        <w:ind w:left="0"/>
        <w:jc w:val="both"/>
      </w:pPr>
      <w:r>
        <w:rPr>
          <w:rFonts w:ascii="Times New Roman"/>
          <w:b w:val="false"/>
          <w:i w:val="false"/>
          <w:color w:val="000000"/>
          <w:sz w:val="28"/>
        </w:rPr>
        <w:t>
      Бұзушылықтар жойылмаған және (немесе) жалдау шартын талаптарының бұзушылықтары қайта анықталған жағдайда, жергілікті атқарушы орган 2 (екі) жұмыс күні ішінде, оларды қайта бастау мүмкіндігінсіз субсидиялауды тоқтату туралы көрсетілетін қызметті берушіге мәлімет жібереді.</w:t>
      </w:r>
    </w:p>
    <w:bookmarkEnd w:id="96"/>
    <w:bookmarkStart w:name="z107" w:id="97"/>
    <w:p>
      <w:pPr>
        <w:spacing w:after="0"/>
        <w:ind w:left="0"/>
        <w:jc w:val="both"/>
      </w:pPr>
      <w:r>
        <w:rPr>
          <w:rFonts w:ascii="Times New Roman"/>
          <w:b w:val="false"/>
          <w:i w:val="false"/>
          <w:color w:val="000000"/>
          <w:sz w:val="28"/>
        </w:rPr>
        <w:t>
      Жақын туыстарынан және ерлі-зайыптылардан, оның ішінде бұрынғы ерлі-зайыптылардан, сондай-ақ ерлі-зайыптылардың жақын туыстарынан тұрғынжайды жалдау фактісі анықталған жағдайда, болашақта оларды қайта бастау мүмкіндігінсіз субсидиялауды тоқтату үшін мәліметтер екі жұмыс күні ішінде көрсетілетін қызметті берушіге жіберіледі.</w:t>
      </w:r>
    </w:p>
    <w:bookmarkEnd w:id="97"/>
    <w:bookmarkStart w:name="z108" w:id="98"/>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қызметтерді берушінің және (немесе) оның лауазымды адамдарының шешімдеріне, әрекеттеріне (әрекетсіздігіне) шағымдану тәртібі</w:t>
      </w:r>
    </w:p>
    <w:bookmarkEnd w:id="98"/>
    <w:bookmarkStart w:name="z109" w:id="99"/>
    <w:p>
      <w:pPr>
        <w:spacing w:after="0"/>
        <w:ind w:left="0"/>
        <w:jc w:val="both"/>
      </w:pPr>
      <w:r>
        <w:rPr>
          <w:rFonts w:ascii="Times New Roman"/>
          <w:b w:val="false"/>
          <w:i w:val="false"/>
          <w:color w:val="000000"/>
          <w:sz w:val="28"/>
        </w:rPr>
        <w:t>
      32. Көрсетілетін қызметті берушінің мемлекеттік қызметтер көрсету мәселелері бойынша шешіміне, әрекетіне (әрекетсіздігіне) шағым - көрсетілетін қызметті берушінің басшысына, жеке тұрғын үй қорынан жалға алынған тұрғынжай үшін азаматтардың жекеленген санаттарына субсидия төлемдерін тағайындау және жүзеге асыру жөніндегі уәкілетті органға (бұдан әрі – уәкілетті орган), мемлекеттік қызметтер көрсету сапасын бағалау және бақылау жөніндегі уәкілетті органға беріледі және осы Қағидалардың 33-тармағында көзделген мерзімдерде қаралуға жатады.</w:t>
      </w:r>
    </w:p>
    <w:bookmarkEnd w:id="99"/>
    <w:bookmarkStart w:name="z110" w:id="100"/>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қызметтерді беруші оны шағымды қарайтын органға (жоғары тұрған әкімшілік органға және (немесе) лауазымды адамға) ол түскен күннен бастап 3 (үш) жұмыс күнінен кешіктірмей жолдайды. Көрсетілетін қызметтерді берушінің шағымы, оңды акт қабылданған немесе шағымда көрсетілген талаптарды толық қанағаттандыратын әкімшілік шара қолданылған жағдайда, шағымды қарайтын органға жіберілмейді.</w:t>
      </w:r>
    </w:p>
    <w:bookmarkEnd w:id="100"/>
    <w:bookmarkStart w:name="z111" w:id="101"/>
    <w:p>
      <w:pPr>
        <w:spacing w:after="0"/>
        <w:ind w:left="0"/>
        <w:jc w:val="both"/>
      </w:pPr>
      <w:r>
        <w:rPr>
          <w:rFonts w:ascii="Times New Roman"/>
          <w:b w:val="false"/>
          <w:i w:val="false"/>
          <w:color w:val="000000"/>
          <w:sz w:val="28"/>
        </w:rPr>
        <w:t>
      33. Көрсетілетін қызметтерді алушының шағымы мемлекеттік көрсетілетін қызметтер туралы Заңның 25-бабының 2-тармағына сәйкес:</w:t>
      </w:r>
    </w:p>
    <w:bookmarkEnd w:id="101"/>
    <w:bookmarkStart w:name="z112" w:id="102"/>
    <w:p>
      <w:pPr>
        <w:spacing w:after="0"/>
        <w:ind w:left="0"/>
        <w:jc w:val="both"/>
      </w:pPr>
      <w:r>
        <w:rPr>
          <w:rFonts w:ascii="Times New Roman"/>
          <w:b w:val="false"/>
          <w:i w:val="false"/>
          <w:color w:val="000000"/>
          <w:sz w:val="28"/>
        </w:rPr>
        <w:t>
      Көрсетілетін қызметтерді берушінің, уәкілетті органның – тіркелген күнінен бастап 5 (бес) жұмыс күні ішінде;</w:t>
      </w:r>
    </w:p>
    <w:bookmarkEnd w:id="102"/>
    <w:bookmarkStart w:name="z113" w:id="10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 ол тіркелген күннен бастап 15 (он бес) жұмыс күні ішінде қарауына жатады.</w:t>
      </w:r>
    </w:p>
    <w:bookmarkEnd w:id="103"/>
    <w:bookmarkStart w:name="z114" w:id="104"/>
    <w:p>
      <w:pPr>
        <w:spacing w:after="0"/>
        <w:ind w:left="0"/>
        <w:jc w:val="both"/>
      </w:pPr>
      <w:r>
        <w:rPr>
          <w:rFonts w:ascii="Times New Roman"/>
          <w:b w:val="false"/>
          <w:i w:val="false"/>
          <w:color w:val="000000"/>
          <w:sz w:val="28"/>
        </w:rPr>
        <w:t xml:space="preserve">
      34. Көрсетілетін қызметтерді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4-тармағына сәйкес: </w:t>
      </w:r>
    </w:p>
    <w:bookmarkEnd w:id="104"/>
    <w:bookmarkStart w:name="z115" w:id="10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5"/>
    <w:bookmarkStart w:name="z116" w:id="10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06"/>
    <w:bookmarkStart w:name="z117" w:id="107"/>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қызметтерді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шағымды ұзарту себептерін көрсете отырып, хабарлайды.</w:t>
      </w:r>
    </w:p>
    <w:bookmarkEnd w:id="107"/>
    <w:bookmarkStart w:name="z118" w:id="108"/>
    <w:p>
      <w:pPr>
        <w:spacing w:after="0"/>
        <w:ind w:left="0"/>
        <w:jc w:val="both"/>
      </w:pPr>
      <w:r>
        <w:rPr>
          <w:rFonts w:ascii="Times New Roman"/>
          <w:b w:val="false"/>
          <w:i w:val="false"/>
          <w:color w:val="000000"/>
          <w:sz w:val="28"/>
        </w:rPr>
        <w:t xml:space="preserve">
      35. Егер заңда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тәртіпте шағымданғаннан кейін, жол беріледі.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жалдау ақысының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0" w:id="109"/>
    <w:p>
      <w:pPr>
        <w:spacing w:after="0"/>
        <w:ind w:left="0"/>
        <w:jc w:val="left"/>
      </w:pPr>
      <w:r>
        <w:rPr>
          <w:rFonts w:ascii="Times New Roman"/>
          <w:b/>
          <w:i w:val="false"/>
          <w:color w:val="000000"/>
        </w:rPr>
        <w:t xml:space="preserve"> Тұрғынжайды жалдаудың (жалға алудың) үлгілік шарты</w:t>
      </w:r>
    </w:p>
    <w:bookmarkEnd w:id="109"/>
    <w:p>
      <w:pPr>
        <w:spacing w:after="0"/>
        <w:ind w:left="0"/>
        <w:jc w:val="left"/>
      </w:pPr>
    </w:p>
    <w:p>
      <w:pPr>
        <w:spacing w:after="0"/>
        <w:ind w:left="0"/>
        <w:jc w:val="both"/>
      </w:pPr>
      <w:r>
        <w:rPr>
          <w:rFonts w:ascii="Times New Roman"/>
          <w:b w:val="false"/>
          <w:i w:val="false"/>
          <w:color w:val="000000"/>
          <w:sz w:val="28"/>
        </w:rPr>
        <w:t>
      Облыс, қала ______________ 20___ жылғы "_" __________</w:t>
      </w:r>
    </w:p>
    <w:bookmarkStart w:name="z122" w:id="110"/>
    <w:p>
      <w:pPr>
        <w:spacing w:after="0"/>
        <w:ind w:left="0"/>
        <w:jc w:val="both"/>
      </w:pPr>
      <w:r>
        <w:rPr>
          <w:rFonts w:ascii="Times New Roman"/>
          <w:b w:val="false"/>
          <w:i w:val="false"/>
          <w:color w:val="000000"/>
          <w:sz w:val="28"/>
        </w:rPr>
        <w:t>
      Шарт № _____________________</w:t>
      </w:r>
    </w:p>
    <w:bookmarkEnd w:id="110"/>
    <w:bookmarkStart w:name="z123" w:id="111"/>
    <w:p>
      <w:pPr>
        <w:spacing w:after="0"/>
        <w:ind w:left="0"/>
        <w:jc w:val="both"/>
      </w:pPr>
      <w:r>
        <w:rPr>
          <w:rFonts w:ascii="Times New Roman"/>
          <w:b w:val="false"/>
          <w:i w:val="false"/>
          <w:color w:val="000000"/>
          <w:sz w:val="28"/>
        </w:rPr>
        <w:t>
      Мен,________________________________________________________________ (көрсетілетін қызметті алушының тегі аты әкесінің аты (болған жағдайда) мекенжайы бойынша тұратын: _______________________________________, (тіркеу мекенжайы), жеке сәйкестендіру нөмірі ____________________________________________, жеке куәлігі /паспорты №__________ ____ жылғы _________ берілген, бұдан әрі "Жалға беруші" деп аталатын, бір тараптан өз атынан әрекет ететін және азамат(ша) _______________________________________________________ (көрсетілетін қызметті алушының тегі аты әкесінің аты (болған жағдайда) ___________________________________________________________ тұратын, (тіркеу мекенжайы), жеке куәлігі/паспорты №__________ берілді______ _ жылғы,</w:t>
      </w:r>
    </w:p>
    <w:bookmarkEnd w:id="111"/>
    <w:bookmarkStart w:name="z124" w:id="112"/>
    <w:p>
      <w:pPr>
        <w:spacing w:after="0"/>
        <w:ind w:left="0"/>
        <w:jc w:val="both"/>
      </w:pPr>
      <w:r>
        <w:rPr>
          <w:rFonts w:ascii="Times New Roman"/>
          <w:b w:val="false"/>
          <w:i w:val="false"/>
          <w:color w:val="000000"/>
          <w:sz w:val="28"/>
        </w:rPr>
        <w:t>
      жеке сәйкестендіру нөмірі_________________________________, деп аталатын бұдан әрі "Жалға алушы", өз атынан, екінші тараптан, бұдан әрі бірлесіп "Тараптар" деп аталатын, төмендегілер туралы осы тұрғынжайды жалдау (жалға алу) шартын (бұдан әрі – Шарт) жасасты:</w:t>
      </w:r>
    </w:p>
    <w:bookmarkEnd w:id="112"/>
    <w:bookmarkStart w:name="z125" w:id="113"/>
    <w:p>
      <w:pPr>
        <w:spacing w:after="0"/>
        <w:ind w:left="0"/>
        <w:jc w:val="both"/>
      </w:pPr>
      <w:r>
        <w:rPr>
          <w:rFonts w:ascii="Times New Roman"/>
          <w:b w:val="false"/>
          <w:i w:val="false"/>
          <w:color w:val="000000"/>
          <w:sz w:val="28"/>
        </w:rPr>
        <w:t>
      1. Анықтамалар мен түсіндірмелер</w:t>
      </w:r>
    </w:p>
    <w:bookmarkEnd w:id="113"/>
    <w:bookmarkStart w:name="z126" w:id="114"/>
    <w:p>
      <w:pPr>
        <w:spacing w:after="0"/>
        <w:ind w:left="0"/>
        <w:jc w:val="both"/>
      </w:pPr>
      <w:r>
        <w:rPr>
          <w:rFonts w:ascii="Times New Roman"/>
          <w:b w:val="false"/>
          <w:i w:val="false"/>
          <w:color w:val="000000"/>
          <w:sz w:val="28"/>
        </w:rPr>
        <w:t>
      1.1. Осы Шартта мынадай ұғымдар пайдаланылады:</w:t>
      </w:r>
    </w:p>
    <w:bookmarkEnd w:id="114"/>
    <w:bookmarkStart w:name="z127" w:id="115"/>
    <w:p>
      <w:pPr>
        <w:spacing w:after="0"/>
        <w:ind w:left="0"/>
        <w:jc w:val="both"/>
      </w:pPr>
      <w:r>
        <w:rPr>
          <w:rFonts w:ascii="Times New Roman"/>
          <w:b w:val="false"/>
          <w:i w:val="false"/>
          <w:color w:val="000000"/>
          <w:sz w:val="28"/>
        </w:rPr>
        <w:t>
      1) Ұлттық даму институты мәртебесіне ие тұрғын үй құрылысы жинақ банкі (бұдан әрі - "Отбасы банк" АҚ) - Қазақстан Республикасы Үкіметінің шешімімен құрылған, қызметін Қазақстан Республикасының заңнамасына сәйкес жүзеге асыратын заңды тұлға;</w:t>
      </w:r>
    </w:p>
    <w:bookmarkEnd w:id="115"/>
    <w:bookmarkStart w:name="z128" w:id="116"/>
    <w:p>
      <w:pPr>
        <w:spacing w:after="0"/>
        <w:ind w:left="0"/>
        <w:jc w:val="both"/>
      </w:pPr>
      <w:r>
        <w:rPr>
          <w:rFonts w:ascii="Times New Roman"/>
          <w:b w:val="false"/>
          <w:i w:val="false"/>
          <w:color w:val="000000"/>
          <w:sz w:val="28"/>
        </w:rPr>
        <w:t>
      2)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 (оңтайлы) тұрғын үй;</w:t>
      </w:r>
    </w:p>
    <w:bookmarkEnd w:id="116"/>
    <w:bookmarkStart w:name="z129" w:id="117"/>
    <w:p>
      <w:pPr>
        <w:spacing w:after="0"/>
        <w:ind w:left="0"/>
        <w:jc w:val="both"/>
      </w:pPr>
      <w:r>
        <w:rPr>
          <w:rFonts w:ascii="Times New Roman"/>
          <w:b w:val="false"/>
          <w:i w:val="false"/>
          <w:color w:val="000000"/>
          <w:sz w:val="28"/>
        </w:rPr>
        <w:t xml:space="preserve">
      3) субсидиялар – жеке тұрғын үй қорынан тұрғынжайды жалға алатын төлем алушыларға бюджет қаражаты есебінен төленетін өтемақы түрінде өтеусіз негізде тағайындалатын мемлекеттік қолдау.Төлемдерге коммуналдық субсидия төлемдерін қамтамасыз ету және жалға алынған тұрғынжайды күтіп ұстауға арналған басқа да шығындар кірмейді. </w:t>
      </w:r>
    </w:p>
    <w:bookmarkEnd w:id="117"/>
    <w:bookmarkStart w:name="z130" w:id="118"/>
    <w:p>
      <w:pPr>
        <w:spacing w:after="0"/>
        <w:ind w:left="0"/>
        <w:jc w:val="both"/>
      </w:pPr>
      <w:r>
        <w:rPr>
          <w:rFonts w:ascii="Times New Roman"/>
          <w:b w:val="false"/>
          <w:i w:val="false"/>
          <w:color w:val="000000"/>
          <w:sz w:val="28"/>
        </w:rPr>
        <w:t>
      2. Шарттың мәні</w:t>
      </w:r>
    </w:p>
    <w:bookmarkEnd w:id="118"/>
    <w:bookmarkStart w:name="z131" w:id="119"/>
    <w:p>
      <w:pPr>
        <w:spacing w:after="0"/>
        <w:ind w:left="0"/>
        <w:jc w:val="both"/>
      </w:pPr>
      <w:r>
        <w:rPr>
          <w:rFonts w:ascii="Times New Roman"/>
          <w:b w:val="false"/>
          <w:i w:val="false"/>
          <w:color w:val="000000"/>
          <w:sz w:val="28"/>
        </w:rPr>
        <w:t>
      2.1. Жалға беруші мынадай Жалға алушыға және оның отбасы мүшелеріне: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0"/>
    <w:p>
      <w:pPr>
        <w:spacing w:after="0"/>
        <w:ind w:left="0"/>
        <w:jc w:val="both"/>
      </w:pPr>
      <w:r>
        <w:rPr>
          <w:rFonts w:ascii="Times New Roman"/>
          <w:b w:val="false"/>
          <w:i w:val="false"/>
          <w:color w:val="000000"/>
          <w:sz w:val="28"/>
        </w:rPr>
        <w:t>
      _____________мекенжай бойынша орналасқан тұрғынжайды жалдауға береді:</w:t>
      </w:r>
    </w:p>
    <w:bookmarkEnd w:id="120"/>
    <w:bookmarkStart w:name="z133" w:id="121"/>
    <w:p>
      <w:pPr>
        <w:spacing w:after="0"/>
        <w:ind w:left="0"/>
        <w:jc w:val="both"/>
      </w:pPr>
      <w:r>
        <w:rPr>
          <w:rFonts w:ascii="Times New Roman"/>
          <w:b w:val="false"/>
          <w:i w:val="false"/>
          <w:color w:val="000000"/>
          <w:sz w:val="28"/>
        </w:rPr>
        <w:t>
      _____________________ осы Шарттың ажырамас бөлігі болып табылатын тұрғынжайды қабылдау-беру актісінде сипаттамасы келтірілген бөлмелер саны ______, пайдалы алаңы _______ шаршы метр, оның ішінде тұрғын алаңы ______ шаршы метр, тұрғын алаңы_____ шаршы метр,.</w:t>
      </w:r>
    </w:p>
    <w:bookmarkEnd w:id="121"/>
    <w:bookmarkStart w:name="z134" w:id="122"/>
    <w:p>
      <w:pPr>
        <w:spacing w:after="0"/>
        <w:ind w:left="0"/>
        <w:jc w:val="both"/>
      </w:pPr>
      <w:r>
        <w:rPr>
          <w:rFonts w:ascii="Times New Roman"/>
          <w:b w:val="false"/>
          <w:i w:val="false"/>
          <w:color w:val="000000"/>
          <w:sz w:val="28"/>
        </w:rPr>
        <w:t>
      3. Есеп айырысуды жүргізу тәртібі</w:t>
      </w:r>
    </w:p>
    <w:bookmarkEnd w:id="122"/>
    <w:bookmarkStart w:name="z135" w:id="123"/>
    <w:p>
      <w:pPr>
        <w:spacing w:after="0"/>
        <w:ind w:left="0"/>
        <w:jc w:val="both"/>
      </w:pPr>
      <w:r>
        <w:rPr>
          <w:rFonts w:ascii="Times New Roman"/>
          <w:b w:val="false"/>
          <w:i w:val="false"/>
          <w:color w:val="000000"/>
          <w:sz w:val="28"/>
        </w:rPr>
        <w:t>
      3.1. Тұрғынжайды пайдаланғаны үшін төлем айына ____ теңгені құрайды және Жалға алушының қаражатынан және жалға алу төлемақысы үшін республикалық және жергілікті бюджеттерден бөлінген қаражат болған кезде "Отбасы банкі" АҚ-ның төлемдерінен тұрады.</w:t>
      </w:r>
    </w:p>
    <w:bookmarkEnd w:id="123"/>
    <w:bookmarkStart w:name="z136" w:id="124"/>
    <w:p>
      <w:pPr>
        <w:spacing w:after="0"/>
        <w:ind w:left="0"/>
        <w:jc w:val="both"/>
      </w:pPr>
      <w:r>
        <w:rPr>
          <w:rFonts w:ascii="Times New Roman"/>
          <w:b w:val="false"/>
          <w:i w:val="false"/>
          <w:color w:val="000000"/>
          <w:sz w:val="28"/>
        </w:rPr>
        <w:t>
      3.2. Республикалық және жергілікті бюджеттердің қаражаты болмаған жағдайда, Жалға алушы өз қаражатынан жалға алу ақысының толық сомасын енгізеді, ол Жалға алушыға болашақта республикалық және жергілікті бюджет қаражаты түскен кезде өтелетін болады.</w:t>
      </w:r>
    </w:p>
    <w:bookmarkEnd w:id="124"/>
    <w:bookmarkStart w:name="z137" w:id="125"/>
    <w:p>
      <w:pPr>
        <w:spacing w:after="0"/>
        <w:ind w:left="0"/>
        <w:jc w:val="both"/>
      </w:pPr>
      <w:r>
        <w:rPr>
          <w:rFonts w:ascii="Times New Roman"/>
          <w:b w:val="false"/>
          <w:i w:val="false"/>
          <w:color w:val="000000"/>
          <w:sz w:val="28"/>
        </w:rPr>
        <w:t>
      3.3. Тұрғынжайды пайдаланғаны үшін төлем осы Шартта көрсетілген Жалға берушінің банктік шотына қолма-қол ақшасыз қаражатпен тиесілі төлем сомасын аудару жолымен Жалға алушының атынан "Отбасы банкі" АҚ-қа аударылады.</w:t>
      </w:r>
    </w:p>
    <w:bookmarkEnd w:id="125"/>
    <w:bookmarkStart w:name="z138" w:id="126"/>
    <w:p>
      <w:pPr>
        <w:spacing w:after="0"/>
        <w:ind w:left="0"/>
        <w:jc w:val="both"/>
      </w:pPr>
      <w:r>
        <w:rPr>
          <w:rFonts w:ascii="Times New Roman"/>
          <w:b w:val="false"/>
          <w:i w:val="false"/>
          <w:color w:val="000000"/>
          <w:sz w:val="28"/>
        </w:rPr>
        <w:t>
      3.4. Осы Шарт бойынша барлық есеп айырысулар мынадай тәртіппен жүргізіледі:</w:t>
      </w:r>
    </w:p>
    <w:bookmarkEnd w:id="126"/>
    <w:bookmarkStart w:name="z139" w:id="127"/>
    <w:p>
      <w:pPr>
        <w:spacing w:after="0"/>
        <w:ind w:left="0"/>
        <w:jc w:val="both"/>
      </w:pPr>
      <w:r>
        <w:rPr>
          <w:rFonts w:ascii="Times New Roman"/>
          <w:b w:val="false"/>
          <w:i w:val="false"/>
          <w:color w:val="000000"/>
          <w:sz w:val="28"/>
        </w:rPr>
        <w:t>
      1) Жалға алушы осы Шарт жасалған сәттен бастап он күнтізбелік күн ішінде қоныстанған бірінші айға толық көлемде алдын ала төлем жасайды;</w:t>
      </w:r>
    </w:p>
    <w:bookmarkEnd w:id="127"/>
    <w:bookmarkStart w:name="z140" w:id="128"/>
    <w:p>
      <w:pPr>
        <w:spacing w:after="0"/>
        <w:ind w:left="0"/>
        <w:jc w:val="both"/>
      </w:pPr>
      <w:r>
        <w:rPr>
          <w:rFonts w:ascii="Times New Roman"/>
          <w:b w:val="false"/>
          <w:i w:val="false"/>
          <w:color w:val="000000"/>
          <w:sz w:val="28"/>
        </w:rPr>
        <w:t xml:space="preserve">
      2) кейінгі төлемді Жалға алушы есеп айырысу кезеңінен кейінгі айдың __ күнінен кешіктірмей жүргізеді. Төлем мерзімдері сақталмаған кезде Жалға беруші Жалға алушыдан мерзімі өткен әрбір күн үшін төлем сомасының 0,1 % мөлшерінде өсімпұл талап етуге құқылы. </w:t>
      </w:r>
    </w:p>
    <w:bookmarkEnd w:id="128"/>
    <w:bookmarkStart w:name="z141" w:id="129"/>
    <w:p>
      <w:pPr>
        <w:spacing w:after="0"/>
        <w:ind w:left="0"/>
        <w:jc w:val="both"/>
      </w:pPr>
      <w:r>
        <w:rPr>
          <w:rFonts w:ascii="Times New Roman"/>
          <w:b w:val="false"/>
          <w:i w:val="false"/>
          <w:color w:val="000000"/>
          <w:sz w:val="28"/>
        </w:rPr>
        <w:t>
      3.5. Осы Шарт бойынша бір айдан астам төлем болмаған кезде Жалға беруші барлық сот шығындарын өтей отырып, Жалға алушыдан төлемді мәжбүрлеп өндіріп алу туралы сотқа жүгінуге құқылы.</w:t>
      </w:r>
    </w:p>
    <w:bookmarkEnd w:id="129"/>
    <w:bookmarkStart w:name="z142" w:id="130"/>
    <w:p>
      <w:pPr>
        <w:spacing w:after="0"/>
        <w:ind w:left="0"/>
        <w:jc w:val="both"/>
      </w:pPr>
      <w:r>
        <w:rPr>
          <w:rFonts w:ascii="Times New Roman"/>
          <w:b w:val="false"/>
          <w:i w:val="false"/>
          <w:color w:val="000000"/>
          <w:sz w:val="28"/>
        </w:rPr>
        <w:t>
      3.6. Жалға алушы тұрғынжай, тұрғынжай (тұрғын ғимарат) элементтерінің техникалық сипаттамаларының нашарлауына, ақауына, бүлінуіне, қирауына әкеп соққан тұрғынжайды, инженерлік желілерді және ортақ пайдаланылатын орындарды тиісінше пайдаланбаған кезде Жалға беруші Жалға алушы өтеуге тиіс залал құнының мөлшерін көрсете отырып, акт жасайды. Жалға алушы зиянның көрсетілген мөлшерінің құнымен келіскен кезде актіге Тараптар қол қояды. Жалға алушы өтеуге жататын залалдың құнымен келіспеген жағдайда өндіріп алу сот тәртібімен жүргізіледі.</w:t>
      </w:r>
    </w:p>
    <w:bookmarkEnd w:id="130"/>
    <w:bookmarkStart w:name="z143" w:id="131"/>
    <w:p>
      <w:pPr>
        <w:spacing w:after="0"/>
        <w:ind w:left="0"/>
        <w:jc w:val="both"/>
      </w:pPr>
      <w:r>
        <w:rPr>
          <w:rFonts w:ascii="Times New Roman"/>
          <w:b w:val="false"/>
          <w:i w:val="false"/>
          <w:color w:val="000000"/>
          <w:sz w:val="28"/>
        </w:rPr>
        <w:t>
      4. Тараптардың құқықтары</w:t>
      </w:r>
    </w:p>
    <w:bookmarkEnd w:id="131"/>
    <w:bookmarkStart w:name="z144" w:id="132"/>
    <w:p>
      <w:pPr>
        <w:spacing w:after="0"/>
        <w:ind w:left="0"/>
        <w:jc w:val="both"/>
      </w:pPr>
      <w:r>
        <w:rPr>
          <w:rFonts w:ascii="Times New Roman"/>
          <w:b w:val="false"/>
          <w:i w:val="false"/>
          <w:color w:val="000000"/>
          <w:sz w:val="28"/>
        </w:rPr>
        <w:t>
      4.1. Жалға берушінің:</w:t>
      </w:r>
    </w:p>
    <w:bookmarkEnd w:id="132"/>
    <w:bookmarkStart w:name="z145" w:id="133"/>
    <w:p>
      <w:pPr>
        <w:spacing w:after="0"/>
        <w:ind w:left="0"/>
        <w:jc w:val="both"/>
      </w:pPr>
      <w:r>
        <w:rPr>
          <w:rFonts w:ascii="Times New Roman"/>
          <w:b w:val="false"/>
          <w:i w:val="false"/>
          <w:color w:val="000000"/>
          <w:sz w:val="28"/>
        </w:rPr>
        <w:t>
      1) Жалға алушының немесе Жалға алушының кәмелетке толған отбасы мүшесінің келісімі бойынша және қатысуымен берілген тұрғынжайдың тұрғын және қосалқы үй-жайларының техникалық құрылғылары конструкцияларының жай-күйіне тексеру жүргізуге;</w:t>
      </w:r>
    </w:p>
    <w:bookmarkEnd w:id="133"/>
    <w:bookmarkStart w:name="z146" w:id="134"/>
    <w:p>
      <w:pPr>
        <w:spacing w:after="0"/>
        <w:ind w:left="0"/>
        <w:jc w:val="both"/>
      </w:pPr>
      <w:r>
        <w:rPr>
          <w:rFonts w:ascii="Times New Roman"/>
          <w:b w:val="false"/>
          <w:i w:val="false"/>
          <w:color w:val="000000"/>
          <w:sz w:val="28"/>
        </w:rPr>
        <w:t>
      2) осы Шартты жалға алушыны және "Отбасы банкі" АҚ-ты бұзу күніне дейін кемінде күнтізбелік отыз күн бұрын хабардар ете отырып, біржақты тәртіппен бұзуға;</w:t>
      </w:r>
    </w:p>
    <w:bookmarkEnd w:id="134"/>
    <w:bookmarkStart w:name="z147" w:id="135"/>
    <w:p>
      <w:pPr>
        <w:spacing w:after="0"/>
        <w:ind w:left="0"/>
        <w:jc w:val="both"/>
      </w:pPr>
      <w:r>
        <w:rPr>
          <w:rFonts w:ascii="Times New Roman"/>
          <w:b w:val="false"/>
          <w:i w:val="false"/>
          <w:color w:val="000000"/>
          <w:sz w:val="28"/>
        </w:rPr>
        <w:t>
      3) осы Шарттың талаптары бұзылған кезде Жалға алушыны және оның отбасы мүшелерін Қазақстан Республикасының заңнамасына сәйкес шығарып жіберуге;</w:t>
      </w:r>
    </w:p>
    <w:bookmarkEnd w:id="135"/>
    <w:bookmarkStart w:name="z148" w:id="136"/>
    <w:p>
      <w:pPr>
        <w:spacing w:after="0"/>
        <w:ind w:left="0"/>
        <w:jc w:val="both"/>
      </w:pPr>
      <w:r>
        <w:rPr>
          <w:rFonts w:ascii="Times New Roman"/>
          <w:b w:val="false"/>
          <w:i w:val="false"/>
          <w:color w:val="000000"/>
          <w:sz w:val="28"/>
        </w:rPr>
        <w:t>
      4) тұрғынжайды пайдаланғаны үшін төлемнің уақтылы және толық аударылуына бақылауды жүзеге асыруға;</w:t>
      </w:r>
    </w:p>
    <w:bookmarkEnd w:id="136"/>
    <w:bookmarkStart w:name="z149" w:id="137"/>
    <w:p>
      <w:pPr>
        <w:spacing w:after="0"/>
        <w:ind w:left="0"/>
        <w:jc w:val="both"/>
      </w:pPr>
      <w:r>
        <w:rPr>
          <w:rFonts w:ascii="Times New Roman"/>
          <w:b w:val="false"/>
          <w:i w:val="false"/>
          <w:color w:val="000000"/>
          <w:sz w:val="28"/>
        </w:rPr>
        <w:t>
      5) тұрғынжайдың нысаналы пайдаланылуын тексеруді жүзеге асыруға құқығы бар.</w:t>
      </w:r>
    </w:p>
    <w:bookmarkEnd w:id="137"/>
    <w:bookmarkStart w:name="z150" w:id="138"/>
    <w:p>
      <w:pPr>
        <w:spacing w:after="0"/>
        <w:ind w:left="0"/>
        <w:jc w:val="both"/>
      </w:pPr>
      <w:r>
        <w:rPr>
          <w:rFonts w:ascii="Times New Roman"/>
          <w:b w:val="false"/>
          <w:i w:val="false"/>
          <w:color w:val="000000"/>
          <w:sz w:val="28"/>
        </w:rPr>
        <w:t>
      4.2. Жалға алушының:</w:t>
      </w:r>
    </w:p>
    <w:bookmarkEnd w:id="138"/>
    <w:bookmarkStart w:name="z151" w:id="139"/>
    <w:p>
      <w:pPr>
        <w:spacing w:after="0"/>
        <w:ind w:left="0"/>
        <w:jc w:val="both"/>
      </w:pPr>
      <w:r>
        <w:rPr>
          <w:rFonts w:ascii="Times New Roman"/>
          <w:b w:val="false"/>
          <w:i w:val="false"/>
          <w:color w:val="000000"/>
          <w:sz w:val="28"/>
        </w:rPr>
        <w:t>
      1) Жалға алушының тұрғынжайда тұратын отбасы мүшелері Жалға алушы уақытша болмаған кезде тұрғынжайды бұрынғы шарттармен пайдалануға құқылы. Бұл ретте олар осы Шарт бойынша құқықтарды жүзеге асыруға және міндеттерді атқаруға;</w:t>
      </w:r>
    </w:p>
    <w:bookmarkEnd w:id="139"/>
    <w:bookmarkStart w:name="z152" w:id="140"/>
    <w:p>
      <w:pPr>
        <w:spacing w:after="0"/>
        <w:ind w:left="0"/>
        <w:jc w:val="both"/>
      </w:pPr>
      <w:r>
        <w:rPr>
          <w:rFonts w:ascii="Times New Roman"/>
          <w:b w:val="false"/>
          <w:i w:val="false"/>
          <w:color w:val="000000"/>
          <w:sz w:val="28"/>
        </w:rPr>
        <w:t>
      2) тұрғынжайды пайдаланғаны үшін төлемді аванспен төлеуге құқығы бар.</w:t>
      </w:r>
    </w:p>
    <w:bookmarkEnd w:id="140"/>
    <w:bookmarkStart w:name="z153" w:id="141"/>
    <w:p>
      <w:pPr>
        <w:spacing w:after="0"/>
        <w:ind w:left="0"/>
        <w:jc w:val="both"/>
      </w:pPr>
      <w:r>
        <w:rPr>
          <w:rFonts w:ascii="Times New Roman"/>
          <w:b w:val="false"/>
          <w:i w:val="false"/>
          <w:color w:val="000000"/>
          <w:sz w:val="28"/>
        </w:rPr>
        <w:t>
      5. Тараптардың міндеттері</w:t>
      </w:r>
    </w:p>
    <w:bookmarkEnd w:id="141"/>
    <w:bookmarkStart w:name="z154" w:id="142"/>
    <w:p>
      <w:pPr>
        <w:spacing w:after="0"/>
        <w:ind w:left="0"/>
        <w:jc w:val="both"/>
      </w:pPr>
      <w:r>
        <w:rPr>
          <w:rFonts w:ascii="Times New Roman"/>
          <w:b w:val="false"/>
          <w:i w:val="false"/>
          <w:color w:val="000000"/>
          <w:sz w:val="28"/>
        </w:rPr>
        <w:t>
      5.1. Жалға беруші:</w:t>
      </w:r>
    </w:p>
    <w:bookmarkEnd w:id="142"/>
    <w:bookmarkStart w:name="z155" w:id="143"/>
    <w:p>
      <w:pPr>
        <w:spacing w:after="0"/>
        <w:ind w:left="0"/>
        <w:jc w:val="both"/>
      </w:pPr>
      <w:r>
        <w:rPr>
          <w:rFonts w:ascii="Times New Roman"/>
          <w:b w:val="false"/>
          <w:i w:val="false"/>
          <w:color w:val="000000"/>
          <w:sz w:val="28"/>
        </w:rPr>
        <w:t>
      1) Жалға алушыға осы Шартқа Тараптар қол қойғаннан кейін күнтізбелік он бес күн ішінде белгіленген техникалық, санитариялық-эпидемиологиялық және басқа да міндетті талаптарға сай келетін жай-күйде қабылдау-беру актісі бойынша тұрғынжай беруге;</w:t>
      </w:r>
    </w:p>
    <w:bookmarkEnd w:id="143"/>
    <w:bookmarkStart w:name="z156" w:id="144"/>
    <w:p>
      <w:pPr>
        <w:spacing w:after="0"/>
        <w:ind w:left="0"/>
        <w:jc w:val="both"/>
      </w:pPr>
      <w:r>
        <w:rPr>
          <w:rFonts w:ascii="Times New Roman"/>
          <w:b w:val="false"/>
          <w:i w:val="false"/>
          <w:color w:val="000000"/>
          <w:sz w:val="28"/>
        </w:rPr>
        <w:t>
      2) тұрғынжайға күрделі жөндеу жүргізуге;</w:t>
      </w:r>
    </w:p>
    <w:bookmarkEnd w:id="144"/>
    <w:bookmarkStart w:name="z157" w:id="145"/>
    <w:p>
      <w:pPr>
        <w:spacing w:after="0"/>
        <w:ind w:left="0"/>
        <w:jc w:val="both"/>
      </w:pPr>
      <w:r>
        <w:rPr>
          <w:rFonts w:ascii="Times New Roman"/>
          <w:b w:val="false"/>
          <w:i w:val="false"/>
          <w:color w:val="000000"/>
          <w:sz w:val="28"/>
        </w:rPr>
        <w:t>
      3) Жалға алушыны (оның талабы бойынша) тұрғынжайды күтіп-ұстауға және коммуналдық көрсетілетін қызметтерге ақы төлеуге арналған тарифтермен және есептеулермен таныстыруға;</w:t>
      </w:r>
    </w:p>
    <w:bookmarkEnd w:id="145"/>
    <w:bookmarkStart w:name="z158" w:id="146"/>
    <w:p>
      <w:pPr>
        <w:spacing w:after="0"/>
        <w:ind w:left="0"/>
        <w:jc w:val="both"/>
      </w:pPr>
      <w:r>
        <w:rPr>
          <w:rFonts w:ascii="Times New Roman"/>
          <w:b w:val="false"/>
          <w:i w:val="false"/>
          <w:color w:val="000000"/>
          <w:sz w:val="28"/>
        </w:rPr>
        <w:t>
      4) тұрғынжайда Жалға алушыны және бірге тұратын отбасы мүшелерін тіркеуге;</w:t>
      </w:r>
    </w:p>
    <w:bookmarkEnd w:id="146"/>
    <w:bookmarkStart w:name="z159" w:id="147"/>
    <w:p>
      <w:pPr>
        <w:spacing w:after="0"/>
        <w:ind w:left="0"/>
        <w:jc w:val="both"/>
      </w:pPr>
      <w:r>
        <w:rPr>
          <w:rFonts w:ascii="Times New Roman"/>
          <w:b w:val="false"/>
          <w:i w:val="false"/>
          <w:color w:val="000000"/>
          <w:sz w:val="28"/>
        </w:rPr>
        <w:t>
      5) егер тұрғын үй Тараптарға байланысты емес мән-жайларға байланысты мақсаты бойынша пайдалануға жарамсыз жай-кұйде, авариялық жағдайда немесе бұзылуға жататын жағдайда болса, осы Шартты бұзуға;</w:t>
      </w:r>
    </w:p>
    <w:bookmarkEnd w:id="147"/>
    <w:bookmarkStart w:name="z160" w:id="148"/>
    <w:p>
      <w:pPr>
        <w:spacing w:after="0"/>
        <w:ind w:left="0"/>
        <w:jc w:val="both"/>
      </w:pPr>
      <w:r>
        <w:rPr>
          <w:rFonts w:ascii="Times New Roman"/>
          <w:b w:val="false"/>
          <w:i w:val="false"/>
          <w:color w:val="000000"/>
          <w:sz w:val="28"/>
        </w:rPr>
        <w:t>
      6) авариялар мен форс-мажорлық жағдайлар туындаған жағдайда оларды жою бойынша барлық қажетті шараларды дереу қабылдауға;</w:t>
      </w:r>
    </w:p>
    <w:bookmarkEnd w:id="148"/>
    <w:bookmarkStart w:name="z161" w:id="149"/>
    <w:p>
      <w:pPr>
        <w:spacing w:after="0"/>
        <w:ind w:left="0"/>
        <w:jc w:val="both"/>
      </w:pPr>
      <w:r>
        <w:rPr>
          <w:rFonts w:ascii="Times New Roman"/>
          <w:b w:val="false"/>
          <w:i w:val="false"/>
          <w:color w:val="000000"/>
          <w:sz w:val="28"/>
        </w:rPr>
        <w:t>
      7) Жалға алушының осы Шартта белгіленген тәртіппен тұрғынжайды иеленуіне және пайдалануына кедергі келтірмеуге;</w:t>
      </w:r>
    </w:p>
    <w:bookmarkEnd w:id="149"/>
    <w:bookmarkStart w:name="z162" w:id="150"/>
    <w:p>
      <w:pPr>
        <w:spacing w:after="0"/>
        <w:ind w:left="0"/>
        <w:jc w:val="both"/>
      </w:pPr>
      <w:r>
        <w:rPr>
          <w:rFonts w:ascii="Times New Roman"/>
          <w:b w:val="false"/>
          <w:i w:val="false"/>
          <w:color w:val="000000"/>
          <w:sz w:val="28"/>
        </w:rPr>
        <w:t>
      8) осы Шарттың талаптары немесе тұрғынжайды пайдаланғаны үшін төлемақы мөлшері өзгерген жағдайда, бұл туралы Жалға алушыны тұрғынжайды пайдаланғаны үшін төлемақы енгізудің кезекті мерзіміне дейін күнтізбелік отыз күн бұрын жазбаша хабардар етуге құқылы.</w:t>
      </w:r>
    </w:p>
    <w:bookmarkEnd w:id="150"/>
    <w:bookmarkStart w:name="z163" w:id="151"/>
    <w:p>
      <w:pPr>
        <w:spacing w:after="0"/>
        <w:ind w:left="0"/>
        <w:jc w:val="both"/>
      </w:pPr>
      <w:r>
        <w:rPr>
          <w:rFonts w:ascii="Times New Roman"/>
          <w:b w:val="false"/>
          <w:i w:val="false"/>
          <w:color w:val="000000"/>
          <w:sz w:val="28"/>
        </w:rPr>
        <w:t>
      5.2. Жалға алушы:</w:t>
      </w:r>
    </w:p>
    <w:bookmarkEnd w:id="151"/>
    <w:bookmarkStart w:name="z164" w:id="152"/>
    <w:p>
      <w:pPr>
        <w:spacing w:after="0"/>
        <w:ind w:left="0"/>
        <w:jc w:val="both"/>
      </w:pPr>
      <w:r>
        <w:rPr>
          <w:rFonts w:ascii="Times New Roman"/>
          <w:b w:val="false"/>
          <w:i w:val="false"/>
          <w:color w:val="000000"/>
          <w:sz w:val="28"/>
        </w:rPr>
        <w:t>
      1) тұрғынжайды тікелей мақсаты бойынша пайдалануға;</w:t>
      </w:r>
    </w:p>
    <w:bookmarkEnd w:id="152"/>
    <w:bookmarkStart w:name="z165" w:id="153"/>
    <w:p>
      <w:pPr>
        <w:spacing w:after="0"/>
        <w:ind w:left="0"/>
        <w:jc w:val="both"/>
      </w:pPr>
      <w:r>
        <w:rPr>
          <w:rFonts w:ascii="Times New Roman"/>
          <w:b w:val="false"/>
          <w:i w:val="false"/>
          <w:color w:val="000000"/>
          <w:sz w:val="28"/>
        </w:rPr>
        <w:t>
      2) тұрғынжайды техникалық жарамды және тиісті санитариялық-эпидемиологиялық жай-күйде күтіп-ұстауға;</w:t>
      </w:r>
    </w:p>
    <w:bookmarkEnd w:id="153"/>
    <w:bookmarkStart w:name="z166" w:id="154"/>
    <w:p>
      <w:pPr>
        <w:spacing w:after="0"/>
        <w:ind w:left="0"/>
        <w:jc w:val="both"/>
      </w:pPr>
      <w:r>
        <w:rPr>
          <w:rFonts w:ascii="Times New Roman"/>
          <w:b w:val="false"/>
          <w:i w:val="false"/>
          <w:color w:val="000000"/>
          <w:sz w:val="28"/>
        </w:rPr>
        <w:t>
      3) тұрғынжайды, жалпыға ортақ пайдаланылатын орындарды пайдалану қағидаларын, кондоминиум объектілерінің және үй маңындағы аумақтың ортақ мүлкін күтіп-ұстау қағидаларын, өртке қарсы және техникалық қауіпсіздік қағидаларын сақтауға;</w:t>
      </w:r>
    </w:p>
    <w:bookmarkEnd w:id="154"/>
    <w:bookmarkStart w:name="z167" w:id="155"/>
    <w:p>
      <w:pPr>
        <w:spacing w:after="0"/>
        <w:ind w:left="0"/>
        <w:jc w:val="both"/>
      </w:pPr>
      <w:r>
        <w:rPr>
          <w:rFonts w:ascii="Times New Roman"/>
          <w:b w:val="false"/>
          <w:i w:val="false"/>
          <w:color w:val="000000"/>
          <w:sz w:val="28"/>
        </w:rPr>
        <w:t>
      4) тұрғынжайды ағымдағы жөндеуді жүзеге асыруға арналған шығыстарды көтеруге құқылы. Жалға берушінің кінәсінсіз туындаған ақауларды/бұзылуларды (оның ішінде аварияларды, ақауларды және т.б.) Жалға берушіден осы шығыстарды өтеуді талап ету құқығынсыз, қисынды мерзімде, бірақ олар туындаған күннен бастап күнтізбелік 10 (он) күннен аспайтын мерзімде жоюға;</w:t>
      </w:r>
    </w:p>
    <w:bookmarkEnd w:id="155"/>
    <w:bookmarkStart w:name="z168" w:id="156"/>
    <w:p>
      <w:pPr>
        <w:spacing w:after="0"/>
        <w:ind w:left="0"/>
        <w:jc w:val="both"/>
      </w:pPr>
      <w:r>
        <w:rPr>
          <w:rFonts w:ascii="Times New Roman"/>
          <w:b w:val="false"/>
          <w:i w:val="false"/>
          <w:color w:val="000000"/>
          <w:sz w:val="28"/>
        </w:rPr>
        <w:t>
      5) Жалға берушіге жалға берілген тұрғынжайдың суды, электр энергиясын есепке алу аспаптарының, электрмен жабдықтау, жылумен жабдықтау, сумен жабдықтау, су бұру жүйелерінің, басқа да элементтерінің ақаулығы анықталғаны туралы уақтылы хабарлауға;</w:t>
      </w:r>
    </w:p>
    <w:bookmarkEnd w:id="156"/>
    <w:bookmarkStart w:name="z169" w:id="157"/>
    <w:p>
      <w:pPr>
        <w:spacing w:after="0"/>
        <w:ind w:left="0"/>
        <w:jc w:val="both"/>
      </w:pPr>
      <w:r>
        <w:rPr>
          <w:rFonts w:ascii="Times New Roman"/>
          <w:b w:val="false"/>
          <w:i w:val="false"/>
          <w:color w:val="000000"/>
          <w:sz w:val="28"/>
        </w:rPr>
        <w:t>
      6) тұрғынжайды қайта жаңартуды, қайта жоспарлауды, қайта жабдықтауды жүргізбеуге;</w:t>
      </w:r>
    </w:p>
    <w:bookmarkEnd w:id="157"/>
    <w:bookmarkStart w:name="z170" w:id="158"/>
    <w:p>
      <w:pPr>
        <w:spacing w:after="0"/>
        <w:ind w:left="0"/>
        <w:jc w:val="both"/>
      </w:pPr>
      <w:r>
        <w:rPr>
          <w:rFonts w:ascii="Times New Roman"/>
          <w:b w:val="false"/>
          <w:i w:val="false"/>
          <w:color w:val="000000"/>
          <w:sz w:val="28"/>
        </w:rPr>
        <w:t>
      7) тұрғынжайды пайдаланғаны және коммуналдық қызметтер үшін төлемақыны осы Шарттың талаптарына сәйкес белгіленген мөлшерде уақтылы төлеуге;</w:t>
      </w:r>
    </w:p>
    <w:bookmarkEnd w:id="158"/>
    <w:bookmarkStart w:name="z171" w:id="159"/>
    <w:p>
      <w:pPr>
        <w:spacing w:after="0"/>
        <w:ind w:left="0"/>
        <w:jc w:val="both"/>
      </w:pPr>
      <w:r>
        <w:rPr>
          <w:rFonts w:ascii="Times New Roman"/>
          <w:b w:val="false"/>
          <w:i w:val="false"/>
          <w:color w:val="000000"/>
          <w:sz w:val="28"/>
        </w:rPr>
        <w:t>
      8) күндізгі уақытта, ал төтенше жағдайлар кезінде, сондай-ақ түнгі уақытта Жалға берушінің тұрып жатқан тұрғынжайына тұрғынжай элементтерін тексеріп-қарауды және жөндеуді жүргізу үшін авариялық қызметтер өкілдеріне жіберуге;</w:t>
      </w:r>
    </w:p>
    <w:bookmarkEnd w:id="159"/>
    <w:bookmarkStart w:name="z172" w:id="160"/>
    <w:p>
      <w:pPr>
        <w:spacing w:after="0"/>
        <w:ind w:left="0"/>
        <w:jc w:val="both"/>
      </w:pPr>
      <w:r>
        <w:rPr>
          <w:rFonts w:ascii="Times New Roman"/>
          <w:b w:val="false"/>
          <w:i w:val="false"/>
          <w:color w:val="000000"/>
          <w:sz w:val="28"/>
        </w:rPr>
        <w:t>
      9) Жалға алушының немесе оның отбасы мүшелерінің кінәсінен болған тұрғынжайдың, ортақ пайдаланылатын жерлердің, тұрғынжайдың (тұрғын ғимараттың) және олардың жабдықтарының зақымдануына байланысты шығындарды Жалға берушіге өтеуге;</w:t>
      </w:r>
    </w:p>
    <w:bookmarkEnd w:id="160"/>
    <w:bookmarkStart w:name="z173" w:id="161"/>
    <w:p>
      <w:pPr>
        <w:spacing w:after="0"/>
        <w:ind w:left="0"/>
        <w:jc w:val="both"/>
      </w:pPr>
      <w:r>
        <w:rPr>
          <w:rFonts w:ascii="Times New Roman"/>
          <w:b w:val="false"/>
          <w:i w:val="false"/>
          <w:color w:val="000000"/>
          <w:sz w:val="28"/>
        </w:rPr>
        <w:t>
      10) осы Шарт бойынша өз құқықтарын кепілге бермеуге;</w:t>
      </w:r>
    </w:p>
    <w:bookmarkEnd w:id="161"/>
    <w:bookmarkStart w:name="z174" w:id="162"/>
    <w:p>
      <w:pPr>
        <w:spacing w:after="0"/>
        <w:ind w:left="0"/>
        <w:jc w:val="both"/>
      </w:pPr>
      <w:r>
        <w:rPr>
          <w:rFonts w:ascii="Times New Roman"/>
          <w:b w:val="false"/>
          <w:i w:val="false"/>
          <w:color w:val="000000"/>
          <w:sz w:val="28"/>
        </w:rPr>
        <w:t>
      11) 12 ай немесе одан көп мерзімге Шарт жасасқанда, осы Шартты тіркеу үшін оған қол қойылған күннен бастап 3 (үш) жұмыс күні ішінде құқықтық кадастрда тіркеу жөніндегі органға жүгінуге құқылы. Егер Жалға алушы шартты тіркеу үшін көрсетілген мерзімде уәкілетті органға жүгінбесе, онда Жалға беруші Жалға алушыға шығыстарды жүктей отырып, Шартты тіркеу жөніндегі шараларды дербес қабылдауға не оны мерзімінен бұрын бұзуды және келтірілген залалдарды өтеуді талап етуге;</w:t>
      </w:r>
    </w:p>
    <w:bookmarkEnd w:id="162"/>
    <w:bookmarkStart w:name="z175" w:id="163"/>
    <w:p>
      <w:pPr>
        <w:spacing w:after="0"/>
        <w:ind w:left="0"/>
        <w:jc w:val="both"/>
      </w:pPr>
      <w:r>
        <w:rPr>
          <w:rFonts w:ascii="Times New Roman"/>
          <w:b w:val="false"/>
          <w:i w:val="false"/>
          <w:color w:val="000000"/>
          <w:sz w:val="28"/>
        </w:rPr>
        <w:t>
      12) осы Шарттың мерзімі бұзылған немесе аяқталған кезде Тараптар қол қойған тұрғынжайды қабылдау-беру актісі бойынша Жалға берушіге күнтізбелік он күн ішінде тұрғынжайды қайтаруды қамтамасыз етуге:</w:t>
      </w:r>
    </w:p>
    <w:bookmarkEnd w:id="163"/>
    <w:bookmarkStart w:name="z176" w:id="164"/>
    <w:p>
      <w:pPr>
        <w:spacing w:after="0"/>
        <w:ind w:left="0"/>
        <w:jc w:val="both"/>
      </w:pPr>
      <w:r>
        <w:rPr>
          <w:rFonts w:ascii="Times New Roman"/>
          <w:b w:val="false"/>
          <w:i w:val="false"/>
          <w:color w:val="000000"/>
          <w:sz w:val="28"/>
        </w:rPr>
        <w:t>
      13) "Отбасы банкі" АҚ-қа жалға алынған тұрғынжайдан шығып кеткені немесе басқа жерге тұрқылықты тұруға көшіп кеткені туралы хабарлауға құқылы.</w:t>
      </w:r>
    </w:p>
    <w:bookmarkEnd w:id="164"/>
    <w:bookmarkStart w:name="z177" w:id="165"/>
    <w:p>
      <w:pPr>
        <w:spacing w:after="0"/>
        <w:ind w:left="0"/>
        <w:jc w:val="both"/>
      </w:pPr>
      <w:r>
        <w:rPr>
          <w:rFonts w:ascii="Times New Roman"/>
          <w:b w:val="false"/>
          <w:i w:val="false"/>
          <w:color w:val="000000"/>
          <w:sz w:val="28"/>
        </w:rPr>
        <w:t>
      5.3. Жақын туыстардан және жұбайынан, оның ішінде бұрынғы жұбайынан тұрғынжайды жалға алуға жол берілмейді.</w:t>
      </w:r>
    </w:p>
    <w:bookmarkEnd w:id="165"/>
    <w:bookmarkStart w:name="z178" w:id="166"/>
    <w:p>
      <w:pPr>
        <w:spacing w:after="0"/>
        <w:ind w:left="0"/>
        <w:jc w:val="both"/>
      </w:pPr>
      <w:r>
        <w:rPr>
          <w:rFonts w:ascii="Times New Roman"/>
          <w:b w:val="false"/>
          <w:i w:val="false"/>
          <w:color w:val="000000"/>
          <w:sz w:val="28"/>
        </w:rPr>
        <w:t>
      5.4. Мүліктің меншік иелері бірлестігінің уәкілетті органы бекіткен ережелерді сақтауы қажет.</w:t>
      </w:r>
    </w:p>
    <w:bookmarkEnd w:id="166"/>
    <w:bookmarkStart w:name="z179" w:id="167"/>
    <w:p>
      <w:pPr>
        <w:spacing w:after="0"/>
        <w:ind w:left="0"/>
        <w:jc w:val="both"/>
      </w:pPr>
      <w:r>
        <w:rPr>
          <w:rFonts w:ascii="Times New Roman"/>
          <w:b w:val="false"/>
          <w:i w:val="false"/>
          <w:color w:val="000000"/>
          <w:sz w:val="28"/>
        </w:rPr>
        <w:t>
      6. Шартты тоқтатудың негіздері, салдарлары және тәртібі</w:t>
      </w:r>
    </w:p>
    <w:bookmarkEnd w:id="167"/>
    <w:bookmarkStart w:name="z180" w:id="168"/>
    <w:p>
      <w:pPr>
        <w:spacing w:after="0"/>
        <w:ind w:left="0"/>
        <w:jc w:val="both"/>
      </w:pPr>
      <w:r>
        <w:rPr>
          <w:rFonts w:ascii="Times New Roman"/>
          <w:b w:val="false"/>
          <w:i w:val="false"/>
          <w:color w:val="000000"/>
          <w:sz w:val="28"/>
        </w:rPr>
        <w:t>
      6.1. Осы Шарт Тараптардың бірінің бастамасы бойынша басқа Тарапқа және "Отбасы банкі" АҚ-қа кемінде күнтізбелік отыз күн бұрын жазбаша ескертумен кез келген уақытта бұзылуы, тоқтатылуы мүмкін.</w:t>
      </w:r>
    </w:p>
    <w:bookmarkEnd w:id="168"/>
    <w:bookmarkStart w:name="z181" w:id="169"/>
    <w:p>
      <w:pPr>
        <w:spacing w:after="0"/>
        <w:ind w:left="0"/>
        <w:jc w:val="both"/>
      </w:pPr>
      <w:r>
        <w:rPr>
          <w:rFonts w:ascii="Times New Roman"/>
          <w:b w:val="false"/>
          <w:i w:val="false"/>
          <w:color w:val="000000"/>
          <w:sz w:val="28"/>
        </w:rPr>
        <w:t>
      6.2. Осы Шарт:</w:t>
      </w:r>
    </w:p>
    <w:bookmarkEnd w:id="169"/>
    <w:bookmarkStart w:name="z182" w:id="170"/>
    <w:p>
      <w:pPr>
        <w:spacing w:after="0"/>
        <w:ind w:left="0"/>
        <w:jc w:val="both"/>
      </w:pPr>
      <w:r>
        <w:rPr>
          <w:rFonts w:ascii="Times New Roman"/>
          <w:b w:val="false"/>
          <w:i w:val="false"/>
          <w:color w:val="000000"/>
          <w:sz w:val="28"/>
        </w:rPr>
        <w:t>
      1) осы Шарттың мерзімі аяқталған;</w:t>
      </w:r>
    </w:p>
    <w:bookmarkEnd w:id="170"/>
    <w:bookmarkStart w:name="z183" w:id="171"/>
    <w:p>
      <w:pPr>
        <w:spacing w:after="0"/>
        <w:ind w:left="0"/>
        <w:jc w:val="both"/>
      </w:pPr>
      <w:r>
        <w:rPr>
          <w:rFonts w:ascii="Times New Roman"/>
          <w:b w:val="false"/>
          <w:i w:val="false"/>
          <w:color w:val="000000"/>
          <w:sz w:val="28"/>
        </w:rPr>
        <w:t>
      2) Жалға алушы "Тұрғын үй қатынастары туралы" Қазақстан Республикасының Заңына сәйкес мұқтаж деп танылған тұрғынжайға мұқтаж мәртебесін жоғалтқан;</w:t>
      </w:r>
    </w:p>
    <w:bookmarkEnd w:id="171"/>
    <w:bookmarkStart w:name="z184" w:id="172"/>
    <w:p>
      <w:pPr>
        <w:spacing w:after="0"/>
        <w:ind w:left="0"/>
        <w:jc w:val="both"/>
      </w:pPr>
      <w:r>
        <w:rPr>
          <w:rFonts w:ascii="Times New Roman"/>
          <w:b w:val="false"/>
          <w:i w:val="false"/>
          <w:color w:val="000000"/>
          <w:sz w:val="28"/>
        </w:rPr>
        <w:t>
      3) Жалға алушы төлемдерді алудан бас тартқан;</w:t>
      </w:r>
    </w:p>
    <w:bookmarkEnd w:id="172"/>
    <w:bookmarkStart w:name="z185" w:id="173"/>
    <w:p>
      <w:pPr>
        <w:spacing w:after="0"/>
        <w:ind w:left="0"/>
        <w:jc w:val="both"/>
      </w:pPr>
      <w:r>
        <w:rPr>
          <w:rFonts w:ascii="Times New Roman"/>
          <w:b w:val="false"/>
          <w:i w:val="false"/>
          <w:color w:val="000000"/>
          <w:sz w:val="28"/>
        </w:rPr>
        <w:t>
      4) Жалға алушы мен оның отбасы мүшелері басқа жерге тұрақты тұруға кеткен;</w:t>
      </w:r>
    </w:p>
    <w:bookmarkEnd w:id="173"/>
    <w:bookmarkStart w:name="z186" w:id="174"/>
    <w:p>
      <w:pPr>
        <w:spacing w:after="0"/>
        <w:ind w:left="0"/>
        <w:jc w:val="both"/>
      </w:pPr>
      <w:r>
        <w:rPr>
          <w:rFonts w:ascii="Times New Roman"/>
          <w:b w:val="false"/>
          <w:i w:val="false"/>
          <w:color w:val="000000"/>
          <w:sz w:val="28"/>
        </w:rPr>
        <w:t>
      5) кезекте тұрғын адам осы Шартта көрсетілген мекенжай бойынша тұрмаған;</w:t>
      </w:r>
    </w:p>
    <w:bookmarkEnd w:id="174"/>
    <w:bookmarkStart w:name="z187" w:id="175"/>
    <w:p>
      <w:pPr>
        <w:spacing w:after="0"/>
        <w:ind w:left="0"/>
        <w:jc w:val="both"/>
      </w:pPr>
      <w:r>
        <w:rPr>
          <w:rFonts w:ascii="Times New Roman"/>
          <w:b w:val="false"/>
          <w:i w:val="false"/>
          <w:color w:val="000000"/>
          <w:sz w:val="28"/>
        </w:rPr>
        <w:t>
      6) жалға берілетін тұрғынжай қосымша жалдауға берілген;</w:t>
      </w:r>
    </w:p>
    <w:bookmarkEnd w:id="175"/>
    <w:bookmarkStart w:name="z188" w:id="176"/>
    <w:p>
      <w:pPr>
        <w:spacing w:after="0"/>
        <w:ind w:left="0"/>
        <w:jc w:val="both"/>
      </w:pPr>
      <w:r>
        <w:rPr>
          <w:rFonts w:ascii="Times New Roman"/>
          <w:b w:val="false"/>
          <w:i w:val="false"/>
          <w:color w:val="000000"/>
          <w:sz w:val="28"/>
        </w:rPr>
        <w:t xml:space="preserve">
      7) нақты емес және жалған мәліметтер берілген; </w:t>
      </w:r>
    </w:p>
    <w:bookmarkEnd w:id="176"/>
    <w:bookmarkStart w:name="z189" w:id="177"/>
    <w:p>
      <w:pPr>
        <w:spacing w:after="0"/>
        <w:ind w:left="0"/>
        <w:jc w:val="both"/>
      </w:pPr>
      <w:r>
        <w:rPr>
          <w:rFonts w:ascii="Times New Roman"/>
          <w:b w:val="false"/>
          <w:i w:val="false"/>
          <w:color w:val="000000"/>
          <w:sz w:val="28"/>
        </w:rPr>
        <w:t>
      8) 1 (бір) айдан астам уақыт тұрғынжай жалдау ақысын төлеменбеген жағдайларда өз қолданысын тоқтатады.</w:t>
      </w:r>
    </w:p>
    <w:bookmarkEnd w:id="177"/>
    <w:bookmarkStart w:name="z190" w:id="178"/>
    <w:p>
      <w:pPr>
        <w:spacing w:after="0"/>
        <w:ind w:left="0"/>
        <w:jc w:val="both"/>
      </w:pPr>
      <w:r>
        <w:rPr>
          <w:rFonts w:ascii="Times New Roman"/>
          <w:b w:val="false"/>
          <w:i w:val="false"/>
          <w:color w:val="000000"/>
          <w:sz w:val="28"/>
        </w:rPr>
        <w:t>
      6.3.Жалға алушының өз қаражаты есебінен жүргізген, оның конструкцияларына зиян келтірілмей жасалынбайтын, жалға берушінің келісімінсіз тұрғынжайды жөндеуі немесе басқа да жақсартуы Жалға берушіге тұрғынжаймен бірге беріледі және Жалға беруші тарапынан өтелуге жатпайды.</w:t>
      </w:r>
    </w:p>
    <w:bookmarkEnd w:id="178"/>
    <w:bookmarkStart w:name="z191" w:id="179"/>
    <w:p>
      <w:pPr>
        <w:spacing w:after="0"/>
        <w:ind w:left="0"/>
        <w:jc w:val="both"/>
      </w:pPr>
      <w:r>
        <w:rPr>
          <w:rFonts w:ascii="Times New Roman"/>
          <w:b w:val="false"/>
          <w:i w:val="false"/>
          <w:color w:val="000000"/>
          <w:sz w:val="28"/>
        </w:rPr>
        <w:t>
      6.4. Осы Шарт тоқтатылған, бұзылған кезде Тараптардың қатысуымен Жалға алушының Жалға берушіге тұрғынжайды қабылдау-беру актісі жасалады.</w:t>
      </w:r>
    </w:p>
    <w:bookmarkEnd w:id="179"/>
    <w:bookmarkStart w:name="z192" w:id="180"/>
    <w:p>
      <w:pPr>
        <w:spacing w:after="0"/>
        <w:ind w:left="0"/>
        <w:jc w:val="both"/>
      </w:pPr>
      <w:r>
        <w:rPr>
          <w:rFonts w:ascii="Times New Roman"/>
          <w:b w:val="false"/>
          <w:i w:val="false"/>
          <w:color w:val="000000"/>
          <w:sz w:val="28"/>
        </w:rPr>
        <w:t>
      7. Тұрғынжайды қабылдау-беру мерзімдері мен тәртібі</w:t>
      </w:r>
    </w:p>
    <w:bookmarkEnd w:id="180"/>
    <w:bookmarkStart w:name="z193" w:id="181"/>
    <w:p>
      <w:pPr>
        <w:spacing w:after="0"/>
        <w:ind w:left="0"/>
        <w:jc w:val="both"/>
      </w:pPr>
      <w:r>
        <w:rPr>
          <w:rFonts w:ascii="Times New Roman"/>
          <w:b w:val="false"/>
          <w:i w:val="false"/>
          <w:color w:val="000000"/>
          <w:sz w:val="28"/>
        </w:rPr>
        <w:t>
      7.1. Жалға беруші осы Шартқа қол қойылғаннан кейін күнтізбелік он бес күн ішінде Жалға алушыға қабылдау-беру актісі бойынша тұрғынжайды береді.</w:t>
      </w:r>
    </w:p>
    <w:bookmarkEnd w:id="181"/>
    <w:bookmarkStart w:name="z194" w:id="182"/>
    <w:p>
      <w:pPr>
        <w:spacing w:after="0"/>
        <w:ind w:left="0"/>
        <w:jc w:val="both"/>
      </w:pPr>
      <w:r>
        <w:rPr>
          <w:rFonts w:ascii="Times New Roman"/>
          <w:b w:val="false"/>
          <w:i w:val="false"/>
          <w:color w:val="000000"/>
          <w:sz w:val="28"/>
        </w:rPr>
        <w:t>
      7.2. Жалға алушы тұрғынжайды осы Шартты тоқтату, бұзу мерзімдері өткен сәттен бастап күнтізбелік он күн ішінде Жалға берушіге Тараптар қол қойған тұрғынжайды қабылдау-беру актісі бойынша береді.</w:t>
      </w:r>
    </w:p>
    <w:bookmarkEnd w:id="182"/>
    <w:bookmarkStart w:name="z195" w:id="183"/>
    <w:p>
      <w:pPr>
        <w:spacing w:after="0"/>
        <w:ind w:left="0"/>
        <w:jc w:val="both"/>
      </w:pPr>
      <w:r>
        <w:rPr>
          <w:rFonts w:ascii="Times New Roman"/>
          <w:b w:val="false"/>
          <w:i w:val="false"/>
          <w:color w:val="000000"/>
          <w:sz w:val="28"/>
        </w:rPr>
        <w:t>
      7.3. Тұрғынжайды қабылдау-беру актісі осы Шарттың ажырамас бөлігі болып табылады, онда тиісті актіге қол қойылған сәтте тұрғынжайдың санитариялық-эпидемиологиялық, техникалық жай-күйі және оның басқа да сипаттамалары тіркеледі.</w:t>
      </w:r>
    </w:p>
    <w:bookmarkEnd w:id="183"/>
    <w:bookmarkStart w:name="z196" w:id="184"/>
    <w:p>
      <w:pPr>
        <w:spacing w:after="0"/>
        <w:ind w:left="0"/>
        <w:jc w:val="both"/>
      </w:pPr>
      <w:r>
        <w:rPr>
          <w:rFonts w:ascii="Times New Roman"/>
          <w:b w:val="false"/>
          <w:i w:val="false"/>
          <w:color w:val="000000"/>
          <w:sz w:val="28"/>
        </w:rPr>
        <w:t>
      8. Дауларды қарау тәртібі</w:t>
      </w:r>
    </w:p>
    <w:bookmarkEnd w:id="184"/>
    <w:bookmarkStart w:name="z197" w:id="185"/>
    <w:p>
      <w:pPr>
        <w:spacing w:after="0"/>
        <w:ind w:left="0"/>
        <w:jc w:val="both"/>
      </w:pPr>
      <w:r>
        <w:rPr>
          <w:rFonts w:ascii="Times New Roman"/>
          <w:b w:val="false"/>
          <w:i w:val="false"/>
          <w:color w:val="000000"/>
          <w:sz w:val="28"/>
        </w:rPr>
        <w:t>
      8.1. Осы Шарттан немесе оған байланысты туындауы мүмкін Тараптар арасындағы даулар келіссөздер жолымен, ал келісімге қол жеткізілмеген кезде - сот тәртібімен шешіледі.</w:t>
      </w:r>
    </w:p>
    <w:bookmarkEnd w:id="185"/>
    <w:bookmarkStart w:name="z198" w:id="186"/>
    <w:p>
      <w:pPr>
        <w:spacing w:after="0"/>
        <w:ind w:left="0"/>
        <w:jc w:val="both"/>
      </w:pPr>
      <w:r>
        <w:rPr>
          <w:rFonts w:ascii="Times New Roman"/>
          <w:b w:val="false"/>
          <w:i w:val="false"/>
          <w:color w:val="000000"/>
          <w:sz w:val="28"/>
        </w:rPr>
        <w:t>
      9. Қорытынды ережелер</w:t>
      </w:r>
    </w:p>
    <w:bookmarkEnd w:id="186"/>
    <w:bookmarkStart w:name="z199" w:id="187"/>
    <w:p>
      <w:pPr>
        <w:spacing w:after="0"/>
        <w:ind w:left="0"/>
        <w:jc w:val="both"/>
      </w:pPr>
      <w:r>
        <w:rPr>
          <w:rFonts w:ascii="Times New Roman"/>
          <w:b w:val="false"/>
          <w:i w:val="false"/>
          <w:color w:val="000000"/>
          <w:sz w:val="28"/>
        </w:rPr>
        <w:t>
      9.1. Осы Шарт Тараптардың әрқайсысы үшін бір-бір данада уәкілетті тіркеуші органға бір данада жалпы үш данада және бірдей заңды күші бар мемлекеттік және орыс тілдерінде жасалды.</w:t>
      </w:r>
    </w:p>
    <w:bookmarkEnd w:id="187"/>
    <w:bookmarkStart w:name="z200" w:id="188"/>
    <w:p>
      <w:pPr>
        <w:spacing w:after="0"/>
        <w:ind w:left="0"/>
        <w:jc w:val="both"/>
      </w:pPr>
      <w:r>
        <w:rPr>
          <w:rFonts w:ascii="Times New Roman"/>
          <w:b w:val="false"/>
          <w:i w:val="false"/>
          <w:color w:val="000000"/>
          <w:sz w:val="28"/>
        </w:rPr>
        <w:t>
      9.2. Осы Шартқа барлық өзгерістер мен толықтырулар, егер олар жазбаша нысанда жазылған және Тараптар қол қойған болса, жарамды болады.</w:t>
      </w:r>
    </w:p>
    <w:bookmarkEnd w:id="188"/>
    <w:bookmarkStart w:name="z201" w:id="189"/>
    <w:p>
      <w:pPr>
        <w:spacing w:after="0"/>
        <w:ind w:left="0"/>
        <w:jc w:val="both"/>
      </w:pPr>
      <w:r>
        <w:rPr>
          <w:rFonts w:ascii="Times New Roman"/>
          <w:b w:val="false"/>
          <w:i w:val="false"/>
          <w:color w:val="000000"/>
          <w:sz w:val="28"/>
        </w:rPr>
        <w:t>
      9.3. Осы Шарт 20___ жылғы "___"_________ күшіне енеді және 20__ жылғы "___" ___________ дейін қолданыста болады.</w:t>
      </w:r>
    </w:p>
    <w:bookmarkEnd w:id="189"/>
    <w:bookmarkStart w:name="z202" w:id="190"/>
    <w:p>
      <w:pPr>
        <w:spacing w:after="0"/>
        <w:ind w:left="0"/>
        <w:jc w:val="both"/>
      </w:pPr>
      <w:r>
        <w:rPr>
          <w:rFonts w:ascii="Times New Roman"/>
          <w:b w:val="false"/>
          <w:i w:val="false"/>
          <w:color w:val="000000"/>
          <w:sz w:val="28"/>
        </w:rPr>
        <w:t>
      10. Тараптың мекенжайлары мен деректемелері</w:t>
      </w:r>
    </w:p>
    <w:bookmarkEnd w:id="190"/>
    <w:bookmarkStart w:name="z203" w:id="191"/>
    <w:p>
      <w:pPr>
        <w:spacing w:after="0"/>
        <w:ind w:left="0"/>
        <w:jc w:val="both"/>
      </w:pPr>
      <w:r>
        <w:rPr>
          <w:rFonts w:ascii="Times New Roman"/>
          <w:b w:val="false"/>
          <w:i w:val="false"/>
          <w:color w:val="000000"/>
          <w:sz w:val="28"/>
        </w:rPr>
        <w:t>
      Тараптардың қолы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Жалға беруші ___________________</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қолы)</w:t>
            </w:r>
          </w:p>
          <w:p>
            <w:pPr>
              <w:spacing w:after="20"/>
              <w:ind w:left="20"/>
              <w:jc w:val="both"/>
            </w:pPr>
            <w:r>
              <w:rPr>
                <w:rFonts w:ascii="Times New Roman"/>
                <w:b w:val="false"/>
                <w:i w:val="false"/>
                <w:color w:val="000000"/>
                <w:sz w:val="20"/>
              </w:rPr>
              <w:t>
Байланыс телефоны_______________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Жалға алушы______________________</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қолы)</w:t>
            </w:r>
          </w:p>
          <w:p>
            <w:pPr>
              <w:spacing w:after="20"/>
              <w:ind w:left="20"/>
              <w:jc w:val="both"/>
            </w:pPr>
            <w:r>
              <w:rPr>
                <w:rFonts w:ascii="Times New Roman"/>
                <w:b w:val="false"/>
                <w:i w:val="false"/>
                <w:color w:val="000000"/>
                <w:sz w:val="20"/>
              </w:rPr>
              <w:t>
Байланыс телефоны _________________</w:t>
            </w:r>
          </w:p>
        </w:tc>
      </w:tr>
    </w:tbl>
    <w:bookmarkStart w:name="z208" w:id="194"/>
    <w:p>
      <w:pPr>
        <w:spacing w:after="0"/>
        <w:ind w:left="0"/>
        <w:jc w:val="both"/>
      </w:pPr>
      <w:r>
        <w:rPr>
          <w:rFonts w:ascii="Times New Roman"/>
          <w:b w:val="false"/>
          <w:i w:val="false"/>
          <w:color w:val="000000"/>
          <w:sz w:val="28"/>
        </w:rPr>
        <w:t>
      Осы Шарттың талаптарымен таныстық:</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отбасының кәмелетке толған, әрекетке қабілетті мүшелерінің тегі, аты, әкесінің 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Тұрғынжайды жалға алу</w:t>
            </w:r>
            <w:r>
              <w:br/>
            </w:r>
            <w:r>
              <w:rPr>
                <w:rFonts w:ascii="Times New Roman"/>
                <w:b w:val="false"/>
                <w:i w:val="false"/>
                <w:color w:val="000000"/>
                <w:sz w:val="20"/>
              </w:rPr>
              <w:t>(жалдау) үлгілік шартына</w:t>
            </w:r>
            <w:r>
              <w:br/>
            </w:r>
            <w:r>
              <w:rPr>
                <w:rFonts w:ascii="Times New Roman"/>
                <w:b w:val="false"/>
                <w:i w:val="false"/>
                <w:color w:val="000000"/>
                <w:sz w:val="20"/>
              </w:rPr>
              <w:t>қосымша</w:t>
            </w:r>
          </w:p>
        </w:tc>
      </w:tr>
    </w:tbl>
    <w:bookmarkStart w:name="z210" w:id="195"/>
    <w:p>
      <w:pPr>
        <w:spacing w:after="0"/>
        <w:ind w:left="0"/>
        <w:jc w:val="left"/>
      </w:pPr>
      <w:r>
        <w:rPr>
          <w:rFonts w:ascii="Times New Roman"/>
          <w:b/>
          <w:i w:val="false"/>
          <w:color w:val="000000"/>
        </w:rPr>
        <w:t xml:space="preserve"> Тұрғынжайды қабылдау-тапсыру актісі</w:t>
      </w:r>
    </w:p>
    <w:bookmarkEnd w:id="195"/>
    <w:p>
      <w:pPr>
        <w:spacing w:after="0"/>
        <w:ind w:left="0"/>
        <w:jc w:val="left"/>
      </w:pPr>
    </w:p>
    <w:p>
      <w:pPr>
        <w:spacing w:after="0"/>
        <w:ind w:left="0"/>
        <w:jc w:val="both"/>
      </w:pPr>
      <w:r>
        <w:rPr>
          <w:rFonts w:ascii="Times New Roman"/>
          <w:b w:val="false"/>
          <w:i w:val="false"/>
          <w:color w:val="000000"/>
          <w:sz w:val="28"/>
        </w:rPr>
        <w:t>
      ___________________ қаласы (облыс) 20____ жылғы "__"__________________ Мен,________________________________________________________________, (көрсетілетін қызметті алушының тегі, аты, әкесінің аты (болған жағдайда) жеке куәлігі/паспорты №__________ ____ жылы__ ________________берілген, бұдан әрі "Жалға беруші" деп аталатын, екінші тарап және ____________________________________________________________________ (көрсетілетін қызметті алушының тегі, аты, әкесінің аты (болған жағдайда)</w:t>
      </w:r>
    </w:p>
    <w:bookmarkStart w:name="z212" w:id="196"/>
    <w:p>
      <w:pPr>
        <w:spacing w:after="0"/>
        <w:ind w:left="0"/>
        <w:jc w:val="both"/>
      </w:pPr>
      <w:r>
        <w:rPr>
          <w:rFonts w:ascii="Times New Roman"/>
          <w:b w:val="false"/>
          <w:i w:val="false"/>
          <w:color w:val="000000"/>
          <w:sz w:val="28"/>
        </w:rPr>
        <w:t>
      жеке куәлігі/ паспорты №__________ бұдан әрі "Жалға алушы" деп аталатын _ жылы _ _ ____________ берілген, екінші тараптан, бұдан әрі бірлесіп "Тараптар" деп аталатындар осы актімен Жалға берушінің мекенжайы____________________ бойынша орналасқан тұрғынжайды бергенін, ал Жалға алушының қабылдағанын куәландырады және келесі пәтердің кілті:</w:t>
      </w:r>
    </w:p>
    <w:bookmarkEnd w:id="196"/>
    <w:bookmarkStart w:name="z213" w:id="197"/>
    <w:p>
      <w:pPr>
        <w:spacing w:after="0"/>
        <w:ind w:left="0"/>
        <w:jc w:val="both"/>
      </w:pPr>
      <w:r>
        <w:rPr>
          <w:rFonts w:ascii="Times New Roman"/>
          <w:b w:val="false"/>
          <w:i w:val="false"/>
          <w:color w:val="000000"/>
          <w:sz w:val="28"/>
        </w:rPr>
        <w:t>
      1. Тұрғынжайдың жинағы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алушыға берілетін кілттер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алушыға берілетін домофон кілттерінің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негізінде жалпы алаңы,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_______ш.м.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шаршы метр (тұрғын үй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_______ш.м.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(кВт/сағ)</w:t>
            </w:r>
          </w:p>
        </w:tc>
      </w:tr>
    </w:tbl>
    <w:bookmarkStart w:name="z214" w:id="198"/>
    <w:p>
      <w:pPr>
        <w:spacing w:after="0"/>
        <w:ind w:left="0"/>
        <w:jc w:val="both"/>
      </w:pPr>
      <w:r>
        <w:rPr>
          <w:rFonts w:ascii="Times New Roman"/>
          <w:b w:val="false"/>
          <w:i w:val="false"/>
          <w:color w:val="000000"/>
          <w:sz w:val="28"/>
        </w:rPr>
        <w:t>
      2. Тұрғынжайды қабылдау кезінде Тараптар пәтердің мынадай жиынтығын растады: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болуын, жоғын немесе түрі көрсетілген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(газ немесе электр)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 + ламинат немесе линолеум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есігі (металл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санитариялық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кептіргіш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арналған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Раковинаға арналған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Санитарлық торап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кептіргіш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арналған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Раковинаға арналған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Балкон (лоджиялар)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Балкон (лоджиялар)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желдету (табиғи)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9"/>
    <w:p>
      <w:pPr>
        <w:spacing w:after="0"/>
        <w:ind w:left="0"/>
        <w:jc w:val="both"/>
      </w:pPr>
      <w:r>
        <w:rPr>
          <w:rFonts w:ascii="Times New Roman"/>
          <w:b w:val="false"/>
          <w:i w:val="false"/>
          <w:color w:val="000000"/>
          <w:sz w:val="28"/>
        </w:rPr>
        <w:t>
      3. Тараптар тұрғынжайдың Қазақстан Республикасында қолданылатын барлық талап етілетін құрылыс және басқа да нормативтерге сәйкес барлық техникалық, санитариялық және басқа да нормаларға сәйкес келетінін және қанағаттанарлық жағдайда екенін, сондай-ақ коммуналдық, пайдалану және өзге де қызметтер бойынша берешектері жоқ екенін растайды.</w:t>
      </w:r>
    </w:p>
    <w:bookmarkEnd w:id="199"/>
    <w:bookmarkStart w:name="z216" w:id="200"/>
    <w:p>
      <w:pPr>
        <w:spacing w:after="0"/>
        <w:ind w:left="0"/>
        <w:jc w:val="both"/>
      </w:pPr>
      <w:r>
        <w:rPr>
          <w:rFonts w:ascii="Times New Roman"/>
          <w:b w:val="false"/>
          <w:i w:val="false"/>
          <w:color w:val="000000"/>
          <w:sz w:val="28"/>
        </w:rPr>
        <w:t>
      4. Бұл акт үйді көзбен қарап тексеру негізінде жасалды.</w:t>
      </w:r>
    </w:p>
    <w:bookmarkEnd w:id="200"/>
    <w:bookmarkStart w:name="z217" w:id="201"/>
    <w:p>
      <w:pPr>
        <w:spacing w:after="0"/>
        <w:ind w:left="0"/>
        <w:jc w:val="both"/>
      </w:pPr>
      <w:r>
        <w:rPr>
          <w:rFonts w:ascii="Times New Roman"/>
          <w:b w:val="false"/>
          <w:i w:val="false"/>
          <w:color w:val="000000"/>
          <w:sz w:val="28"/>
        </w:rPr>
        <w:t>
      5. Тұрғын үйде көрінетін зақым жоқ.</w:t>
      </w:r>
    </w:p>
    <w:bookmarkEnd w:id="201"/>
    <w:bookmarkStart w:name="z218" w:id="202"/>
    <w:p>
      <w:pPr>
        <w:spacing w:after="0"/>
        <w:ind w:left="0"/>
        <w:jc w:val="both"/>
      </w:pPr>
      <w:r>
        <w:rPr>
          <w:rFonts w:ascii="Times New Roman"/>
          <w:b w:val="false"/>
          <w:i w:val="false"/>
          <w:color w:val="000000"/>
          <w:sz w:val="28"/>
        </w:rPr>
        <w:t>
      6. Жалға алушыға ол (өзі) жалға алған тұрғынжайдың нақты жай-күйі туралы белгілі және ол пәтердің жай-күйімен және жиынтықталуымен танысты әрі Жалға берушіге наразылықтары жоқ және одан әрі болмайды.</w:t>
      </w:r>
    </w:p>
    <w:bookmarkEnd w:id="202"/>
    <w:bookmarkStart w:name="z219" w:id="203"/>
    <w:p>
      <w:pPr>
        <w:spacing w:after="0"/>
        <w:ind w:left="0"/>
        <w:jc w:val="both"/>
      </w:pPr>
      <w:r>
        <w:rPr>
          <w:rFonts w:ascii="Times New Roman"/>
          <w:b w:val="false"/>
          <w:i w:val="false"/>
          <w:color w:val="000000"/>
          <w:sz w:val="28"/>
        </w:rPr>
        <w:t>
      7. Осы Шарт мерзімінен бұрын бұзылған кезде Жалға алушы тұрғынжайды Жалға берушіге ол алынған күйінде қайтаруға міндетті.</w:t>
      </w:r>
    </w:p>
    <w:bookmarkEnd w:id="203"/>
    <w:bookmarkStart w:name="z220" w:id="204"/>
    <w:p>
      <w:pPr>
        <w:spacing w:after="0"/>
        <w:ind w:left="0"/>
        <w:jc w:val="both"/>
      </w:pPr>
      <w:r>
        <w:rPr>
          <w:rFonts w:ascii="Times New Roman"/>
          <w:b w:val="false"/>
          <w:i w:val="false"/>
          <w:color w:val="000000"/>
          <w:sz w:val="28"/>
        </w:rPr>
        <w:t>
      8. Акт бірдей заңдық күші бар 2 (екі) данада жасалды, Тараптардыі әрқайсысына бір данадан беріледі.</w:t>
      </w:r>
    </w:p>
    <w:bookmarkEnd w:id="204"/>
    <w:bookmarkStart w:name="z221" w:id="205"/>
    <w:p>
      <w:pPr>
        <w:spacing w:after="0"/>
        <w:ind w:left="0"/>
        <w:jc w:val="both"/>
      </w:pPr>
      <w:r>
        <w:rPr>
          <w:rFonts w:ascii="Times New Roman"/>
          <w:b w:val="false"/>
          <w:i w:val="false"/>
          <w:color w:val="000000"/>
          <w:sz w:val="28"/>
        </w:rPr>
        <w:t>
      Тараптардың қолы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Жалға беруші ___________________</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қолы)</w:t>
            </w:r>
          </w:p>
          <w:p>
            <w:pPr>
              <w:spacing w:after="20"/>
              <w:ind w:left="20"/>
              <w:jc w:val="both"/>
            </w:pPr>
            <w:r>
              <w:rPr>
                <w:rFonts w:ascii="Times New Roman"/>
                <w:b w:val="false"/>
                <w:i w:val="false"/>
                <w:color w:val="000000"/>
                <w:sz w:val="20"/>
              </w:rPr>
              <w:t>
Байланыс телефоны_______________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Жалға алушы______________________</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қолы)</w:t>
            </w:r>
          </w:p>
          <w:p>
            <w:pPr>
              <w:spacing w:after="20"/>
              <w:ind w:left="20"/>
              <w:jc w:val="both"/>
            </w:pPr>
            <w:r>
              <w:rPr>
                <w:rFonts w:ascii="Times New Roman"/>
                <w:b w:val="false"/>
                <w:i w:val="false"/>
                <w:color w:val="000000"/>
                <w:sz w:val="20"/>
              </w:rPr>
              <w:t>
Байланыс телефоны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жалдау ақысының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2-қосымша </w:t>
            </w:r>
          </w:p>
        </w:tc>
      </w:tr>
    </w:tbl>
    <w:bookmarkStart w:name="z227" w:id="208"/>
    <w:p>
      <w:pPr>
        <w:spacing w:after="0"/>
        <w:ind w:left="0"/>
        <w:jc w:val="left"/>
      </w:pPr>
      <w:r>
        <w:rPr>
          <w:rFonts w:ascii="Times New Roman"/>
          <w:b/>
          <w:i w:val="false"/>
          <w:color w:val="000000"/>
        </w:rPr>
        <w:t xml:space="preserve"> Жеке тұрғын үй қорынан жалға алынған тұрғынжай үшін 1 шаршы метрді жалдау құнының мөлшерін есептеген кезде облыстардың, республикалық маңызы бар қалалардың және астананың коэффициенті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жалдау ақысының бір бөлігін</w:t>
            </w:r>
            <w:r>
              <w:br/>
            </w:r>
            <w:r>
              <w:rPr>
                <w:rFonts w:ascii="Times New Roman"/>
                <w:b w:val="false"/>
                <w:i w:val="false"/>
                <w:color w:val="000000"/>
                <w:sz w:val="20"/>
              </w:rPr>
              <w:t>субсидиялау тәртібі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29" w:id="209"/>
    <w:p>
      <w:pPr>
        <w:spacing w:after="0"/>
        <w:ind w:left="0"/>
        <w:jc w:val="left"/>
      </w:pPr>
      <w:r>
        <w:rPr>
          <w:rFonts w:ascii="Times New Roman"/>
          <w:b/>
          <w:i w:val="false"/>
          <w:color w:val="000000"/>
        </w:rPr>
        <w:t xml:space="preserve"> Жеке тұрғын үй қорынан жалға алынған тұрғынжай үшін үшін жалдау ақысының бір бөлігін субсидиялау бойынша ұлттық даму институты мәртебесіне ие тұрғын үй құрылыс жинақ банкі қызметінің құнын есептеу</w:t>
      </w:r>
    </w:p>
    <w:bookmarkEnd w:id="209"/>
    <w:bookmarkStart w:name="z230" w:id="210"/>
    <w:p>
      <w:pPr>
        <w:spacing w:after="0"/>
        <w:ind w:left="0"/>
        <w:jc w:val="both"/>
      </w:pPr>
      <w:r>
        <w:rPr>
          <w:rFonts w:ascii="Times New Roman"/>
          <w:b w:val="false"/>
          <w:i w:val="false"/>
          <w:color w:val="000000"/>
          <w:sz w:val="28"/>
        </w:rPr>
        <w:t>
      1. Ұлттық даму институты мәртебесіне ие тұрғын үй құрылыс жинақ банкінің (бұдан әрі – Оператор) құны жыл сайын тұрғын үй қатынастары саласындағы уәкілетті органмен жасалған шарт негізінде тиісті қаржы жылына арналған республикалық бюджет туралы заңда көзделген.</w:t>
      </w:r>
    </w:p>
    <w:bookmarkEnd w:id="210"/>
    <w:bookmarkStart w:name="z231" w:id="211"/>
    <w:p>
      <w:pPr>
        <w:spacing w:after="0"/>
        <w:ind w:left="0"/>
        <w:jc w:val="both"/>
      </w:pPr>
      <w:r>
        <w:rPr>
          <w:rFonts w:ascii="Times New Roman"/>
          <w:b w:val="false"/>
          <w:i w:val="false"/>
          <w:color w:val="000000"/>
          <w:sz w:val="28"/>
        </w:rPr>
        <w:t>
      2. Қызмет құнын айқындай тәртібі.</w:t>
      </w:r>
    </w:p>
    <w:bookmarkEnd w:id="211"/>
    <w:bookmarkStart w:name="z232" w:id="212"/>
    <w:p>
      <w:pPr>
        <w:spacing w:after="0"/>
        <w:ind w:left="0"/>
        <w:jc w:val="both"/>
      </w:pPr>
      <w:r>
        <w:rPr>
          <w:rFonts w:ascii="Times New Roman"/>
          <w:b w:val="false"/>
          <w:i w:val="false"/>
          <w:color w:val="000000"/>
          <w:sz w:val="28"/>
        </w:rPr>
        <w:t>
      Төлемдер операторы қызметінің құны:</w:t>
      </w:r>
    </w:p>
    <w:bookmarkEnd w:id="212"/>
    <w:bookmarkStart w:name="z233" w:id="213"/>
    <w:p>
      <w:pPr>
        <w:spacing w:after="0"/>
        <w:ind w:left="0"/>
        <w:jc w:val="both"/>
      </w:pPr>
      <w:r>
        <w:rPr>
          <w:rFonts w:ascii="Times New Roman"/>
          <w:b w:val="false"/>
          <w:i w:val="false"/>
          <w:color w:val="000000"/>
          <w:sz w:val="28"/>
        </w:rPr>
        <w:t>
      1) бір адам-сағаттың құны;</w:t>
      </w:r>
    </w:p>
    <w:bookmarkEnd w:id="213"/>
    <w:bookmarkStart w:name="z234" w:id="214"/>
    <w:p>
      <w:pPr>
        <w:spacing w:after="0"/>
        <w:ind w:left="0"/>
        <w:jc w:val="both"/>
      </w:pPr>
      <w:r>
        <w:rPr>
          <w:rFonts w:ascii="Times New Roman"/>
          <w:b w:val="false"/>
          <w:i w:val="false"/>
          <w:color w:val="000000"/>
          <w:sz w:val="28"/>
        </w:rPr>
        <w:t>
      2) жеке тұрғын үй қорынан жалға алынған тұрғынжай үшін азаматтардың жекелеген санаттарына тұрғын үй төлемдерін (бұдан әрі – Төлемдер) жүзеге асыруға арналған өтінімдерді қарау үшін Оператор тартатын жұмыскерлердің саны;</w:t>
      </w:r>
    </w:p>
    <w:bookmarkEnd w:id="214"/>
    <w:bookmarkStart w:name="z235" w:id="215"/>
    <w:p>
      <w:pPr>
        <w:spacing w:after="0"/>
        <w:ind w:left="0"/>
        <w:jc w:val="both"/>
      </w:pPr>
      <w:r>
        <w:rPr>
          <w:rFonts w:ascii="Times New Roman"/>
          <w:b w:val="false"/>
          <w:i w:val="false"/>
          <w:color w:val="000000"/>
          <w:sz w:val="28"/>
        </w:rPr>
        <w:t>
      3) Төлемдерге бір өтінімді қараудың өзіндік құны;</w:t>
      </w:r>
    </w:p>
    <w:bookmarkEnd w:id="215"/>
    <w:bookmarkStart w:name="z236" w:id="216"/>
    <w:p>
      <w:pPr>
        <w:spacing w:after="0"/>
        <w:ind w:left="0"/>
        <w:jc w:val="both"/>
      </w:pPr>
      <w:r>
        <w:rPr>
          <w:rFonts w:ascii="Times New Roman"/>
          <w:b w:val="false"/>
          <w:i w:val="false"/>
          <w:color w:val="000000"/>
          <w:sz w:val="28"/>
        </w:rPr>
        <w:t>
      4) Төлемдерді жүзеге асыратын субсидиялар Операторы тиісті қаржы жылында тұрғынжайды жалдау (жалға алу) шарттарының саны жөніндегі жоспар негізінде жүзеге асырылады.</w:t>
      </w:r>
    </w:p>
    <w:bookmarkEnd w:id="216"/>
    <w:bookmarkStart w:name="z237" w:id="217"/>
    <w:p>
      <w:pPr>
        <w:spacing w:after="0"/>
        <w:ind w:left="0"/>
        <w:jc w:val="both"/>
      </w:pPr>
      <w:r>
        <w:rPr>
          <w:rFonts w:ascii="Times New Roman"/>
          <w:b w:val="false"/>
          <w:i w:val="false"/>
          <w:color w:val="000000"/>
          <w:sz w:val="28"/>
        </w:rPr>
        <w:t>
      3. Бір адам-сағаттың жоспарлы құны мынадай формула негізінде есептеледі:</w:t>
      </w:r>
    </w:p>
    <w:bookmarkEnd w:id="217"/>
    <w:bookmarkStart w:name="z238"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2476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76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19"/>
    <w:p>
      <w:pPr>
        <w:spacing w:after="0"/>
        <w:ind w:left="0"/>
        <w:jc w:val="both"/>
      </w:pPr>
      <w:r>
        <w:rPr>
          <w:rFonts w:ascii="Times New Roman"/>
          <w:b w:val="false"/>
          <w:i w:val="false"/>
          <w:color w:val="000000"/>
          <w:sz w:val="28"/>
        </w:rPr>
        <w:t>
      мұндағы:</w:t>
      </w:r>
    </w:p>
    <w:bookmarkEnd w:id="219"/>
    <w:bookmarkStart w:name="z240" w:id="220"/>
    <w:p>
      <w:pPr>
        <w:spacing w:after="0"/>
        <w:ind w:left="0"/>
        <w:jc w:val="both"/>
      </w:pPr>
      <w:r>
        <w:rPr>
          <w:rFonts w:ascii="Times New Roman"/>
          <w:b w:val="false"/>
          <w:i w:val="false"/>
          <w:color w:val="000000"/>
          <w:sz w:val="28"/>
        </w:rPr>
        <w:t>
      ЖҚба – бір адам-сағаттың жоспарлы құны, теңгеде;</w:t>
      </w:r>
    </w:p>
    <w:bookmarkEnd w:id="220"/>
    <w:bookmarkStart w:name="z241" w:id="221"/>
    <w:p>
      <w:pPr>
        <w:spacing w:after="0"/>
        <w:ind w:left="0"/>
        <w:jc w:val="both"/>
      </w:pPr>
      <w:r>
        <w:rPr>
          <w:rFonts w:ascii="Times New Roman"/>
          <w:b w:val="false"/>
          <w:i w:val="false"/>
          <w:color w:val="000000"/>
          <w:sz w:val="28"/>
        </w:rPr>
        <w:t>
      ЖШ – қызмет көрсетуге байланысты жоспарлы шығындар, мың теңге.</w:t>
      </w:r>
    </w:p>
    <w:bookmarkEnd w:id="221"/>
    <w:bookmarkStart w:name="z242" w:id="222"/>
    <w:p>
      <w:pPr>
        <w:spacing w:after="0"/>
        <w:ind w:left="0"/>
        <w:jc w:val="both"/>
      </w:pPr>
      <w:r>
        <w:rPr>
          <w:rFonts w:ascii="Times New Roman"/>
          <w:b w:val="false"/>
          <w:i w:val="false"/>
          <w:color w:val="000000"/>
          <w:sz w:val="28"/>
        </w:rPr>
        <w:t>
      Жоспарлы шығындарға жалпы әкімшілік шығыстарды есепке алмағанда, тартылатын жұмыскерлердің еңбегіне ақы төлеу қоры, сондай-ақ төлемдердің ықтимал алушыларын жеке хабардар етуге арналған шығындар (дербес sms-хабарламалар, алғаны туралы хабарламасы бар пошта жөнелтілімдері, ұялы және қалааралық телефон нөмірлеріне қоңыраулар) жатады;</w:t>
      </w:r>
    </w:p>
    <w:bookmarkEnd w:id="222"/>
    <w:bookmarkStart w:name="z243" w:id="223"/>
    <w:p>
      <w:pPr>
        <w:spacing w:after="0"/>
        <w:ind w:left="0"/>
        <w:jc w:val="both"/>
      </w:pPr>
      <w:r>
        <w:rPr>
          <w:rFonts w:ascii="Times New Roman"/>
          <w:b w:val="false"/>
          <w:i w:val="false"/>
          <w:color w:val="000000"/>
          <w:sz w:val="28"/>
        </w:rPr>
        <w:t xml:space="preserve">
      ПШС – Төлемдерді жүзеге асыру үшін Төлемдер операторы тартатын әкімшілік және өндірістік персоналдың штат саны, адам </w:t>
      </w:r>
    </w:p>
    <w:bookmarkEnd w:id="223"/>
    <w:bookmarkStart w:name="z244" w:id="224"/>
    <w:p>
      <w:pPr>
        <w:spacing w:after="0"/>
        <w:ind w:left="0"/>
        <w:jc w:val="both"/>
      </w:pPr>
      <w:r>
        <w:rPr>
          <w:rFonts w:ascii="Times New Roman"/>
          <w:b w:val="false"/>
          <w:i w:val="false"/>
          <w:color w:val="000000"/>
          <w:sz w:val="28"/>
        </w:rPr>
        <w:t>
      ЖК – жоспарланған кезеңге бір жылдағы жұмыс күндерінің саны, күндермен (Жұмыс уақыты теңгеріміне сәйкес 40 сағаттық апта кезінде).</w:t>
      </w:r>
    </w:p>
    <w:bookmarkEnd w:id="224"/>
    <w:bookmarkStart w:name="z245" w:id="225"/>
    <w:p>
      <w:pPr>
        <w:spacing w:after="0"/>
        <w:ind w:left="0"/>
        <w:jc w:val="both"/>
      </w:pPr>
      <w:r>
        <w:rPr>
          <w:rFonts w:ascii="Times New Roman"/>
          <w:b w:val="false"/>
          <w:i w:val="false"/>
          <w:color w:val="000000"/>
          <w:sz w:val="28"/>
        </w:rPr>
        <w:t>
      4. Төлемдер операторы қызметінің құнын анықтау.</w:t>
      </w:r>
    </w:p>
    <w:bookmarkEnd w:id="225"/>
    <w:bookmarkStart w:name="z246" w:id="226"/>
    <w:p>
      <w:pPr>
        <w:spacing w:after="0"/>
        <w:ind w:left="0"/>
        <w:jc w:val="both"/>
      </w:pPr>
      <w:r>
        <w:rPr>
          <w:rFonts w:ascii="Times New Roman"/>
          <w:b w:val="false"/>
          <w:i w:val="false"/>
          <w:color w:val="000000"/>
          <w:sz w:val="28"/>
        </w:rPr>
        <w:t>
      Төлемдерді жүзеге асыруға бір өтінімді қарау бойынша Төлемдер операторы қызметінің бағасы төменде келтірілген формулаға сәйкес айқындалады:</w:t>
      </w:r>
    </w:p>
    <w:bookmarkEnd w:id="226"/>
    <w:bookmarkStart w:name="z247"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2857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28"/>
    <w:p>
      <w:pPr>
        <w:spacing w:after="0"/>
        <w:ind w:left="0"/>
        <w:jc w:val="both"/>
      </w:pPr>
      <w:r>
        <w:rPr>
          <w:rFonts w:ascii="Times New Roman"/>
          <w:b w:val="false"/>
          <w:i w:val="false"/>
          <w:color w:val="000000"/>
          <w:sz w:val="28"/>
        </w:rPr>
        <w:t>
      ЖБ – Төлемдерді жүзеге асыруға арналған бір өтінішті қарау бойынша Төлемдер операторы қызметінің бағасы, теңгеде;</w:t>
      </w:r>
    </w:p>
    <w:bookmarkEnd w:id="228"/>
    <w:bookmarkStart w:name="z249" w:id="229"/>
    <w:p>
      <w:pPr>
        <w:spacing w:after="0"/>
        <w:ind w:left="0"/>
        <w:jc w:val="both"/>
      </w:pPr>
      <w:r>
        <w:rPr>
          <w:rFonts w:ascii="Times New Roman"/>
          <w:b w:val="false"/>
          <w:i w:val="false"/>
          <w:color w:val="000000"/>
          <w:sz w:val="28"/>
        </w:rPr>
        <w:t>
      ЖҚба – бір адам-сағаттың жоспарлы құны, теңгеде;</w:t>
      </w:r>
    </w:p>
    <w:bookmarkEnd w:id="229"/>
    <w:bookmarkStart w:name="z250" w:id="230"/>
    <w:p>
      <w:pPr>
        <w:spacing w:after="0"/>
        <w:ind w:left="0"/>
        <w:jc w:val="both"/>
      </w:pPr>
      <w:r>
        <w:rPr>
          <w:rFonts w:ascii="Times New Roman"/>
          <w:b w:val="false"/>
          <w:i w:val="false"/>
          <w:color w:val="000000"/>
          <w:sz w:val="28"/>
        </w:rPr>
        <w:t>
      НТ – Төлемдер операторы бекітетін Төлемдерді жүзеге асыру үшін қаралатын өтінімдердің саны бойынша кемінде 10 деңгейдегі жоспар, бірлікте;</w:t>
      </w:r>
    </w:p>
    <w:bookmarkEnd w:id="230"/>
    <w:bookmarkStart w:name="z251" w:id="231"/>
    <w:p>
      <w:pPr>
        <w:spacing w:after="0"/>
        <w:ind w:left="0"/>
        <w:jc w:val="both"/>
      </w:pPr>
      <w:r>
        <w:rPr>
          <w:rFonts w:ascii="Times New Roman"/>
          <w:b w:val="false"/>
          <w:i w:val="false"/>
          <w:color w:val="000000"/>
          <w:sz w:val="28"/>
        </w:rPr>
        <w:t>
      Тк – 0,315 мәніне тең түзету коэффициенті. Төлемдерді жүзеге асыруға арналған бір өтінімді қараудың шекті құнының асып кетуіне жол бермеу мақсатында көзделген.</w:t>
      </w:r>
    </w:p>
    <w:bookmarkEnd w:id="231"/>
    <w:bookmarkStart w:name="z252" w:id="232"/>
    <w:p>
      <w:pPr>
        <w:spacing w:after="0"/>
        <w:ind w:left="0"/>
        <w:jc w:val="both"/>
      </w:pPr>
      <w:r>
        <w:rPr>
          <w:rFonts w:ascii="Times New Roman"/>
          <w:b w:val="false"/>
          <w:i w:val="false"/>
          <w:color w:val="000000"/>
          <w:sz w:val="28"/>
        </w:rPr>
        <w:t>
      Төлемдер операторы қызметінің құны төменде келтірілген формулаға сәйкес айқындалады:</w:t>
      </w:r>
    </w:p>
    <w:bookmarkEnd w:id="232"/>
    <w:bookmarkStart w:name="z253"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132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34"/>
    <w:p>
      <w:pPr>
        <w:spacing w:after="0"/>
        <w:ind w:left="0"/>
        <w:jc w:val="both"/>
      </w:pPr>
      <w:r>
        <w:rPr>
          <w:rFonts w:ascii="Times New Roman"/>
          <w:b w:val="false"/>
          <w:i w:val="false"/>
          <w:color w:val="000000"/>
          <w:sz w:val="28"/>
        </w:rPr>
        <w:t>
      мұндағы:</w:t>
      </w:r>
    </w:p>
    <w:bookmarkEnd w:id="234"/>
    <w:bookmarkStart w:name="z255" w:id="235"/>
    <w:p>
      <w:pPr>
        <w:spacing w:after="0"/>
        <w:ind w:left="0"/>
        <w:jc w:val="both"/>
      </w:pPr>
      <w:r>
        <w:rPr>
          <w:rFonts w:ascii="Times New Roman"/>
          <w:b w:val="false"/>
          <w:i w:val="false"/>
          <w:color w:val="000000"/>
          <w:sz w:val="28"/>
        </w:rPr>
        <w:t>
      Ққ – Төлемдер операторының Төлемдерді жүзеге асыру жөніндегі қызметінің құны, теңгеде;</w:t>
      </w:r>
    </w:p>
    <w:bookmarkEnd w:id="235"/>
    <w:bookmarkStart w:name="z256" w:id="236"/>
    <w:p>
      <w:pPr>
        <w:spacing w:after="0"/>
        <w:ind w:left="0"/>
        <w:jc w:val="both"/>
      </w:pPr>
      <w:r>
        <w:rPr>
          <w:rFonts w:ascii="Times New Roman"/>
          <w:b w:val="false"/>
          <w:i w:val="false"/>
          <w:color w:val="000000"/>
          <w:sz w:val="28"/>
        </w:rPr>
        <w:t>
      Қб – Төлемдерді жүзеге асыруға арналған бір өтінішті қарау бойынша Төлемдер операторы қызметінің бағасы, теңгеде;</w:t>
      </w:r>
    </w:p>
    <w:bookmarkEnd w:id="236"/>
    <w:bookmarkStart w:name="z257" w:id="237"/>
    <w:p>
      <w:pPr>
        <w:spacing w:after="0"/>
        <w:ind w:left="0"/>
        <w:jc w:val="both"/>
      </w:pPr>
      <w:r>
        <w:rPr>
          <w:rFonts w:ascii="Times New Roman"/>
          <w:b w:val="false"/>
          <w:i w:val="false"/>
          <w:color w:val="000000"/>
          <w:sz w:val="28"/>
        </w:rPr>
        <w:t>
      К – тиісті қаржы жылына арналған жалға алу (жалдау) шартының саны, ол бойынша Төлемдер операторы Төлемдерді жүзеге асырады.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жалдау ақысының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4-қосымша </w:t>
            </w:r>
          </w:p>
        </w:tc>
      </w:tr>
    </w:tbl>
    <w:bookmarkStart w:name="z259" w:id="238"/>
    <w:p>
      <w:pPr>
        <w:spacing w:after="0"/>
        <w:ind w:left="0"/>
        <w:jc w:val="left"/>
      </w:pPr>
      <w:r>
        <w:rPr>
          <w:rFonts w:ascii="Times New Roman"/>
          <w:b/>
          <w:i w:val="false"/>
          <w:color w:val="000000"/>
        </w:rPr>
        <w:t xml:space="preserve"> Жеке тұрғын үй қорынан жалға алынған тұрғынжай үшін жалдау ақысының бір бөлігін субсидиялауды тағайындауға өтініш</w:t>
      </w:r>
    </w:p>
    <w:bookmarkEnd w:id="238"/>
    <w:bookmarkStart w:name="z260" w:id="239"/>
    <w:p>
      <w:pPr>
        <w:spacing w:after="0"/>
        <w:ind w:left="0"/>
        <w:jc w:val="both"/>
      </w:pPr>
      <w:r>
        <w:rPr>
          <w:rFonts w:ascii="Times New Roman"/>
          <w:b w:val="false"/>
          <w:i w:val="false"/>
          <w:color w:val="000000"/>
          <w:sz w:val="28"/>
        </w:rPr>
        <w:t>
      Маған мынадай шарттарда жеке тұрғын үй қорынан жалға алған тұрғынжай үшін төлемдер тағайындау мүмкіндігін қарауды сұраймын:</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_____________________________________</w:t>
      </w:r>
    </w:p>
    <w:bookmarkStart w:name="z262" w:id="240"/>
    <w:p>
      <w:pPr>
        <w:spacing w:after="0"/>
        <w:ind w:left="0"/>
        <w:jc w:val="both"/>
      </w:pPr>
      <w:r>
        <w:rPr>
          <w:rFonts w:ascii="Times New Roman"/>
          <w:b w:val="false"/>
          <w:i w:val="false"/>
          <w:color w:val="000000"/>
          <w:sz w:val="28"/>
        </w:rPr>
        <w:t>
      (Тегі, аты, әкесінің аты (болған жағдайда),</w:t>
      </w:r>
    </w:p>
    <w:bookmarkEnd w:id="240"/>
    <w:bookmarkStart w:name="z263" w:id="241"/>
    <w:p>
      <w:pPr>
        <w:spacing w:after="0"/>
        <w:ind w:left="0"/>
        <w:jc w:val="both"/>
      </w:pPr>
      <w:r>
        <w:rPr>
          <w:rFonts w:ascii="Times New Roman"/>
          <w:b w:val="false"/>
          <w:i w:val="false"/>
          <w:color w:val="000000"/>
          <w:sz w:val="28"/>
        </w:rPr>
        <w:t xml:space="preserve">
      Жеке сәйкестендіру нөмірі____________________________, </w:t>
      </w:r>
    </w:p>
    <w:bookmarkEnd w:id="241"/>
    <w:bookmarkStart w:name="z264" w:id="242"/>
    <w:p>
      <w:pPr>
        <w:spacing w:after="0"/>
        <w:ind w:left="0"/>
        <w:jc w:val="both"/>
      </w:pPr>
      <w:r>
        <w:rPr>
          <w:rFonts w:ascii="Times New Roman"/>
          <w:b w:val="false"/>
          <w:i w:val="false"/>
          <w:color w:val="000000"/>
          <w:sz w:val="28"/>
        </w:rPr>
        <w:t xml:space="preserve">
      туған күні_____________ </w:t>
      </w:r>
    </w:p>
    <w:bookmarkEnd w:id="242"/>
    <w:bookmarkStart w:name="z265" w:id="243"/>
    <w:p>
      <w:pPr>
        <w:spacing w:after="0"/>
        <w:ind w:left="0"/>
        <w:jc w:val="both"/>
      </w:pPr>
      <w:r>
        <w:rPr>
          <w:rFonts w:ascii="Times New Roman"/>
          <w:b w:val="false"/>
          <w:i w:val="false"/>
          <w:color w:val="000000"/>
          <w:sz w:val="28"/>
        </w:rPr>
        <w:t>
      ұялы телефон ______________</w:t>
      </w:r>
    </w:p>
    <w:bookmarkEnd w:id="243"/>
    <w:bookmarkStart w:name="z266" w:id="244"/>
    <w:p>
      <w:pPr>
        <w:spacing w:after="0"/>
        <w:ind w:left="0"/>
        <w:jc w:val="both"/>
      </w:pPr>
      <w:r>
        <w:rPr>
          <w:rFonts w:ascii="Times New Roman"/>
          <w:b w:val="false"/>
          <w:i w:val="false"/>
          <w:color w:val="000000"/>
          <w:sz w:val="28"/>
        </w:rPr>
        <w:t>
      Отбасы мүшелерінің саны (өтініш берушіні қоса алғанда): ______</w:t>
      </w:r>
    </w:p>
    <w:bookmarkEnd w:id="244"/>
    <w:bookmarkStart w:name="z267" w:id="245"/>
    <w:p>
      <w:pPr>
        <w:spacing w:after="0"/>
        <w:ind w:left="0"/>
        <w:jc w:val="both"/>
      </w:pPr>
      <w:r>
        <w:rPr>
          <w:rFonts w:ascii="Times New Roman"/>
          <w:b w:val="false"/>
          <w:i w:val="false"/>
          <w:color w:val="000000"/>
          <w:sz w:val="28"/>
        </w:rPr>
        <w:t>
      Жалға алынған тұрғын үйдің жалпы алаңы: _____ шаршы метр.</w:t>
      </w:r>
    </w:p>
    <w:bookmarkEnd w:id="245"/>
    <w:bookmarkStart w:name="z268" w:id="246"/>
    <w:p>
      <w:pPr>
        <w:spacing w:after="0"/>
        <w:ind w:left="0"/>
        <w:jc w:val="both"/>
      </w:pPr>
      <w:r>
        <w:rPr>
          <w:rFonts w:ascii="Times New Roman"/>
          <w:b w:val="false"/>
          <w:i w:val="false"/>
          <w:color w:val="000000"/>
          <w:sz w:val="28"/>
        </w:rPr>
        <w:t>
      Мен жеке тұрғын үй қорынан жалға алынған тұрғынжай үшін төлемдер алуға үміткер өтініш берушілерге қойылатын талаптар, сондай-ақ төлемдерді жүзеге асыру шарттары бөлігінде Қағидалардың өзекті редакциясымен таныстым.</w:t>
      </w:r>
    </w:p>
    <w:bookmarkEnd w:id="246"/>
    <w:bookmarkStart w:name="z269" w:id="247"/>
    <w:p>
      <w:pPr>
        <w:spacing w:after="0"/>
        <w:ind w:left="0"/>
        <w:jc w:val="both"/>
      </w:pPr>
      <w:r>
        <w:rPr>
          <w:rFonts w:ascii="Times New Roman"/>
          <w:b w:val="false"/>
          <w:i w:val="false"/>
          <w:color w:val="000000"/>
          <w:sz w:val="28"/>
        </w:rPr>
        <w:t>
      Ұлттық даму институты мәртебесіне ие тұрғын үй құрылыс жинақ банкінен (бұдан әрі – "Отбасы банк" АҚ) ашылған шотта жалдау төлемі сомасынан____ %-ы, сондай-ақ Қағидаларда көзделген жалға алынатын тұрғын үй алаңына қойылатын өлшемшарттардан асып кетуіне байланысты өз қаражаты есебінен төлейтін соманы қамтамасыз етпеген жағдайда, "Отбасы банк" АҚ төлеуді жүзеге асыруды жүргізбеуге құқылы екенінен хабардармын және келісемін.</w:t>
      </w:r>
    </w:p>
    <w:bookmarkEnd w:id="247"/>
    <w:bookmarkStart w:name="z270" w:id="248"/>
    <w:p>
      <w:pPr>
        <w:spacing w:after="0"/>
        <w:ind w:left="0"/>
        <w:jc w:val="both"/>
      </w:pPr>
      <w:r>
        <w:rPr>
          <w:rFonts w:ascii="Times New Roman"/>
          <w:b w:val="false"/>
          <w:i w:val="false"/>
          <w:color w:val="000000"/>
          <w:sz w:val="28"/>
        </w:rPr>
        <w:t>
      Жақын туыстары мен ерлі-зайыптылардан, оның ішінде бұрынғы ерлі-зайыптылардан, сондай-ақ ерлі-зайыптылардың жақын туыстарынан тұрғынжайды жалға алуға жол берілмейтіні туралы хабардармын.</w:t>
      </w:r>
    </w:p>
    <w:bookmarkEnd w:id="248"/>
    <w:bookmarkStart w:name="z271" w:id="249"/>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тұрғынжайға мұқтаждар есебіне қоюды және тұрғынжайға мұқтаждық мәртебесін растаймын.</w:t>
      </w:r>
    </w:p>
    <w:bookmarkEnd w:id="249"/>
    <w:bookmarkStart w:name="z272" w:id="250"/>
    <w:p>
      <w:pPr>
        <w:spacing w:after="0"/>
        <w:ind w:left="0"/>
        <w:jc w:val="both"/>
      </w:pPr>
      <w:r>
        <w:rPr>
          <w:rFonts w:ascii="Times New Roman"/>
          <w:b w:val="false"/>
          <w:i w:val="false"/>
          <w:color w:val="000000"/>
          <w:sz w:val="28"/>
        </w:rPr>
        <w:t>
      Келесі жағдайлар туындаған кезде "Отбасы банкі" АҚ субсидиялауды жүзеге асыруды тоқтататыны туралы хабардармын және келісемін:</w:t>
      </w:r>
    </w:p>
    <w:bookmarkEnd w:id="250"/>
    <w:bookmarkStart w:name="z273" w:id="251"/>
    <w:p>
      <w:pPr>
        <w:spacing w:after="0"/>
        <w:ind w:left="0"/>
        <w:jc w:val="both"/>
      </w:pPr>
      <w:r>
        <w:rPr>
          <w:rFonts w:ascii="Times New Roman"/>
          <w:b w:val="false"/>
          <w:i w:val="false"/>
          <w:color w:val="000000"/>
          <w:sz w:val="28"/>
        </w:rPr>
        <w:t xml:space="preserve">
      1) мен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мұқтаж деп танылған тұрғынжайға мұқтаждың мәртебесін жоғалтқан;</w:t>
      </w:r>
    </w:p>
    <w:bookmarkEnd w:id="251"/>
    <w:bookmarkStart w:name="z274" w:id="252"/>
    <w:p>
      <w:pPr>
        <w:spacing w:after="0"/>
        <w:ind w:left="0"/>
        <w:jc w:val="both"/>
      </w:pPr>
      <w:r>
        <w:rPr>
          <w:rFonts w:ascii="Times New Roman"/>
          <w:b w:val="false"/>
          <w:i w:val="false"/>
          <w:color w:val="000000"/>
          <w:sz w:val="28"/>
        </w:rPr>
        <w:t>
      2) менің төлемдерді алудан бас тартқан;</w:t>
      </w:r>
    </w:p>
    <w:bookmarkEnd w:id="252"/>
    <w:bookmarkStart w:name="z275" w:id="253"/>
    <w:p>
      <w:pPr>
        <w:spacing w:after="0"/>
        <w:ind w:left="0"/>
        <w:jc w:val="both"/>
      </w:pPr>
      <w:r>
        <w:rPr>
          <w:rFonts w:ascii="Times New Roman"/>
          <w:b w:val="false"/>
          <w:i w:val="false"/>
          <w:color w:val="000000"/>
          <w:sz w:val="28"/>
        </w:rPr>
        <w:t>
      3) менің жеке тұрғынжай қорынан жалға алынған, тұрып жатқан тұрғынжайдан шығарылған;</w:t>
      </w:r>
    </w:p>
    <w:bookmarkEnd w:id="253"/>
    <w:bookmarkStart w:name="z276" w:id="254"/>
    <w:p>
      <w:pPr>
        <w:spacing w:after="0"/>
        <w:ind w:left="0"/>
        <w:jc w:val="both"/>
      </w:pPr>
      <w:r>
        <w:rPr>
          <w:rFonts w:ascii="Times New Roman"/>
          <w:b w:val="false"/>
          <w:i w:val="false"/>
          <w:color w:val="000000"/>
          <w:sz w:val="28"/>
        </w:rPr>
        <w:t>
      4) мен басқа тұрақты тұрғылықты жерге кеткен не қайтыс болған;</w:t>
      </w:r>
    </w:p>
    <w:bookmarkEnd w:id="254"/>
    <w:bookmarkStart w:name="z277" w:id="255"/>
    <w:p>
      <w:pPr>
        <w:spacing w:after="0"/>
        <w:ind w:left="0"/>
        <w:jc w:val="both"/>
      </w:pPr>
      <w:r>
        <w:rPr>
          <w:rFonts w:ascii="Times New Roman"/>
          <w:b w:val="false"/>
          <w:i w:val="false"/>
          <w:color w:val="000000"/>
          <w:sz w:val="28"/>
        </w:rPr>
        <w:t>
      5) мен жалға берілетін тұрғынжайды мақсатсыз пайдаланған (оның ішінде жалға алу (жалдау) шартында көрсетілген мекенжай бойынша үшінші тұлғалар тұрғанда);</w:t>
      </w:r>
    </w:p>
    <w:bookmarkEnd w:id="255"/>
    <w:bookmarkStart w:name="z278" w:id="256"/>
    <w:p>
      <w:pPr>
        <w:spacing w:after="0"/>
        <w:ind w:left="0"/>
        <w:jc w:val="both"/>
      </w:pPr>
      <w:r>
        <w:rPr>
          <w:rFonts w:ascii="Times New Roman"/>
          <w:b w:val="false"/>
          <w:i w:val="false"/>
          <w:color w:val="000000"/>
          <w:sz w:val="28"/>
        </w:rPr>
        <w:t>
      6) мен өтірік және жалған мәліметтер берген.</w:t>
      </w:r>
    </w:p>
    <w:bookmarkEnd w:id="256"/>
    <w:bookmarkStart w:name="z279" w:id="257"/>
    <w:p>
      <w:pPr>
        <w:spacing w:after="0"/>
        <w:ind w:left="0"/>
        <w:jc w:val="both"/>
      </w:pPr>
      <w:r>
        <w:rPr>
          <w:rFonts w:ascii="Times New Roman"/>
          <w:b w:val="false"/>
          <w:i w:val="false"/>
          <w:color w:val="000000"/>
          <w:sz w:val="28"/>
        </w:rPr>
        <w:t>
      Жалдамалы тұрғынжайды орынсыз пайдалану және (немесе) өтірік және жалған мәліметтер беру фактілері анықталған кезде төлемдерді жүзеге асыру қайта бастау мүмкіндігінсіз тоқтатылатына хабардармын және келісемін.</w:t>
      </w:r>
    </w:p>
    <w:bookmarkEnd w:id="257"/>
    <w:bookmarkStart w:name="z280" w:id="258"/>
    <w:p>
      <w:pPr>
        <w:spacing w:after="0"/>
        <w:ind w:left="0"/>
        <w:jc w:val="both"/>
      </w:pPr>
      <w:r>
        <w:rPr>
          <w:rFonts w:ascii="Times New Roman"/>
          <w:b w:val="false"/>
          <w:i w:val="false"/>
          <w:color w:val="000000"/>
          <w:sz w:val="28"/>
        </w:rPr>
        <w:t>
      Мен Баспана порталындағы (www.Otbasybank.kz) жеке кабинетте мен ұсынған менің табысым туралы мәліметтер толық және шынайы болып табылатыны туралы растаймын.</w:t>
      </w:r>
    </w:p>
    <w:bookmarkEnd w:id="258"/>
    <w:bookmarkStart w:name="z281" w:id="259"/>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55-бабына</w:t>
      </w:r>
      <w:r>
        <w:rPr>
          <w:rFonts w:ascii="Times New Roman"/>
          <w:b w:val="false"/>
          <w:i w:val="false"/>
          <w:color w:val="000000"/>
          <w:sz w:val="28"/>
        </w:rPr>
        <w:t xml:space="preserve"> сәйкес осы Банктің менің кірістерімнен жинақтаушы зейнетақы қорларына аударылатын жарналардың жай-күйі туралы "Азаматтарға арналған үкімет" мемлекеттік корпорациясы" Коммерциялық емес акционерлік қоғамы ұсынатын мәліметтерді алуына қарсы болмайтынымды мәлімдеймін.</w:t>
      </w:r>
    </w:p>
    <w:bookmarkEnd w:id="259"/>
    <w:bookmarkStart w:name="z282" w:id="26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Банктің Қазақстан Республикасының салық органдары салық төлеуші (салық агенті) туралы ұсынатын мәліметтерді алуына қарсы болмайтынымды мәлімдеймін.</w:t>
      </w:r>
    </w:p>
    <w:bookmarkEnd w:id="260"/>
    <w:bookmarkStart w:name="z283" w:id="261"/>
    <w:p>
      <w:pPr>
        <w:spacing w:after="0"/>
        <w:ind w:left="0"/>
        <w:jc w:val="both"/>
      </w:pPr>
      <w:r>
        <w:rPr>
          <w:rFonts w:ascii="Times New Roman"/>
          <w:b w:val="false"/>
          <w:i w:val="false"/>
          <w:color w:val="000000"/>
          <w:sz w:val="28"/>
        </w:rPr>
        <w:t>
      Осы өтінішпен Қазақстан Республикасының заңнамасында көзделген "Отбасы банк" АҚ құпиясын ашуға, осы өтінішті қарау үшін қажетті дербес деректерді беруге және алуға, өңдеуге және сақтауға, оның ішінде тұрғын үй қатынастары саласындағы уәкілетті органға және жергілікті атқарушы органдарға, сондай-ақ жеке тұрғын үй қорынан жалға алынған тұрғын үй үшін төлемдерді алушылар туралы ақпаратты Банктің интернет-ресурстарында орналастыруға өз келісімімді беремін.</w:t>
      </w:r>
    </w:p>
    <w:bookmarkEnd w:id="261"/>
    <w:bookmarkStart w:name="z284" w:id="262"/>
    <w:p>
      <w:pPr>
        <w:spacing w:after="0"/>
        <w:ind w:left="0"/>
        <w:jc w:val="both"/>
      </w:pPr>
      <w:r>
        <w:rPr>
          <w:rFonts w:ascii="Times New Roman"/>
          <w:b w:val="false"/>
          <w:i w:val="false"/>
          <w:color w:val="000000"/>
          <w:sz w:val="28"/>
        </w:rPr>
        <w:t>
      Осы өтінішпен жеке деректерді Қазақстан Республикасының заңнамасына сәйкес жинауға және өңдеуге келісім беремін.</w:t>
      </w:r>
    </w:p>
    <w:bookmarkEnd w:id="262"/>
    <w:bookmarkStart w:name="z285" w:id="263"/>
    <w:p>
      <w:pPr>
        <w:spacing w:after="0"/>
        <w:ind w:left="0"/>
        <w:jc w:val="both"/>
      </w:pPr>
      <w:r>
        <w:rPr>
          <w:rFonts w:ascii="Times New Roman"/>
          <w:b w:val="false"/>
          <w:i w:val="false"/>
          <w:color w:val="000000"/>
          <w:sz w:val="28"/>
        </w:rPr>
        <w:t xml:space="preserve">
      Қолы: _____________________. </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жалдау ақысының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5-қосымша </w:t>
            </w:r>
          </w:p>
        </w:tc>
      </w:tr>
    </w:tbl>
    <w:bookmarkStart w:name="z287" w:id="264"/>
    <w:p>
      <w:pPr>
        <w:spacing w:after="0"/>
        <w:ind w:left="0"/>
        <w:jc w:val="left"/>
      </w:pPr>
      <w:r>
        <w:rPr>
          <w:rFonts w:ascii="Times New Roman"/>
          <w:b/>
          <w:i w:val="false"/>
          <w:color w:val="000000"/>
        </w:rPr>
        <w:t xml:space="preserve"> "Жеке тұрғын үй қорынан жалға алынған тұрғынжай үшін жалдау ақысының бір бөлігін субсидиялау" мемлекеттік қызмет көрсетудің негізгі талаптарының тізбесі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институты мәртебесіне ие тұрғын үй құрылыс жинақ банкі (бұдан әрі – "Отбасы банк" АҚ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Банкі" АҚ ресми интернет-ресурсы Орталық мемлекеттік орган айқындаған ақпараттандыру объектісі www.otbasybank.kz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төлемдерді тағайындау туралы хабарлама не мемлекеттік қызметтер көрсетуден бас тарту туралы уәжді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көрсетілетін қызметті алушыдан алынатын төлем мөлшері және оны Қазақстан Республикасының заңнамасында көзделген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көрсетуші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 күндерін қоса алғанда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қызметтерді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5"/>
          <w:p>
            <w:pPr>
              <w:spacing w:after="20"/>
              <w:ind w:left="20"/>
              <w:jc w:val="both"/>
            </w:pPr>
            <w:r>
              <w:rPr>
                <w:rFonts w:ascii="Times New Roman"/>
                <w:b w:val="false"/>
                <w:i w:val="false"/>
                <w:color w:val="000000"/>
                <w:sz w:val="20"/>
              </w:rPr>
              <w:t xml:space="preserve">
көрсетілетін қызметтерді алушының куәландырылған ЭЦҚ арқылы жеке тұрғын үй қорынан жалға алынған тұрғынжай үшін азаматтардың жекеленген санаттарына төлем тағайындау туралы өтініші </w:t>
            </w:r>
          </w:p>
          <w:bookmarkEnd w:id="265"/>
          <w:p>
            <w:pPr>
              <w:spacing w:after="20"/>
              <w:ind w:left="20"/>
              <w:jc w:val="both"/>
            </w:pPr>
            <w:r>
              <w:rPr>
                <w:rFonts w:ascii="Times New Roman"/>
                <w:b w:val="false"/>
                <w:i w:val="false"/>
                <w:color w:val="000000"/>
                <w:sz w:val="20"/>
              </w:rPr>
              <w:t>
Өтініш берушінің жеке басын куәландыратын құжат ақпараттық жүйелерге сұрау салуларға сәйкес "электрондық үкімет" шлюзі арқылы тиісті мемлекеттік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6"/>
          <w:p>
            <w:pPr>
              <w:spacing w:after="20"/>
              <w:ind w:left="20"/>
              <w:jc w:val="both"/>
            </w:pPr>
            <w:r>
              <w:rPr>
                <w:rFonts w:ascii="Times New Roman"/>
                <w:b w:val="false"/>
                <w:i w:val="false"/>
                <w:color w:val="000000"/>
                <w:sz w:val="20"/>
              </w:rPr>
              <w:t xml:space="preserve">
1) көрсетілетін қызметтерді алушы ұсынған мемлекеттік қызметтерді алу үшін құжаттардың және (немесе) оларда қамтылған деректердің (мәліметтердің) дұрыс еместігі анықталса: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қызметтерді алушының және (немесе) мемлекеттік қызметтерді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 алушыға қатысты белгілі бір мемлекеттік қызметтерді алуды талап ететін қызметтерге немесе жекелеген қызмет түрлеріне тыйым салу туралы заңды күшіне енген сот шешімі (үкімі) бар екендігі;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қызметтерді алушыға қатысты соттың заңды күшіне енген шешімі бар, оның негізінде көрсетілетін қызметтерді алушы мемлекеттік көрсетілетін қызметті алуға байланысты арнайы құқығынан айырылса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6) "Дербес деректер және оларды қорғау туралы" Қазақстан Республикасы Заңының 8-бабына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7"/>
          <w:p>
            <w:pPr>
              <w:spacing w:after="20"/>
              <w:ind w:left="20"/>
              <w:jc w:val="both"/>
            </w:pPr>
            <w:r>
              <w:rPr>
                <w:rFonts w:ascii="Times New Roman"/>
                <w:b w:val="false"/>
                <w:i w:val="false"/>
                <w:color w:val="000000"/>
                <w:sz w:val="20"/>
              </w:rPr>
              <w:t>
Көрсетілетін қызметтерді алушының электрондық цифрлық қолтаңбасы болған жағдайда "Отбасы Банкі" АҚ-тың ресми интернет-ресурсы орталық мемлекеттік орган айқындаған ақпараттандыру объектісі www.otbasybank.kz арқылы электрондық нысанда мемлекеттік қызметтерді алу мүмкіндігі бар.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алушының "Отбасы Банкі" АҚ-тың ресми интернет-ресурсы орталық мемлекеттік орган айқындаған ақпараттандыру объектісі www.otbasybank.kz арқылы, көрсетілетін қызметті берушінің анықтамалық қызметтері, сондай-ақ Бірыңғай байланыс орталығы арқылы қашықтан қол жеткізу режимінде Мемлекеттік қызметтер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"Отбасы Банкі" АҚ ресми интернет-ресурсы орталық мемлекеттік орган айқындаған ақпараттандыру объектісі www.otbasybank.kz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ЭЦҚ (электронды цифрлы қолтаңба)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