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e429" w14:textId="d16e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"Сәйкестендіру нөмірлерінің ұлттық тізілімдерін жасау, жүргізу және пайдалану қағидаларын бекіту туралы" Қазақстан Республикасы Ішкі істер министрінің міндетін атқарушының 2023 жылғы 24 шілдедегі № 597 және Қазақстан Республикасы Әділет министрінің 2023 жылғы 25 шілдедегі № 524 бірлескен бұйрығына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29 қаңтардағы № 66 және Қазақстан Республикасы Әділет министрінің 2025 жылғы 29 қаңтардағы № 60 бірлескен бұйрығы. Қазақстан Республикасының Әділет министрлігінде 2025 жылғы 31 қаңтарда № 35689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23.05.2025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"Сәйкестендіру нөмірлерінің ұлттық тізілімдерін жасау, жүргізу және пайдалану қағидаларын бекіту туралы" Қазақстан Республикасы Ішкі істер министрінің міндетін атқарушының 2023 жылғы 24 шілдедегі № 597 және Қазақстан Республикасы Әділет министрінің 2023 жылғы 25 шілдедегі № 524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33159 болып тіркелген) мынадай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бұйрықпен бекітілген Жеке сәйкестендіру нөмірлерінің ұлттық тізілімдерін жасау, жүргізу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банкіне.".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бірлескен бұйрықпен бекітілген Бизнес-сәйкестендіру нөмірлерінің ұлттық тізілімін жасау, жүргізу және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14) тармақшамен толықтырылсын: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Қазақстан Республикасының заңнамасында көзделген қызметті жүзеге асыру мақсатында ұлттық даму институты мәртебесіне ие тұрғын үй құрылысы жинақ банкіне.".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Көші-қон қызметі комитеті заңнамада белгіленген тәртіпте: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Қазақстан Республикасы Ішкі істер министрлігінің интернет-ресурсында орналастыруды;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бірлескен бұйрықты Қазақстан Республикасының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 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бірлескен бұйрықтың орындалуын бақылау Қазақстан Республикасы Ішкі істер министрінің жетекшілік ететін орынбасарына және Қазақстан Республикасының Әділет вице-министріне жүктелсін.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2025 жылғы 23 мамырдан бастап қолданысқа енгізіледі және ресми жариялануға тиіс.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Сарсембаев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