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df5e8" w14:textId="aedf5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Күршім аудандық мәслихатының 2021 жылғы 14 қазандағы № 9/7-VII "Күршім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шешіміне өзгеріс енгізу туралы</w:t>
      </w:r>
    </w:p>
    <w:p>
      <w:pPr>
        <w:spacing w:after="0"/>
        <w:ind w:left="0"/>
        <w:jc w:val="both"/>
      </w:pPr>
      <w:r>
        <w:rPr>
          <w:rFonts w:ascii="Times New Roman"/>
          <w:b w:val="false"/>
          <w:i w:val="false"/>
          <w:color w:val="000000"/>
          <w:sz w:val="28"/>
        </w:rPr>
        <w:t>Шығыс Қазақстан облысы Күршім аудандық мәслихатының 2024 жылғы 6 маусымдағы № 23/9-VIII шешімі. Шығыс Қазақстан облысының Әділет департаментінде 2024 жылғы 12 маусымда № 9039-16 болып тіркелді</w:t>
      </w:r>
    </w:p>
    <w:p>
      <w:pPr>
        <w:spacing w:after="0"/>
        <w:ind w:left="0"/>
        <w:jc w:val="both"/>
      </w:pPr>
      <w:bookmarkStart w:name="z5" w:id="0"/>
      <w:r>
        <w:rPr>
          <w:rFonts w:ascii="Times New Roman"/>
          <w:b w:val="false"/>
          <w:i w:val="false"/>
          <w:color w:val="000000"/>
          <w:sz w:val="28"/>
        </w:rPr>
        <w:t>
      Күршім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Күршім аудандық мәслихатының 2021 жылғы 14 қазандағы № 9/7-VII "Күршім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(нормативтік құқықтық актілерді мемлекеттік тіркеу Тізілімінде № 24959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9" w:id="3"/>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әрі-оқытуға жұмсаған шығындарын өндіріп алу) мүгедектігі бар балалар қатарындағы кемтар балаларды үйде оқу фактісін растайтын оқу орынының анықтамасы негізінде "Шығыс Қазақстан облысы Күршім ауданының жұмыспен қамту және әлеуметтік бағдарламалар бөлімі" мемлекеттік мекемесімен жүзеге асырылады.".</w:t>
      </w:r>
    </w:p>
    <w:bookmarkEnd w:id="3"/>
    <w:bookmarkStart w:name="z10"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Бахтияров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