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39d9" w14:textId="2d43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аумағында қарағайдың қара мұртты қоңызымен (Monochamus galloprovincialis (Olivier) зақымданған алқаптар көлемінде карантин режимін енгізе отырып, карантин аймағын белгілеу туралы" Шығыс Қазақстан облысы әкімдігінің 2021 жылғы 30 қыркүйектегі № 285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4 наурыздағы № 63 қаулысы. Шығыс Қазақстан облысының Әділет департаментінде 2024 жылғы 6 наурызда № 8961-16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2022 жылғы 3 мамырдағы № 887 "Қазақстан Республикасының әкімшілік-аумақтық құрылысының кейбір мәселелері туралы"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2024 жылғы 8 қаңтардағы № 03/03 ұсынымы негізінде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 аумағында қарағайдың қара мұртты қоңызымен (Monochamus galloprovincialis (Olivier) зақымданған алқаптар көлемінде карантин режимін енгізе отырып, карантин аймағын белгілеу туралы" Шығыс Қазақстан облысы әкімдігінің 2021 жылғы 30 қыркүйектегі № 285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№ 24730 болып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