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1718" w14:textId="25717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қаласы әкімдігі қаулының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әкімдігінің 2024 жылғы 7 қазандағы № 41/01 қаулысы. Қарағанды облысының Әділет департаментінде 2024 жылғы 9 қазанда № 6672-09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Шахтинск қаласының әкімдігі ҚАУЛЫ ЕТЕДІ: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қаласы әкімдігінің 2020 жылғы 24 шілдедегі № 32/01 "Шахтинск қаласы әкімінің аппараты" мемлекеттік мекемесінің мемлекеттік қызметшілеріне көтермелеу қолдану Қағидаларын бекіту туралы" (Нормативтік құқықтық актілерді мемлекеттік тіркеу тізілімінде № 5976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