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1c01" w14:textId="45c1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"Сарқан ауданы әкімдігінің регламентін бекіту туралы" 2016 жылғы 21 қаңтардағы № 1-2 Сарқан ауданы әкімінің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ауданы әкімінің 2024 жылғы 21 ақпандағы № 2-1 шешімі. Жетісу облысы Әділет департаментінде 2024 жылы 22 ақпанда № 156-19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"Сарқан ауданы әкімдігінің регламентін бекіту туралы" 2016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№98899 тіркелген) Сарқан ауданы әкімінің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жарияланғаннан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