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4a92" w14:textId="e114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тұлғаларды қала құраушыға жатқызу және олардың тiзбесiн жүргiзу қағидаларын бекіту туралы" Қазақстан Республикасы Ұлттық экономика министрінің 2015 жылғы 3 наурыздағы № 185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2024 жылғы 25 желтоқсандағы № 112 бұйрығы. Қазақстан Республикасының Әділет министрлігінде 2024 жылғы 26 желтоқсанда № 35534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тұлғаларды қала құраушыға жатқызу және олардың тiзбесiн жүргiзу қағидаларын бекіту туралы" Қазақстан Республикасы Ұлттық экономика министрінің 2015 жылғы 3 наурыздағы № 185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10669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Заңды тұлғаларды қала құраушыға жатқызу және олардың тізбесін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Жергілікті атқарушы органдар жыл сайын 1 тамызға дейін өңірлік даму жөніндегі уәкілетті органға заңды тұлғаны Қала құраушы тұлғалар тізбесіне (бұдан әрі – Тізбе) енгізу бойынша ұсыныстарды және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өлшемшарттарға сәйкес, осы Қағидаларға қосымшаға сәйкес нысан бойынша ол туралы ақпаратты 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Тізбеге өзгерістер ағымдағы жылғы 1 қыркүйекке дейін жылына бір рет енгізіледі.";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Өңірлік даму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агенттігінің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құраушыға жатқызу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тізбесін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Республикасының Ұлттық экономика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https://www.gov.kz/memleket/entities/ economy/activities/198?lang=ru интернет-ресурста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қала құраушыға жатқызу және олардың тізбесін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ҚК-1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20___жылғы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облыстардың жергілікті атқарушы органдары (әкімдіктері).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есепті кезеңнен кейінгі 1 тамызға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(ЖСН)/Бизнес сәйкестендіру нөмірі (БСН):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қала құраушы заңды тұлғалары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Облыс/қала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сыныптауышының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құраушы кәсіпорынның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 және әкесінің аты (бар болса), тегі, қолы, телефоны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 және әкесінің аты (бар болса), тегі,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Мөрге арналған орын (жеке кәсіпкерлік субъектілері болып табылатын адамдарды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"Заңды тұлғаларды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құраушыға жатқызу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тiзбесiн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"Заңды тұлғаларды қала құраушыға жатқызу және олардың тiзбесiн жүргiзу қағидалары" нысанын толтыру бойынша түсініктеме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жинауға арналған "Заңды тұлғаларды қала құраушыға жатқызу және олардың тiзбесiн жүргiзу қағидалары" нысанын (бұдан әрі – Нысан) толтыру бойынша бірыңғай талаптарды айқындайды.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басшы не оның міндетін атқарушы адам тегі мен аты-жөнін көрсете отырып, қол қояды.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мемлекеттік және орыс тілдерінде толтырылады.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1-бағанында реттік нөмір көрсетіледі;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2-бағанында облыс/қала көрсетіледі;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3-бағанында Әкімшілік-аумақтық объектілер сыныптауышының коды көрсетіледі;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4-бағанында қала құраушы кәсіпорынның атауы көрсетіледі;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5-бағанында қала құраушы кәсіпорынның БСН көрсетіледі.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Нысанды осылай толтыру схемасы нысанның барлық жолдарын толтырған кезде сақталады.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