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59e7" w14:textId="48c5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бойынша әкімшілік деректерді жинауға арналған нысанды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20 тамыздағы № 307 бұйрығы. Қазақстан Республикасының Әділет министрлігінде 2024 жылғы 21 тамызда № 34966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бойынша әкімшілік деректерді жинауға арналған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министрлігіне ұсынылады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 www.mps.gov.kz интернет-ресурсында орналастырылған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жөніндегі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№ КЛШ-1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______ 20 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"Қарағандышахтатарату"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ай сайын, есепті айдан кейінгі айдың 20-күніне дейін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шахталар жұмыскерлерінің шығыстары мен саны бойынша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 арналған шығыстар жоспары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шығыстар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таратылған шахталар жұмыскерлерінің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өтеу үшін жойылған шахталар жұмыскерлерінің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жалақы бөлігінде залалды өтеуге арналған шығыстар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сатып алуға, медициналық тексеруге және оңалтуға жұмсалатын шығыстар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жарақатын алған зардап шеккен жұмыскерлерге медициналық күтім жасау шығыстарының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 арналған шығыстар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Банк, пошта қызметтері үшін 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Операторлық қызметтер үшін шығыстар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операторына өтініш берушілерге ақша аударғаны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 бойынша алынды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жалпы шығыстар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шығыстар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қаражат түсімдерінің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қаражат түсімдерінің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қаражат қалдықтарының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бері қаражат қалдықтарының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Наименование ______________________ 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Адрес______________________________ 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Телефон ______________________________________________________ Электрондық почта мекенжайы/Адрес электронной почты _______________________________________ Орындаушы Исполнитель ___________________________________________ _______________тегі, аты және әкесінің аты (бар болған жағдайда) қолы, телефон 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Руководитель или лицо, исполняющее его обязанности _________________________________________________ ___________тегі, аты және әкесінің аты (бар болған жағдайда) қолы фамилия, имя и отчество (при его наличии) подписьМөрдің орны (жеке кәсіпкерлер болып табылатын тұлғалардан қоспағанда) Место для печати (за исключением лиц, являющихся субъектами частного предпринимательства)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бойынша әкімшілік деректерді жинауға арналған нысанға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бойынша әкімшілік деректерді жинауға арналған нысанды толтыру бойынша түсіндірме 1-тарау.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"Қарағандышахтатарату" жауапкершілігі шектеулі серіктестігіне берілген, таратылған шахталардың жұмыскерлеріне келтірілген залалды өтеуге берілетін қаражатты пайдалану бойынша әкімшілік деректерді жинауға арналған нысанды (бұдан әрі – Нысан) толтыру бойынша бірыңғай талаптарды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"Қарағандышахтатарату" жауапкершілігі шектеулі серіктестігі толтырады.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орындаушы мен басшы немесе оның міндетін атқарушы адам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"Қарағандышахтатарату" жауапкершілігі шектеулі серіктестігі Қазақстан Республикасының Өнеркәсіп және құрылыс министрлігіне ай сайын, келесі айдың 20-күніне дейін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реттік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шығындар бабының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шығындар баптарының өлшем бірліктері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 бағанда есепті жылға арналған шығыстар жоспары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есепті кезеңдегі шығыстар туралы мәліметтер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1-жолда есепті жылға бекітілген бюджетке сәйкес таратылған шахталар жұмыскерлерінің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2-жолда залалды өтеу үшін таратылған шахталар жұмыскерлерінің нақты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3-жолда жоғалған жалақы бөлігінде залалды өтеуге арналған шығыстардың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4-жолда дәрі-дәрмектерді сатып алуға, медициналық тексеруге және оңалтуға арналған шығыстардың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5-жолда еңбек жарақатын алған зардап шеккен жұмыскерге медициналық күтім жасау шығыстарының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6-жолда протездеуге арналған шығыстардың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7-жолда есеп айырысу шотына қаражат аударылған кезде банк көрсететін банк қызметтеріне арналған шығыстардың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8-жолда операторлық қызметтер үшін, бағдарлама операторына өтініш берушілерге ақша қаражатын аударғаны үшін шығыстар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9-жолда сот шешімінің негізінде залалды өтеу үшін шығыстардың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10-жолда 3, 4, 5, 6,7, 8 және 9-жолдардың сомасы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