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8476" w14:textId="5c58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ведомстволық статистикалық байқауларының нысандарын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25 сәуірдегі № 114 бұйрығы. Қазақстан Республикасының Әділет министрлігінде 2024 жылғы 29 сәуірде № 34313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"202__ жылғы ______ (ай) еңбек делдалдығы үшін өтініш берген азаматтардың саны туралы есеп" ведомстволық статистикалық байқаудың статистикалық нысаны (индексі 1-Е (жұмысқа орналастыру), кезеңділігі айлық);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"202__ жылғы ______ (ай) еңбек делдалдығы үшін өтініш берген азаматтардың саны туралы есеп" (индексі 1-Е (жұмысқа орналастыру), кезеңділігі айлық) ведомстволық статистикалық байқаудың статистикалық нысанын толтыру жөніндегі нұсқаулық;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"Жасырын жұмыссыздық жөніндегі мәлімет (қысқартылған және жұмыспен ішінара қамтылған жұмыскерлер, жалақы бойынша берешек жөнінде)" ведомстволық статистикалық байқаудың статистикалық нысаны (индексі 3-ЕН (жасырын жұмыссыздық), кезеңділігі айлық);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"Жасырын жұмыссыздық жөніндегі мәлімет (қысқартылған және жұмыспен ішінара қамтылған жұмыскерлер, жалақы бойынша берешек жөнінде)" ведомстволық статистикалық байқаудың статистикалық нысанын (индексі 3-ЕН (жасырын жұмыссыздық), кезеңділігі айлық) толтыру жөніндегі нұсқаулық бекітілсін.</w:t>
      </w:r>
    </w:p>
    <w:bookmarkStart w:name="z10" w:id="1"/>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Халықты жұмыспен қамту департаменті заңнамада белгіленген тәртіппен: </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1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сәуірдегі</w:t>
            </w:r>
            <w:r>
              <w:br/>
            </w:r>
            <w:r>
              <w:rPr>
                <w:rFonts w:ascii="Times New Roman"/>
                <w:b w:val="false"/>
                <w:i w:val="false"/>
                <w:color w:val="000000"/>
                <w:sz w:val="20"/>
              </w:rPr>
              <w:t xml:space="preserve">№ 114 /бұйрығына </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236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министрлігіне (бұдан әрі – Еңбекмині) ұсынылады</w:t>
            </w:r>
          </w:p>
          <w:p>
            <w:pPr>
              <w:spacing w:after="20"/>
              <w:ind w:left="20"/>
              <w:jc w:val="both"/>
            </w:pPr>
            <w:r>
              <w:rPr>
                <w:rFonts w:ascii="Times New Roman"/>
                <w:b w:val="false"/>
                <w:i w:val="false"/>
                <w:color w:val="000000"/>
                <w:sz w:val="20"/>
              </w:rPr>
              <w:t>
Представляется в Министерство труда и социальной защиты населения Республики Казахстан (далее –МТСЗН)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Еңбек және халықты әлеуметтік </w:t>
            </w:r>
          </w:p>
          <w:p>
            <w:pPr>
              <w:spacing w:after="20"/>
              <w:ind w:left="20"/>
              <w:jc w:val="both"/>
            </w:pPr>
            <w:r>
              <w:rPr>
                <w:rFonts w:ascii="Times New Roman"/>
                <w:b w:val="false"/>
                <w:i w:val="false"/>
                <w:color w:val="000000"/>
                <w:sz w:val="20"/>
              </w:rPr>
              <w:t>қорғау министрінің</w:t>
            </w:r>
          </w:p>
          <w:p>
            <w:pPr>
              <w:spacing w:after="20"/>
              <w:ind w:left="20"/>
              <w:jc w:val="both"/>
            </w:pPr>
            <w:r>
              <w:rPr>
                <w:rFonts w:ascii="Times New Roman"/>
                <w:b w:val="false"/>
                <w:i w:val="false"/>
                <w:color w:val="000000"/>
                <w:sz w:val="20"/>
              </w:rPr>
              <w:t xml:space="preserve">20__ жылғы "__" ________ </w:t>
            </w:r>
          </w:p>
          <w:p>
            <w:pPr>
              <w:spacing w:after="20"/>
              <w:ind w:left="20"/>
              <w:jc w:val="both"/>
            </w:pPr>
            <w:r>
              <w:rPr>
                <w:rFonts w:ascii="Times New Roman"/>
                <w:b w:val="false"/>
                <w:i w:val="false"/>
                <w:color w:val="000000"/>
                <w:sz w:val="20"/>
              </w:rPr>
              <w:t xml:space="preserve">№ __ бұйрығына </w:t>
            </w:r>
          </w:p>
          <w:p>
            <w:pPr>
              <w:spacing w:after="20"/>
              <w:ind w:left="20"/>
              <w:jc w:val="both"/>
            </w:pPr>
            <w:r>
              <w:rPr>
                <w:rFonts w:ascii="Times New Roman"/>
                <w:b w:val="false"/>
                <w:i w:val="false"/>
                <w:color w:val="000000"/>
                <w:sz w:val="20"/>
              </w:rPr>
              <w:t>1-қосымша</w:t>
            </w:r>
          </w:p>
          <w:p>
            <w:pPr>
              <w:spacing w:after="20"/>
              <w:ind w:left="20"/>
              <w:jc w:val="both"/>
            </w:pPr>
            <w:r>
              <w:rPr>
                <w:rFonts w:ascii="Times New Roman"/>
                <w:b w:val="false"/>
                <w:i w:val="false"/>
                <w:color w:val="000000"/>
                <w:sz w:val="20"/>
              </w:rPr>
              <w:t>
Приложение 1</w:t>
            </w:r>
          </w:p>
          <w:p>
            <w:pPr>
              <w:spacing w:after="20"/>
              <w:ind w:left="20"/>
              <w:jc w:val="both"/>
            </w:pPr>
            <w:r>
              <w:rPr>
                <w:rFonts w:ascii="Times New Roman"/>
                <w:b w:val="false"/>
                <w:i w:val="false"/>
                <w:color w:val="000000"/>
                <w:sz w:val="20"/>
              </w:rPr>
              <w:t>к приказу министра труда и</w:t>
            </w:r>
          </w:p>
          <w:p>
            <w:pPr>
              <w:spacing w:after="20"/>
              <w:ind w:left="20"/>
              <w:jc w:val="both"/>
            </w:pPr>
            <w:r>
              <w:rPr>
                <w:rFonts w:ascii="Times New Roman"/>
                <w:b w:val="false"/>
                <w:i w:val="false"/>
                <w:color w:val="000000"/>
                <w:sz w:val="20"/>
              </w:rPr>
              <w:t>социальной защиты населения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"__" ________20__ года </w:t>
            </w:r>
          </w:p>
          <w:p>
            <w:pPr>
              <w:spacing w:after="20"/>
              <w:ind w:left="20"/>
              <w:jc w:val="both"/>
            </w:pPr>
            <w:r>
              <w:rPr>
                <w:rFonts w:ascii="Times New Roman"/>
                <w:b w:val="false"/>
                <w:i w:val="false"/>
                <w:color w:val="000000"/>
                <w:sz w:val="20"/>
              </w:rPr>
              <w:t>№ __</w:t>
            </w:r>
          </w:p>
        </w:tc>
      </w:tr>
    </w:tbl>
    <w:bookmarkStart w:name="z30" w:id="6"/>
    <w:p>
      <w:pPr>
        <w:spacing w:after="0"/>
        <w:ind w:left="0"/>
        <w:jc w:val="left"/>
      </w:pPr>
      <w:r>
        <w:rPr>
          <w:rFonts w:ascii="Times New Roman"/>
          <w:b/>
          <w:i w:val="false"/>
          <w:color w:val="000000"/>
        </w:rPr>
        <w:t xml:space="preserve"> 202__ жылғы ______ (ай) еңбек делдалдығы үшін өтініш берген азаматтардың саны туралы есеп Отчет о численности граждан, обратившихся за трудовым посредничеством за _______ (месяц) 202__ года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индексі:</w:t>
            </w:r>
          </w:p>
          <w:p>
            <w:pPr>
              <w:spacing w:after="20"/>
              <w:ind w:left="20"/>
              <w:jc w:val="both"/>
            </w:pPr>
            <w:r>
              <w:rPr>
                <w:rFonts w:ascii="Times New Roman"/>
                <w:b w:val="false"/>
                <w:i w:val="false"/>
                <w:color w:val="000000"/>
                <w:sz w:val="20"/>
              </w:rPr>
              <w:t xml:space="preserve">
1-Е (жұмысқа орналастыру) </w:t>
            </w:r>
          </w:p>
          <w:p>
            <w:pPr>
              <w:spacing w:after="20"/>
              <w:ind w:left="20"/>
              <w:jc w:val="both"/>
            </w:pPr>
            <w:r>
              <w:rPr>
                <w:rFonts w:ascii="Times New Roman"/>
                <w:b w:val="false"/>
                <w:i w:val="false"/>
                <w:color w:val="000000"/>
                <w:sz w:val="20"/>
              </w:rPr>
              <w:t>
Индекс статистической формы:</w:t>
            </w:r>
          </w:p>
          <w:p>
            <w:pPr>
              <w:spacing w:after="20"/>
              <w:ind w:left="20"/>
              <w:jc w:val="both"/>
            </w:pPr>
            <w:r>
              <w:rPr>
                <w:rFonts w:ascii="Times New Roman"/>
                <w:b w:val="false"/>
                <w:i w:val="false"/>
                <w:color w:val="000000"/>
                <w:sz w:val="20"/>
              </w:rPr>
              <w:t>
1-Т (трудоустройство)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Периодичность:</w:t>
            </w:r>
          </w:p>
          <w:p>
            <w:pPr>
              <w:spacing w:after="20"/>
              <w:ind w:left="20"/>
              <w:jc w:val="both"/>
            </w:pPr>
            <w:r>
              <w:rPr>
                <w:rFonts w:ascii="Times New Roman"/>
                <w:b w:val="false"/>
                <w:i w:val="false"/>
                <w:color w:val="000000"/>
                <w:sz w:val="20"/>
              </w:rPr>
              <w:t>
месячная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Отчетный период:</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Мансап орталықтары, еңбек мобильділігі орталықтары,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және "Еңбек ресурстарын дамыту орталығы" АҚ (бұдан әрі – "ЕРДО" АҚ) ұсынады </w:t>
            </w:r>
          </w:p>
          <w:p>
            <w:pPr>
              <w:spacing w:after="20"/>
              <w:ind w:left="20"/>
              <w:jc w:val="both"/>
            </w:pPr>
            <w:r>
              <w:rPr>
                <w:rFonts w:ascii="Times New Roman"/>
                <w:b w:val="false"/>
                <w:i w:val="false"/>
                <w:color w:val="000000"/>
                <w:sz w:val="20"/>
              </w:rPr>
              <w:t>
Представляют карьерные центры, центры трудовой мобильности, местные исполнительные органы по вопросам социальной защиты и занятости населения областей, городов республиканского значения, столицы и АО "Центр развития трудовых ресурсов" (далее – АО "ЦРТР")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мансап орталықтары есепті айдан кейінгі айдың 2-күні; еңбек мобильділігі орталықтары есепті айдан кейінгі айдың 4-күні; облыстардың, республикалық маңызы бар қалалардың және астананың халықты әлеуметтік қорғау және жұмыспен қамту мәселелері жөніндегі жергілікті атқарушы органдары есепті айдан кейінгі айдың 6-күні; "ЕРДО" АҚ Еңбекминіне – есепті айдан кейінгі айдың 8-күні</w:t>
            </w:r>
          </w:p>
          <w:p>
            <w:pPr>
              <w:spacing w:after="20"/>
              <w:ind w:left="20"/>
              <w:jc w:val="both"/>
            </w:pPr>
            <w:r>
              <w:rPr>
                <w:rFonts w:ascii="Times New Roman"/>
                <w:b w:val="false"/>
                <w:i w:val="false"/>
                <w:color w:val="000000"/>
                <w:sz w:val="20"/>
              </w:rPr>
              <w:t xml:space="preserve">
Срок представления – карьерные центры – 2-го числа после отчетного месяца; центры трудовой мобильности – 4-го числа после отчетного месяца; местные исполнительные органы по вопросам социальной защиты и занятости населения областей, городов республиканского значения, столицы – 6-го числа после отчетного месяца; АО "ЦРТР" в МТСЗН – 8-го числа после отчетного месяца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тұратындар в том числе проживающие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с начала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за месяц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с начала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есепте тұрғандардың барлығы, адам Состоят всего на учете на начало года,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 адам в том числе безработные,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делдалдығы үшін халықты жұмыспен қамту органдарына жүгінгендер, бірлік Обратилось в органы занятости населения за трудовым посредничеством,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іздеген адам ретінде тіркелгендер, адам зарегистрированы в качестве лица, ищущего работу,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бағдарлаудан өткендер, адам прошли профессиональную ориентацию,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күннен бастап 3 күн ішінде жұмысқа орналасқандар, адам трудоустроены в течении 3 дней со дня обращения,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іздеген адам ретінде есептен шығарылғандар, адам сняты с учета в качестве лица, ищущего работу,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көрсету үшін жұмыспен қамту органдарында тіркелгендер, адам Зарегистрированы в органах занятости для оказания мер государственной поддержки,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адам безработные,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адам занятое население,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 бірлік Активные меры содействия занятости,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орындарына жұмысқа орналастыру, адам трудоустройство на вакансии,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оқытуға жіберілгендер, адам направлены на профессиональное обучение,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аяқтағандар, адам завершили профессиональное обучение,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аяқтағаннан кейін жұмысқа орналасқаны трудоустроено после завершения профессионального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оқытылғандар, адам обучены основам предпринимательства,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берілді, адам выдано микрокредитов,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берілді, адам</w:t>
            </w:r>
          </w:p>
          <w:p>
            <w:pPr>
              <w:spacing w:after="20"/>
              <w:ind w:left="20"/>
              <w:jc w:val="both"/>
            </w:pPr>
            <w:r>
              <w:rPr>
                <w:rFonts w:ascii="Times New Roman"/>
                <w:b w:val="false"/>
                <w:i w:val="false"/>
                <w:color w:val="000000"/>
                <w:sz w:val="20"/>
              </w:rPr>
              <w:t>
выдано грантов,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 адам субсидируемые рабочие места,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 адам молодежная практика,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 адам</w:t>
            </w:r>
          </w:p>
          <w:p>
            <w:pPr>
              <w:spacing w:after="20"/>
              <w:ind w:left="20"/>
              <w:jc w:val="both"/>
            </w:pPr>
            <w:r>
              <w:rPr>
                <w:rFonts w:ascii="Times New Roman"/>
                <w:b w:val="false"/>
                <w:i w:val="false"/>
                <w:color w:val="000000"/>
                <w:sz w:val="20"/>
              </w:rPr>
              <w:t xml:space="preserve">
социальные рабочие места, человек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адам общественные работы,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 адам проект "Первое рабочее место",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 адам проект "Контракт поколений",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 жобасы, адам проект "Серебряный возраст",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көшірілді переселено семей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еңбекке қабілетті, адам из них трудоспособные,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адам трудоустройство лиц с инвалидностью,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арнайы жұмыс орындарына, адам из них на специальные рабочие места,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шаралар прочие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шығарылғандар, барлығы, адам Сняты с учета всего,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 в том числе безработные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соңында есепте тұрғандар, адам Состоят на учете на конец отчетного месяца,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жұмыссыздар в том числе безработные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айырылған жағдайда төленетін әлеуметтік төлемдерді алушылардың саны, адам Количество получателей социальных выплат на случай после потери работы,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шаралар көрсетілді, барлығы, бірлік Оказано мер по трудоустройству всего,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орналастырылды, барлығы, адам трудоустроено всего,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7"/>
    <w:p>
      <w:pPr>
        <w:spacing w:after="0"/>
        <w:ind w:left="0"/>
        <w:jc w:val="both"/>
      </w:pPr>
      <w:r>
        <w:rPr>
          <w:rFonts w:ascii="Times New Roman"/>
          <w:b w:val="false"/>
          <w:i w:val="false"/>
          <w:color w:val="000000"/>
          <w:sz w:val="28"/>
        </w:rPr>
        <w:t>
      Статистикалық нысанды толтыруға жұмсалған уақытты көрсетіңіз, сағатпен (қажетiн қоршаңыз)</w:t>
      </w:r>
    </w:p>
    <w:bookmarkEnd w:id="7"/>
    <w:bookmarkStart w:name="z49" w:id="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50" w:id="9"/>
    <w:p>
      <w:pPr>
        <w:spacing w:after="0"/>
        <w:ind w:left="0"/>
        <w:jc w:val="left"/>
      </w:pPr>
      <w:r>
        <w:rPr>
          <w:rFonts w:ascii="Times New Roman"/>
          <w:b/>
          <w:i w:val="false"/>
          <w:color w:val="000000"/>
        </w:rPr>
        <w:t xml:space="preserve"> Үлгілік мекенжай бөлігі Типовая адресная часть</w:t>
      </w:r>
    </w:p>
    <w:bookmarkEnd w:id="9"/>
    <w:bookmarkStart w:name="z51" w:id="10"/>
    <w:p>
      <w:pPr>
        <w:spacing w:after="0"/>
        <w:ind w:left="0"/>
        <w:jc w:val="both"/>
      </w:pPr>
      <w:r>
        <w:rPr>
          <w:rFonts w:ascii="Times New Roman"/>
          <w:b w:val="false"/>
          <w:i w:val="false"/>
          <w:color w:val="000000"/>
          <w:sz w:val="28"/>
        </w:rPr>
        <w:t>
      Атауы _______________________________________</w:t>
      </w:r>
    </w:p>
    <w:bookmarkEnd w:id="10"/>
    <w:bookmarkStart w:name="z52" w:id="11"/>
    <w:p>
      <w:pPr>
        <w:spacing w:after="0"/>
        <w:ind w:left="0"/>
        <w:jc w:val="both"/>
      </w:pPr>
      <w:r>
        <w:rPr>
          <w:rFonts w:ascii="Times New Roman"/>
          <w:b w:val="false"/>
          <w:i w:val="false"/>
          <w:color w:val="000000"/>
          <w:sz w:val="28"/>
        </w:rPr>
        <w:t>
      Мекенжайы (респонденттің) _______________________________________</w:t>
      </w:r>
    </w:p>
    <w:bookmarkEnd w:id="11"/>
    <w:bookmarkStart w:name="z53" w:id="12"/>
    <w:p>
      <w:pPr>
        <w:spacing w:after="0"/>
        <w:ind w:left="0"/>
        <w:jc w:val="both"/>
      </w:pPr>
      <w:r>
        <w:rPr>
          <w:rFonts w:ascii="Times New Roman"/>
          <w:b w:val="false"/>
          <w:i w:val="false"/>
          <w:color w:val="000000"/>
          <w:sz w:val="28"/>
        </w:rPr>
        <w:t>
      Наименование_______________________________________</w:t>
      </w:r>
    </w:p>
    <w:bookmarkEnd w:id="12"/>
    <w:bookmarkStart w:name="z54" w:id="13"/>
    <w:p>
      <w:pPr>
        <w:spacing w:after="0"/>
        <w:ind w:left="0"/>
        <w:jc w:val="both"/>
      </w:pPr>
      <w:r>
        <w:rPr>
          <w:rFonts w:ascii="Times New Roman"/>
          <w:b w:val="false"/>
          <w:i w:val="false"/>
          <w:color w:val="000000"/>
          <w:sz w:val="28"/>
        </w:rPr>
        <w:t>
      Адрес (респондента)___________________ ______________________________</w:t>
      </w:r>
    </w:p>
    <w:bookmarkEnd w:id="13"/>
    <w:bookmarkStart w:name="z55" w:id="14"/>
    <w:p>
      <w:pPr>
        <w:spacing w:after="0"/>
        <w:ind w:left="0"/>
        <w:jc w:val="both"/>
      </w:pPr>
      <w:r>
        <w:rPr>
          <w:rFonts w:ascii="Times New Roman"/>
          <w:b w:val="false"/>
          <w:i w:val="false"/>
          <w:color w:val="000000"/>
          <w:sz w:val="28"/>
        </w:rPr>
        <w:t>
      Телефоны (респонденттің)</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 (респондента) ____________________________________________________ </w:t>
      </w:r>
    </w:p>
    <w:bookmarkStart w:name="z57" w:id="15"/>
    <w:p>
      <w:pPr>
        <w:spacing w:after="0"/>
        <w:ind w:left="0"/>
        <w:jc w:val="both"/>
      </w:pPr>
      <w:r>
        <w:rPr>
          <w:rFonts w:ascii="Times New Roman"/>
          <w:b w:val="false"/>
          <w:i w:val="false"/>
          <w:color w:val="000000"/>
          <w:sz w:val="28"/>
        </w:rPr>
        <w:t>
                              стационарлық ұялы стационарный мобильный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r>
    </w:tbl>
    <w:p>
      <w:pPr>
        <w:spacing w:after="0"/>
        <w:ind w:left="0"/>
        <w:jc w:val="left"/>
      </w:pPr>
    </w:p>
    <w:p>
      <w:pPr>
        <w:spacing w:after="0"/>
        <w:ind w:left="0"/>
        <w:jc w:val="both"/>
      </w:pPr>
      <w:r>
        <w:rPr>
          <w:rFonts w:ascii="Times New Roman"/>
          <w:b w:val="false"/>
          <w:i w:val="false"/>
          <w:color w:val="000000"/>
          <w:sz w:val="28"/>
        </w:rPr>
        <w:t xml:space="preserve">
      Электрондық пошта мекенжайы (респонденттің) ________________________________ </w:t>
      </w:r>
    </w:p>
    <w:bookmarkStart w:name="z63" w:id="16"/>
    <w:p>
      <w:pPr>
        <w:spacing w:after="0"/>
        <w:ind w:left="0"/>
        <w:jc w:val="both"/>
      </w:pPr>
      <w:r>
        <w:rPr>
          <w:rFonts w:ascii="Times New Roman"/>
          <w:b w:val="false"/>
          <w:i w:val="false"/>
          <w:color w:val="000000"/>
          <w:sz w:val="28"/>
        </w:rPr>
        <w:t xml:space="preserve">
      Адрес электронной почты (респондента) ________________________________ </w:t>
      </w:r>
    </w:p>
    <w:bookmarkEnd w:id="16"/>
    <w:bookmarkStart w:name="z64" w:id="17"/>
    <w:p>
      <w:pPr>
        <w:spacing w:after="0"/>
        <w:ind w:left="0"/>
        <w:jc w:val="both"/>
      </w:pPr>
      <w:r>
        <w:rPr>
          <w:rFonts w:ascii="Times New Roman"/>
          <w:b w:val="false"/>
          <w:i w:val="false"/>
          <w:color w:val="000000"/>
          <w:sz w:val="28"/>
        </w:rPr>
        <w:t xml:space="preserve">
      Орындаушы_______________________________________ </w:t>
      </w:r>
    </w:p>
    <w:bookmarkEnd w:id="17"/>
    <w:bookmarkStart w:name="z65" w:id="18"/>
    <w:p>
      <w:pPr>
        <w:spacing w:after="0"/>
        <w:ind w:left="0"/>
        <w:jc w:val="both"/>
      </w:pPr>
      <w:r>
        <w:rPr>
          <w:rFonts w:ascii="Times New Roman"/>
          <w:b w:val="false"/>
          <w:i w:val="false"/>
          <w:color w:val="000000"/>
          <w:sz w:val="28"/>
        </w:rPr>
        <w:t xml:space="preserve">
      Исполнитель _________________________________________ _____________________ </w:t>
      </w:r>
    </w:p>
    <w:bookmarkEnd w:id="18"/>
    <w:bookmarkStart w:name="z66" w:id="19"/>
    <w:p>
      <w:pPr>
        <w:spacing w:after="0"/>
        <w:ind w:left="0"/>
        <w:jc w:val="both"/>
      </w:pPr>
      <w:r>
        <w:rPr>
          <w:rFonts w:ascii="Times New Roman"/>
          <w:b w:val="false"/>
          <w:i w:val="false"/>
          <w:color w:val="000000"/>
          <w:sz w:val="28"/>
        </w:rPr>
        <w:t xml:space="preserve">
      тегі, аты және әкесінің аты (бар болса)       қолы, телефоны (орындаушының) </w:t>
      </w:r>
    </w:p>
    <w:bookmarkEnd w:id="19"/>
    <w:bookmarkStart w:name="z67" w:id="20"/>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20"/>
    <w:bookmarkStart w:name="z68" w:id="21"/>
    <w:p>
      <w:pPr>
        <w:spacing w:after="0"/>
        <w:ind w:left="0"/>
        <w:jc w:val="both"/>
      </w:pPr>
      <w:r>
        <w:rPr>
          <w:rFonts w:ascii="Times New Roman"/>
          <w:b w:val="false"/>
          <w:i w:val="false"/>
          <w:color w:val="000000"/>
          <w:sz w:val="28"/>
        </w:rPr>
        <w:t xml:space="preserve">
      Бас бухгалтер немесе оның міндетін атқарушы адам </w:t>
      </w:r>
    </w:p>
    <w:bookmarkEnd w:id="21"/>
    <w:bookmarkStart w:name="z69" w:id="22"/>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bookmarkEnd w:id="22"/>
    <w:bookmarkStart w:name="z70" w:id="23"/>
    <w:p>
      <w:pPr>
        <w:spacing w:after="0"/>
        <w:ind w:left="0"/>
        <w:jc w:val="both"/>
      </w:pPr>
      <w:r>
        <w:rPr>
          <w:rFonts w:ascii="Times New Roman"/>
          <w:b w:val="false"/>
          <w:i w:val="false"/>
          <w:color w:val="000000"/>
          <w:sz w:val="28"/>
        </w:rPr>
        <w:t xml:space="preserve">
      _____________________________________________ ____________________ </w:t>
      </w:r>
    </w:p>
    <w:bookmarkEnd w:id="23"/>
    <w:bookmarkStart w:name="z71" w:id="24"/>
    <w:p>
      <w:pPr>
        <w:spacing w:after="0"/>
        <w:ind w:left="0"/>
        <w:jc w:val="both"/>
      </w:pPr>
      <w:r>
        <w:rPr>
          <w:rFonts w:ascii="Times New Roman"/>
          <w:b w:val="false"/>
          <w:i w:val="false"/>
          <w:color w:val="000000"/>
          <w:sz w:val="28"/>
        </w:rPr>
        <w:t xml:space="preserve">
      тегі, аты және әкесінің аты (бар болса)                   қолы </w:t>
      </w:r>
    </w:p>
    <w:bookmarkEnd w:id="24"/>
    <w:bookmarkStart w:name="z72" w:id="25"/>
    <w:p>
      <w:pPr>
        <w:spacing w:after="0"/>
        <w:ind w:left="0"/>
        <w:jc w:val="both"/>
      </w:pPr>
      <w:r>
        <w:rPr>
          <w:rFonts w:ascii="Times New Roman"/>
          <w:b w:val="false"/>
          <w:i w:val="false"/>
          <w:color w:val="000000"/>
          <w:sz w:val="28"/>
        </w:rPr>
        <w:t>
      фамилия, имя и отчество (при его наличии)             подпись</w:t>
      </w:r>
    </w:p>
    <w:bookmarkEnd w:id="25"/>
    <w:bookmarkStart w:name="z73" w:id="26"/>
    <w:p>
      <w:pPr>
        <w:spacing w:after="0"/>
        <w:ind w:left="0"/>
        <w:jc w:val="both"/>
      </w:pPr>
      <w:r>
        <w:rPr>
          <w:rFonts w:ascii="Times New Roman"/>
          <w:b w:val="false"/>
          <w:i w:val="false"/>
          <w:color w:val="000000"/>
          <w:sz w:val="28"/>
        </w:rPr>
        <w:t xml:space="preserve">
      Басшы немесе оның міндетін атқарушы адам </w:t>
      </w:r>
    </w:p>
    <w:bookmarkEnd w:id="26"/>
    <w:bookmarkStart w:name="z74" w:id="27"/>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7"/>
    <w:bookmarkStart w:name="z75" w:id="28"/>
    <w:p>
      <w:pPr>
        <w:spacing w:after="0"/>
        <w:ind w:left="0"/>
        <w:jc w:val="both"/>
      </w:pPr>
      <w:r>
        <w:rPr>
          <w:rFonts w:ascii="Times New Roman"/>
          <w:b w:val="false"/>
          <w:i w:val="false"/>
          <w:color w:val="000000"/>
          <w:sz w:val="28"/>
        </w:rPr>
        <w:t xml:space="preserve">
      ______________________________________________ ___________________ </w:t>
      </w:r>
    </w:p>
    <w:bookmarkEnd w:id="28"/>
    <w:bookmarkStart w:name="z76" w:id="29"/>
    <w:p>
      <w:pPr>
        <w:spacing w:after="0"/>
        <w:ind w:left="0"/>
        <w:jc w:val="both"/>
      </w:pPr>
      <w:r>
        <w:rPr>
          <w:rFonts w:ascii="Times New Roman"/>
          <w:b w:val="false"/>
          <w:i w:val="false"/>
          <w:color w:val="000000"/>
          <w:sz w:val="28"/>
        </w:rPr>
        <w:t xml:space="preserve">
      тегі, аты және әкесінің аты (бар болса)                         қолы </w:t>
      </w:r>
    </w:p>
    <w:bookmarkEnd w:id="29"/>
    <w:bookmarkStart w:name="z77" w:id="30"/>
    <w:p>
      <w:pPr>
        <w:spacing w:after="0"/>
        <w:ind w:left="0"/>
        <w:jc w:val="both"/>
      </w:pPr>
      <w:r>
        <w:rPr>
          <w:rFonts w:ascii="Times New Roman"/>
          <w:b w:val="false"/>
          <w:i w:val="false"/>
          <w:color w:val="000000"/>
          <w:sz w:val="28"/>
        </w:rPr>
        <w:t>
      фамилия, имя и отчество (при его наличии)                   подпись</w:t>
      </w:r>
    </w:p>
    <w:bookmarkEnd w:id="30"/>
    <w:bookmarkStart w:name="z78" w:id="31"/>
    <w:p>
      <w:pPr>
        <w:spacing w:after="0"/>
        <w:ind w:left="0"/>
        <w:jc w:val="both"/>
      </w:pPr>
      <w:r>
        <w:rPr>
          <w:rFonts w:ascii="Times New Roman"/>
          <w:b w:val="false"/>
          <w:i w:val="false"/>
          <w:color w:val="000000"/>
          <w:sz w:val="28"/>
        </w:rPr>
        <w:t>
      Ескертпе:</w:t>
      </w:r>
    </w:p>
    <w:bookmarkEnd w:id="31"/>
    <w:bookmarkStart w:name="z79" w:id="32"/>
    <w:p>
      <w:pPr>
        <w:spacing w:after="0"/>
        <w:ind w:left="0"/>
        <w:jc w:val="both"/>
      </w:pPr>
      <w:r>
        <w:rPr>
          <w:rFonts w:ascii="Times New Roman"/>
          <w:b w:val="false"/>
          <w:i w:val="false"/>
          <w:color w:val="000000"/>
          <w:sz w:val="28"/>
        </w:rPr>
        <w:t>
      Примечание: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алғашқы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bookmarkStart w:name="z81" w:id="33"/>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сәуірдегі</w:t>
            </w:r>
            <w:r>
              <w:br/>
            </w:r>
            <w:r>
              <w:rPr>
                <w:rFonts w:ascii="Times New Roman"/>
                <w:b w:val="false"/>
                <w:i w:val="false"/>
                <w:color w:val="000000"/>
                <w:sz w:val="20"/>
              </w:rPr>
              <w:t xml:space="preserve">№ 114 /бұйрығына </w:t>
            </w:r>
            <w:r>
              <w:br/>
            </w:r>
            <w:r>
              <w:rPr>
                <w:rFonts w:ascii="Times New Roman"/>
                <w:b w:val="false"/>
                <w:i w:val="false"/>
                <w:color w:val="000000"/>
                <w:sz w:val="20"/>
              </w:rPr>
              <w:t>2 қосымша</w:t>
            </w:r>
          </w:p>
        </w:tc>
      </w:tr>
    </w:tbl>
    <w:bookmarkStart w:name="z83" w:id="34"/>
    <w:p>
      <w:pPr>
        <w:spacing w:after="0"/>
        <w:ind w:left="0"/>
        <w:jc w:val="left"/>
      </w:pPr>
      <w:r>
        <w:rPr>
          <w:rFonts w:ascii="Times New Roman"/>
          <w:b/>
          <w:i w:val="false"/>
          <w:color w:val="000000"/>
        </w:rPr>
        <w:t xml:space="preserve"> "202__ жылғы ______ (ай) еңбек делдалдығы үшін өтініш берген азаматтардың саны туралы есеп" (индексі 1-Е (жұмысқа орналастыру), кезеңділігі айлық) ведомстволық статистикалық байқаудың статистикалық нысанын толтыру жөніндегі нұсқаулық</w:t>
      </w:r>
    </w:p>
    <w:bookmarkEnd w:id="34"/>
    <w:p>
      <w:pPr>
        <w:spacing w:after="0"/>
        <w:ind w:left="0"/>
        <w:jc w:val="left"/>
      </w:pPr>
    </w:p>
    <w:p>
      <w:pPr>
        <w:spacing w:after="0"/>
        <w:ind w:left="0"/>
        <w:jc w:val="both"/>
      </w:pPr>
      <w:r>
        <w:rPr>
          <w:rFonts w:ascii="Times New Roman"/>
          <w:b w:val="false"/>
          <w:i w:val="false"/>
          <w:color w:val="000000"/>
          <w:sz w:val="28"/>
        </w:rPr>
        <w:t xml:space="preserve">
      1. Осы "202__ жылғы ______ (ай) еңбек делдалдығы үшін өтініш берген азаматтардың саны туралы есеп" (индексі 1-Е (жұмысқа орналастыру), кезеңділігі айлық)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13-бабы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"202__ жылғы ______ (ай) еңбек делдалдығы үшін өтініш берген азаматтардың саны туралы есеп" (индексі 1-Е (жұмысқа орналастыру), кезеңділігі айлық) ведомстволық статистикалық байқаудың статистикалық нысанын (бұдан әрі – статистикалық нысан) толтыруды нақтылайды.</w:t>
      </w:r>
    </w:p>
    <w:bookmarkStart w:name="z85" w:id="35"/>
    <w:p>
      <w:pPr>
        <w:spacing w:after="0"/>
        <w:ind w:left="0"/>
        <w:jc w:val="both"/>
      </w:pPr>
      <w:r>
        <w:rPr>
          <w:rFonts w:ascii="Times New Roman"/>
          <w:b w:val="false"/>
          <w:i w:val="false"/>
          <w:color w:val="000000"/>
          <w:sz w:val="28"/>
        </w:rPr>
        <w:t>
      2. Осы Нұсқаулықта мынадай ұғымдар пайдаланылады:</w:t>
      </w:r>
    </w:p>
    <w:bookmarkEnd w:id="35"/>
    <w:bookmarkStart w:name="z86" w:id="36"/>
    <w:p>
      <w:pPr>
        <w:spacing w:after="0"/>
        <w:ind w:left="0"/>
        <w:jc w:val="both"/>
      </w:pPr>
      <w:r>
        <w:rPr>
          <w:rFonts w:ascii="Times New Roman"/>
          <w:b w:val="false"/>
          <w:i w:val="false"/>
          <w:color w:val="000000"/>
          <w:sz w:val="28"/>
        </w:rPr>
        <w:t>
      1)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арттыруда практикалық көмек көрсетуге бағытталған өзара байланысты іс-шаралар кешені;</w:t>
      </w:r>
    </w:p>
    <w:bookmarkEnd w:id="36"/>
    <w:bookmarkStart w:name="z87" w:id="37"/>
    <w:p>
      <w:pPr>
        <w:spacing w:after="0"/>
        <w:ind w:left="0"/>
        <w:jc w:val="both"/>
      </w:pPr>
      <w:r>
        <w:rPr>
          <w:rFonts w:ascii="Times New Roman"/>
          <w:b w:val="false"/>
          <w:i w:val="false"/>
          <w:color w:val="000000"/>
          <w:sz w:val="28"/>
        </w:rPr>
        <w:t>
      2)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37"/>
    <w:bookmarkStart w:name="z88" w:id="38"/>
    <w:p>
      <w:pPr>
        <w:spacing w:after="0"/>
        <w:ind w:left="0"/>
        <w:jc w:val="both"/>
      </w:pPr>
      <w:r>
        <w:rPr>
          <w:rFonts w:ascii="Times New Roman"/>
          <w:b w:val="false"/>
          <w:i w:val="false"/>
          <w:color w:val="000000"/>
          <w:sz w:val="28"/>
        </w:rPr>
        <w:t>
      3)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38"/>
    <w:bookmarkStart w:name="z89" w:id="39"/>
    <w:p>
      <w:pPr>
        <w:spacing w:after="0"/>
        <w:ind w:left="0"/>
        <w:jc w:val="both"/>
      </w:pPr>
      <w:r>
        <w:rPr>
          <w:rFonts w:ascii="Times New Roman"/>
          <w:b w:val="false"/>
          <w:i w:val="false"/>
          <w:color w:val="000000"/>
          <w:sz w:val="28"/>
        </w:rPr>
        <w:t>
      4) жұмыс іздеуші адам – жұмыспен қамтуға жәрдемдесу үшін мансап орталығына жүгінген жеке тұлға;</w:t>
      </w:r>
    </w:p>
    <w:bookmarkEnd w:id="39"/>
    <w:bookmarkStart w:name="z90" w:id="40"/>
    <w:p>
      <w:pPr>
        <w:spacing w:after="0"/>
        <w:ind w:left="0"/>
        <w:jc w:val="both"/>
      </w:pPr>
      <w:r>
        <w:rPr>
          <w:rFonts w:ascii="Times New Roman"/>
          <w:b w:val="false"/>
          <w:i w:val="false"/>
          <w:color w:val="000000"/>
          <w:sz w:val="28"/>
        </w:rPr>
        <w:t>
      5) жұмыссыз – жұмыс іздеуші және жұмысқа кірісуге дайын жеке тұлға;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кәсіптік оқыту – Әлеуметтік </w:t>
      </w:r>
      <w:r>
        <w:rPr>
          <w:rFonts w:ascii="Times New Roman"/>
          <w:b w:val="false"/>
          <w:i w:val="false"/>
          <w:color w:val="000000"/>
          <w:sz w:val="28"/>
        </w:rPr>
        <w:t>кодексте</w:t>
      </w:r>
      <w:r>
        <w:rPr>
          <w:rFonts w:ascii="Times New Roman"/>
          <w:b w:val="false"/>
          <w:i w:val="false"/>
          <w:color w:val="000000"/>
          <w:sz w:val="28"/>
        </w:rPr>
        <w:t xml:space="preserve">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Start w:name="z92" w:id="41"/>
    <w:p>
      <w:pPr>
        <w:spacing w:after="0"/>
        <w:ind w:left="0"/>
        <w:jc w:val="both"/>
      </w:pPr>
      <w:r>
        <w:rPr>
          <w:rFonts w:ascii="Times New Roman"/>
          <w:b w:val="false"/>
          <w:i w:val="false"/>
          <w:color w:val="000000"/>
          <w:sz w:val="28"/>
        </w:rPr>
        <w:t>
      7)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41"/>
    <w:bookmarkStart w:name="z93" w:id="42"/>
    <w:p>
      <w:pPr>
        <w:spacing w:after="0"/>
        <w:ind w:left="0"/>
        <w:jc w:val="both"/>
      </w:pPr>
      <w:r>
        <w:rPr>
          <w:rFonts w:ascii="Times New Roman"/>
          <w:b w:val="false"/>
          <w:i w:val="false"/>
          <w:color w:val="000000"/>
          <w:sz w:val="28"/>
        </w:rPr>
        <w:t>
      8)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42"/>
    <w:bookmarkStart w:name="z94" w:id="43"/>
    <w:p>
      <w:pPr>
        <w:spacing w:after="0"/>
        <w:ind w:left="0"/>
        <w:jc w:val="both"/>
      </w:pPr>
      <w:r>
        <w:rPr>
          <w:rFonts w:ascii="Times New Roman"/>
          <w:b w:val="false"/>
          <w:i w:val="false"/>
          <w:color w:val="000000"/>
          <w:sz w:val="28"/>
        </w:rPr>
        <w:t>
      3. Статистикалық нысандағы барлық көрсеткіштер (есепті айдың соңындағы деректер көрсетілетін 5, 5.1-жолдарды қоспағанда) есепті айға және ағымдағы жыл басынан бергі үдемелі қорытындымен келтіріледі. Деректер бірлігіне дейін дәлме-дәл көрсетіледі.</w:t>
      </w:r>
    </w:p>
    <w:bookmarkEnd w:id="43"/>
    <w:bookmarkStart w:name="z95" w:id="44"/>
    <w:p>
      <w:pPr>
        <w:spacing w:after="0"/>
        <w:ind w:left="0"/>
        <w:jc w:val="both"/>
      </w:pPr>
      <w:r>
        <w:rPr>
          <w:rFonts w:ascii="Times New Roman"/>
          <w:b w:val="false"/>
          <w:i w:val="false"/>
          <w:color w:val="000000"/>
          <w:sz w:val="28"/>
        </w:rPr>
        <w:t>
      Статистикалық нысанның 3 және 4-бағандарында 1 және 2-бағандардан ауылдық жерлерде тұратын азаматтар бойынша деректер бөлінеді, оларға "қалалық үлгідегі кент" санатына жататын жұмыс кенттерінің тұрғындары жатқызылмайды.</w:t>
      </w:r>
    </w:p>
    <w:bookmarkEnd w:id="44"/>
    <w:bookmarkStart w:name="z96" w:id="45"/>
    <w:p>
      <w:pPr>
        <w:spacing w:after="0"/>
        <w:ind w:left="0"/>
        <w:jc w:val="both"/>
      </w:pPr>
      <w:r>
        <w:rPr>
          <w:rFonts w:ascii="Times New Roman"/>
          <w:b w:val="false"/>
          <w:i w:val="false"/>
          <w:color w:val="000000"/>
          <w:sz w:val="28"/>
        </w:rPr>
        <w:t>
      0-жолы бойынша ағымдағы жылдың басына жұмыс іздеп мансап орталығының есебінде тұрған азаматтардың (гранттар мен микрокредиттер алған, оқуды жалғастырған, жұмыс күшінің мобильділігін арттыру үшін ерікті қоныс аударуға жәрдемдесу кіретін жұмыспен қамтудың белсенді шараларына қатысатын адамдарды қоса алғанда) жалпы саны туралы деректер келтіріледі;</w:t>
      </w:r>
    </w:p>
    <w:bookmarkEnd w:id="45"/>
    <w:bookmarkStart w:name="z97" w:id="46"/>
    <w:p>
      <w:pPr>
        <w:spacing w:after="0"/>
        <w:ind w:left="0"/>
        <w:jc w:val="both"/>
      </w:pPr>
      <w:r>
        <w:rPr>
          <w:rFonts w:ascii="Times New Roman"/>
          <w:b w:val="false"/>
          <w:i w:val="false"/>
          <w:color w:val="000000"/>
          <w:sz w:val="28"/>
        </w:rPr>
        <w:t>
      0.1-жол бойынша ағымдағы жылдың басынан бастап жұмыс іздеп мансап орталықтарының есебінде тұрған жұмыссыздардың жалпы саны туралы деректер келтіріледі.</w:t>
      </w:r>
    </w:p>
    <w:bookmarkEnd w:id="46"/>
    <w:bookmarkStart w:name="z98" w:id="47"/>
    <w:p>
      <w:pPr>
        <w:spacing w:after="0"/>
        <w:ind w:left="0"/>
        <w:jc w:val="both"/>
      </w:pPr>
      <w:r>
        <w:rPr>
          <w:rFonts w:ascii="Times New Roman"/>
          <w:b w:val="false"/>
          <w:i w:val="false"/>
          <w:color w:val="000000"/>
          <w:sz w:val="28"/>
        </w:rPr>
        <w:t>
      1-жол бойынша мансап орталықтарына еңбек делдалдығына жүгінген және оларда жұмыссыз ретінде есепке қойылған, басқа еңбек қызметінде жұмыспен қамтылған, бірақ басқа жұмыс тапқысы келетін, қосымша табыс (кіріс) тапқысы және бірнеше еңбек шарты бойынша жұмыс істегісі келетін, сондай-ақ жұмыстан бос уақытында жұмыс күшіне қажеттілік болған кезде жұмыс берушіге бағытталатын зейнеткерлерді, оқушыларды, студенттерді, мүгедектігі бар адамдарды және басқа адамдарды қоса алғанда адамдардың жалпы саны туралы деректер келтіріледі.</w:t>
      </w:r>
    </w:p>
    <w:bookmarkEnd w:id="47"/>
    <w:bookmarkStart w:name="z99" w:id="48"/>
    <w:p>
      <w:pPr>
        <w:spacing w:after="0"/>
        <w:ind w:left="0"/>
        <w:jc w:val="both"/>
      </w:pPr>
      <w:r>
        <w:rPr>
          <w:rFonts w:ascii="Times New Roman"/>
          <w:b w:val="false"/>
          <w:i w:val="false"/>
          <w:color w:val="000000"/>
          <w:sz w:val="28"/>
        </w:rPr>
        <w:t>
      1.1-жол бойынша (1-жолдан) жұмысқа орналасуына жәрдем көрсетуі үшін тілек білдірген және жұмыс іздеп жүрген адам ретінде тіркелген адамдардың саны көрсетіледі.</w:t>
      </w:r>
    </w:p>
    <w:bookmarkEnd w:id="48"/>
    <w:bookmarkStart w:name="z100" w:id="49"/>
    <w:p>
      <w:pPr>
        <w:spacing w:after="0"/>
        <w:ind w:left="0"/>
        <w:jc w:val="both"/>
      </w:pPr>
      <w:r>
        <w:rPr>
          <w:rFonts w:ascii="Times New Roman"/>
          <w:b w:val="false"/>
          <w:i w:val="false"/>
          <w:color w:val="000000"/>
          <w:sz w:val="28"/>
        </w:rPr>
        <w:t>
      1.1.1-жол бойынша жүгінген және тіркелген, мансап орталығы кәсіптік бағдарлау бойынша қызметтер көрсеткен адамдардың саны көрсетіледі.</w:t>
      </w:r>
    </w:p>
    <w:bookmarkEnd w:id="49"/>
    <w:bookmarkStart w:name="z101" w:id="50"/>
    <w:p>
      <w:pPr>
        <w:spacing w:after="0"/>
        <w:ind w:left="0"/>
        <w:jc w:val="both"/>
      </w:pPr>
      <w:r>
        <w:rPr>
          <w:rFonts w:ascii="Times New Roman"/>
          <w:b w:val="false"/>
          <w:i w:val="false"/>
          <w:color w:val="000000"/>
          <w:sz w:val="28"/>
        </w:rPr>
        <w:t>
      1.1.2-жол бойынша мансап орталығына жүгінген және тіркелген күнінен бастап 3 күн ішінде жұмысқа орналастырған адамдардың саны көрсетіледі.</w:t>
      </w:r>
    </w:p>
    <w:bookmarkEnd w:id="50"/>
    <w:bookmarkStart w:name="z102" w:id="51"/>
    <w:p>
      <w:pPr>
        <w:spacing w:after="0"/>
        <w:ind w:left="0"/>
        <w:jc w:val="both"/>
      </w:pPr>
      <w:r>
        <w:rPr>
          <w:rFonts w:ascii="Times New Roman"/>
          <w:b w:val="false"/>
          <w:i w:val="false"/>
          <w:color w:val="000000"/>
          <w:sz w:val="28"/>
        </w:rPr>
        <w:t>
      1.1.3-жол бойынша жұмыс іздеп жүрген адам ретінде есептен шығарылған адамдардың саны көрсетіледі.</w:t>
      </w:r>
    </w:p>
    <w:bookmarkEnd w:id="51"/>
    <w:bookmarkStart w:name="z103" w:id="52"/>
    <w:p>
      <w:pPr>
        <w:spacing w:after="0"/>
        <w:ind w:left="0"/>
        <w:jc w:val="both"/>
      </w:pPr>
      <w:r>
        <w:rPr>
          <w:rFonts w:ascii="Times New Roman"/>
          <w:b w:val="false"/>
          <w:i w:val="false"/>
          <w:color w:val="000000"/>
          <w:sz w:val="28"/>
        </w:rPr>
        <w:t>
      2-жол бойынша мемлекеттік қолдау шараларын көрсету үшін мансап орталықтарында тіркелген адамдардың саны көрсетіледі.</w:t>
      </w:r>
    </w:p>
    <w:bookmarkEnd w:id="52"/>
    <w:bookmarkStart w:name="z104" w:id="53"/>
    <w:p>
      <w:pPr>
        <w:spacing w:after="0"/>
        <w:ind w:left="0"/>
        <w:jc w:val="both"/>
      </w:pPr>
      <w:r>
        <w:rPr>
          <w:rFonts w:ascii="Times New Roman"/>
          <w:b w:val="false"/>
          <w:i w:val="false"/>
          <w:color w:val="000000"/>
          <w:sz w:val="28"/>
        </w:rPr>
        <w:t>
      2.1-жол бойынша (2-жолдан) жұмыссыз ретінде тіркелгендердің саны туралы деректер келтіріледі.</w:t>
      </w:r>
    </w:p>
    <w:bookmarkEnd w:id="53"/>
    <w:bookmarkStart w:name="z105" w:id="54"/>
    <w:p>
      <w:pPr>
        <w:spacing w:after="0"/>
        <w:ind w:left="0"/>
        <w:jc w:val="both"/>
      </w:pPr>
      <w:r>
        <w:rPr>
          <w:rFonts w:ascii="Times New Roman"/>
          <w:b w:val="false"/>
          <w:i w:val="false"/>
          <w:color w:val="000000"/>
          <w:sz w:val="28"/>
        </w:rPr>
        <w:t>
      2.2-жол бойынша (2-жолдан) тіркелген, жұмыс іздеп жүрген жұмыспен қамтылған адамдардың саны туралы деректер келтіріледі.</w:t>
      </w:r>
    </w:p>
    <w:bookmarkEnd w:id="54"/>
    <w:bookmarkStart w:name="z106" w:id="55"/>
    <w:p>
      <w:pPr>
        <w:spacing w:after="0"/>
        <w:ind w:left="0"/>
        <w:jc w:val="both"/>
      </w:pPr>
      <w:r>
        <w:rPr>
          <w:rFonts w:ascii="Times New Roman"/>
          <w:b w:val="false"/>
          <w:i w:val="false"/>
          <w:color w:val="000000"/>
          <w:sz w:val="28"/>
        </w:rPr>
        <w:t>
      3-жол бойынша жұмыс іздеген адамдар мен жұмыссыздарға қолданылған жұмыспен қамтуға жәрдемдесудің белсенді шараларының саны туралы деректер келтіріледі.</w:t>
      </w:r>
    </w:p>
    <w:bookmarkEnd w:id="55"/>
    <w:bookmarkStart w:name="z107" w:id="56"/>
    <w:p>
      <w:pPr>
        <w:spacing w:after="0"/>
        <w:ind w:left="0"/>
        <w:jc w:val="both"/>
      </w:pPr>
      <w:r>
        <w:rPr>
          <w:rFonts w:ascii="Times New Roman"/>
          <w:b w:val="false"/>
          <w:i w:val="false"/>
          <w:color w:val="000000"/>
          <w:sz w:val="28"/>
        </w:rPr>
        <w:t>
      3.1-жол бойынша жұмыс берушілер ұсынған бос жұмыс орындарына жұмысқа орналасқан адамдардың саны туралы деректер көрсетіледі.</w:t>
      </w:r>
    </w:p>
    <w:bookmarkEnd w:id="56"/>
    <w:bookmarkStart w:name="z108" w:id="57"/>
    <w:p>
      <w:pPr>
        <w:spacing w:after="0"/>
        <w:ind w:left="0"/>
        <w:jc w:val="both"/>
      </w:pPr>
      <w:r>
        <w:rPr>
          <w:rFonts w:ascii="Times New Roman"/>
          <w:b w:val="false"/>
          <w:i w:val="false"/>
          <w:color w:val="000000"/>
          <w:sz w:val="28"/>
        </w:rPr>
        <w:t>
      3.2-жол бойынша кәсіптік оқытуға жіберілгендердің саны туралы деректер келтіріледі.</w:t>
      </w:r>
    </w:p>
    <w:bookmarkEnd w:id="57"/>
    <w:bookmarkStart w:name="z109" w:id="58"/>
    <w:p>
      <w:pPr>
        <w:spacing w:after="0"/>
        <w:ind w:left="0"/>
        <w:jc w:val="both"/>
      </w:pPr>
      <w:r>
        <w:rPr>
          <w:rFonts w:ascii="Times New Roman"/>
          <w:b w:val="false"/>
          <w:i w:val="false"/>
          <w:color w:val="000000"/>
          <w:sz w:val="28"/>
        </w:rPr>
        <w:t>
      3.2.1-жол бойынша кәсіптік оқытуды аяқтаған адамдардың саны туралы деректер көрсетіледі.</w:t>
      </w:r>
    </w:p>
    <w:bookmarkEnd w:id="58"/>
    <w:bookmarkStart w:name="z110" w:id="59"/>
    <w:p>
      <w:pPr>
        <w:spacing w:after="0"/>
        <w:ind w:left="0"/>
        <w:jc w:val="both"/>
      </w:pPr>
      <w:r>
        <w:rPr>
          <w:rFonts w:ascii="Times New Roman"/>
          <w:b w:val="false"/>
          <w:i w:val="false"/>
          <w:color w:val="000000"/>
          <w:sz w:val="28"/>
        </w:rPr>
        <w:t>
      3.2.2-жол бойынша кәсіптік оқытуды аяқтағаннан кейін жұмысқа орналасқандардың саны туралы деректер келтіріледі.</w:t>
      </w:r>
    </w:p>
    <w:bookmarkEnd w:id="59"/>
    <w:bookmarkStart w:name="z111" w:id="60"/>
    <w:p>
      <w:pPr>
        <w:spacing w:after="0"/>
        <w:ind w:left="0"/>
        <w:jc w:val="both"/>
      </w:pPr>
      <w:r>
        <w:rPr>
          <w:rFonts w:ascii="Times New Roman"/>
          <w:b w:val="false"/>
          <w:i w:val="false"/>
          <w:color w:val="000000"/>
          <w:sz w:val="28"/>
        </w:rPr>
        <w:t>
      3.3-жол бойынша кәсіпкерлік негіздеріне оқытуға жіберілген адамдардың саны туралы деректер келтіріледі.</w:t>
      </w:r>
    </w:p>
    <w:bookmarkEnd w:id="60"/>
    <w:bookmarkStart w:name="z112" w:id="61"/>
    <w:p>
      <w:pPr>
        <w:spacing w:after="0"/>
        <w:ind w:left="0"/>
        <w:jc w:val="both"/>
      </w:pPr>
      <w:r>
        <w:rPr>
          <w:rFonts w:ascii="Times New Roman"/>
          <w:b w:val="false"/>
          <w:i w:val="false"/>
          <w:color w:val="000000"/>
          <w:sz w:val="28"/>
        </w:rPr>
        <w:t>
      3.4-жол бойынша жас кәсіпкерлерге берілген микрокредиттердің (бірлік) саны көрсетіледі, микрокредиттердің саны, жыл ішінде оларды алу саны бойынша есепке алынады.</w:t>
      </w:r>
    </w:p>
    <w:bookmarkEnd w:id="61"/>
    <w:bookmarkStart w:name="z113" w:id="62"/>
    <w:p>
      <w:pPr>
        <w:spacing w:after="0"/>
        <w:ind w:left="0"/>
        <w:jc w:val="both"/>
      </w:pPr>
      <w:r>
        <w:rPr>
          <w:rFonts w:ascii="Times New Roman"/>
          <w:b w:val="false"/>
          <w:i w:val="false"/>
          <w:color w:val="000000"/>
          <w:sz w:val="28"/>
        </w:rPr>
        <w:t>
      3.5-жол бойынша жаңа бизнес идеяларды (бірлік) іске асыруға берілген өтеусіз гранттардың саны көрсетіледі, өтеусіз гранттардың саны, жыл ішінде оларды алу саны бойынша есепке алынады.</w:t>
      </w:r>
    </w:p>
    <w:bookmarkEnd w:id="62"/>
    <w:bookmarkStart w:name="z114" w:id="63"/>
    <w:p>
      <w:pPr>
        <w:spacing w:after="0"/>
        <w:ind w:left="0"/>
        <w:jc w:val="both"/>
      </w:pPr>
      <w:r>
        <w:rPr>
          <w:rFonts w:ascii="Times New Roman"/>
          <w:b w:val="false"/>
          <w:i w:val="false"/>
          <w:color w:val="000000"/>
          <w:sz w:val="28"/>
        </w:rPr>
        <w:t>
      3.6-жол бойынша субсидияланатын жұмыс орындарына жұмысқа орналастырылған адамдардың саны туралы деректер көрсетіледі.</w:t>
      </w:r>
    </w:p>
    <w:bookmarkEnd w:id="63"/>
    <w:bookmarkStart w:name="z115" w:id="64"/>
    <w:p>
      <w:pPr>
        <w:spacing w:after="0"/>
        <w:ind w:left="0"/>
        <w:jc w:val="both"/>
      </w:pPr>
      <w:r>
        <w:rPr>
          <w:rFonts w:ascii="Times New Roman"/>
          <w:b w:val="false"/>
          <w:i w:val="false"/>
          <w:color w:val="000000"/>
          <w:sz w:val="28"/>
        </w:rPr>
        <w:t>
      3.6.1-жол бойынша жастар практикасы шеңберінде жұмыс орындарына жұмысқа орналастырылған адамдардың саны туралы деректер көрсетіледі.</w:t>
      </w:r>
    </w:p>
    <w:bookmarkEnd w:id="64"/>
    <w:bookmarkStart w:name="z116" w:id="65"/>
    <w:p>
      <w:pPr>
        <w:spacing w:after="0"/>
        <w:ind w:left="0"/>
        <w:jc w:val="both"/>
      </w:pPr>
      <w:r>
        <w:rPr>
          <w:rFonts w:ascii="Times New Roman"/>
          <w:b w:val="false"/>
          <w:i w:val="false"/>
          <w:color w:val="000000"/>
          <w:sz w:val="28"/>
        </w:rPr>
        <w:t>
      3.6.2-жол бойынша әлеуметтік жұмыс орындарына жұмысқа орналастырылған адамдардың саны туралы деректер көрсетіледі.</w:t>
      </w:r>
    </w:p>
    <w:bookmarkEnd w:id="65"/>
    <w:bookmarkStart w:name="z117" w:id="66"/>
    <w:p>
      <w:pPr>
        <w:spacing w:after="0"/>
        <w:ind w:left="0"/>
        <w:jc w:val="both"/>
      </w:pPr>
      <w:r>
        <w:rPr>
          <w:rFonts w:ascii="Times New Roman"/>
          <w:b w:val="false"/>
          <w:i w:val="false"/>
          <w:color w:val="000000"/>
          <w:sz w:val="28"/>
        </w:rPr>
        <w:t>
      3.6.3-жол бойынша қоғамдық жұмыстар шеңберінде жұмыс орындарына жұмысқа орналастырылған адамдардың саны туралы деректер көрсетіледі.</w:t>
      </w:r>
    </w:p>
    <w:bookmarkEnd w:id="66"/>
    <w:bookmarkStart w:name="z118" w:id="67"/>
    <w:p>
      <w:pPr>
        <w:spacing w:after="0"/>
        <w:ind w:left="0"/>
        <w:jc w:val="both"/>
      </w:pPr>
      <w:r>
        <w:rPr>
          <w:rFonts w:ascii="Times New Roman"/>
          <w:b w:val="false"/>
          <w:i w:val="false"/>
          <w:color w:val="000000"/>
          <w:sz w:val="28"/>
        </w:rPr>
        <w:t>
      3.6.4-жол бойынша "Алғашқы жұмыс орны" жобасына жұмысқа орналастырылған адамдардың саны туралы деректер көрсетіледі.</w:t>
      </w:r>
    </w:p>
    <w:bookmarkEnd w:id="67"/>
    <w:bookmarkStart w:name="z119" w:id="68"/>
    <w:p>
      <w:pPr>
        <w:spacing w:after="0"/>
        <w:ind w:left="0"/>
        <w:jc w:val="both"/>
      </w:pPr>
      <w:r>
        <w:rPr>
          <w:rFonts w:ascii="Times New Roman"/>
          <w:b w:val="false"/>
          <w:i w:val="false"/>
          <w:color w:val="000000"/>
          <w:sz w:val="28"/>
        </w:rPr>
        <w:t>
      3.6.5-жол бойынша "Ұрпақтар келісімшарты" жобасына жұмысқа орналастырылған адамдардың саны туралы деректер көрсетіледі.</w:t>
      </w:r>
    </w:p>
    <w:bookmarkEnd w:id="68"/>
    <w:bookmarkStart w:name="z120" w:id="69"/>
    <w:p>
      <w:pPr>
        <w:spacing w:after="0"/>
        <w:ind w:left="0"/>
        <w:jc w:val="both"/>
      </w:pPr>
      <w:r>
        <w:rPr>
          <w:rFonts w:ascii="Times New Roman"/>
          <w:b w:val="false"/>
          <w:i w:val="false"/>
          <w:color w:val="000000"/>
          <w:sz w:val="28"/>
        </w:rPr>
        <w:t>
      3.6.6-жол бойынша "Күміс жас" жобасына жұмысқа орналастырылған адамдардың саны туралы деректер көрсетіледі.</w:t>
      </w:r>
    </w:p>
    <w:bookmarkEnd w:id="69"/>
    <w:bookmarkStart w:name="z121" w:id="70"/>
    <w:p>
      <w:pPr>
        <w:spacing w:after="0"/>
        <w:ind w:left="0"/>
        <w:jc w:val="both"/>
      </w:pPr>
      <w:r>
        <w:rPr>
          <w:rFonts w:ascii="Times New Roman"/>
          <w:b w:val="false"/>
          <w:i w:val="false"/>
          <w:color w:val="000000"/>
          <w:sz w:val="28"/>
        </w:rPr>
        <w:t>
      3.7-жол бойынша еңбек ресурстарының ұтқырлығын арттыру жөніндегі іс-шаралар шеңберінде қоныс аударған отбасылардың саны көрсетіледі, өлшем бірлік ретінде отағасы алынады.</w:t>
      </w:r>
    </w:p>
    <w:bookmarkEnd w:id="70"/>
    <w:bookmarkStart w:name="z122" w:id="71"/>
    <w:p>
      <w:pPr>
        <w:spacing w:after="0"/>
        <w:ind w:left="0"/>
        <w:jc w:val="both"/>
      </w:pPr>
      <w:r>
        <w:rPr>
          <w:rFonts w:ascii="Times New Roman"/>
          <w:b w:val="false"/>
          <w:i w:val="false"/>
          <w:color w:val="000000"/>
          <w:sz w:val="28"/>
        </w:rPr>
        <w:t>
      3.7.1-жол бойынша еңбек ресурстарының ұтқырлығын арттыру жөніндегі іс-шаралар шеңберінде қоныс аударған отбасылардың еңбек етуге қабілетті мүшелерінің саны көрсетіледі.</w:t>
      </w:r>
    </w:p>
    <w:bookmarkEnd w:id="71"/>
    <w:bookmarkStart w:name="z123" w:id="72"/>
    <w:p>
      <w:pPr>
        <w:spacing w:after="0"/>
        <w:ind w:left="0"/>
        <w:jc w:val="both"/>
      </w:pPr>
      <w:r>
        <w:rPr>
          <w:rFonts w:ascii="Times New Roman"/>
          <w:b w:val="false"/>
          <w:i w:val="false"/>
          <w:color w:val="000000"/>
          <w:sz w:val="28"/>
        </w:rPr>
        <w:t>
      3.8-жол бойынша мүгедектігі бар адамдарды жұмысқа орналастыру және олардың жұмыспен қамтылуының сақталуы көрсетіледі (субсидияланатын жұмыс орындарын есепке алусыз).</w:t>
      </w:r>
    </w:p>
    <w:bookmarkEnd w:id="72"/>
    <w:bookmarkStart w:name="z124" w:id="73"/>
    <w:p>
      <w:pPr>
        <w:spacing w:after="0"/>
        <w:ind w:left="0"/>
        <w:jc w:val="both"/>
      </w:pPr>
      <w:r>
        <w:rPr>
          <w:rFonts w:ascii="Times New Roman"/>
          <w:b w:val="false"/>
          <w:i w:val="false"/>
          <w:color w:val="000000"/>
          <w:sz w:val="28"/>
        </w:rPr>
        <w:t>
      3.8.1-жол бойынша мүгедектігі бар адамдарды арнайы жұмыс орындарына жұмысқа орналастыру көрсетіледі.</w:t>
      </w:r>
    </w:p>
    <w:bookmarkEnd w:id="73"/>
    <w:bookmarkStart w:name="z125" w:id="74"/>
    <w:p>
      <w:pPr>
        <w:spacing w:after="0"/>
        <w:ind w:left="0"/>
        <w:jc w:val="both"/>
      </w:pPr>
      <w:r>
        <w:rPr>
          <w:rFonts w:ascii="Times New Roman"/>
          <w:b w:val="false"/>
          <w:i w:val="false"/>
          <w:color w:val="000000"/>
          <w:sz w:val="28"/>
        </w:rPr>
        <w:t>
      3.9-жол бойынша бюджеттен субсидияланатын өзге шаралардың саны көрсетіледі.</w:t>
      </w:r>
    </w:p>
    <w:bookmarkEnd w:id="74"/>
    <w:bookmarkStart w:name="z126" w:id="75"/>
    <w:p>
      <w:pPr>
        <w:spacing w:after="0"/>
        <w:ind w:left="0"/>
        <w:jc w:val="both"/>
      </w:pPr>
      <w:r>
        <w:rPr>
          <w:rFonts w:ascii="Times New Roman"/>
          <w:b w:val="false"/>
          <w:i w:val="false"/>
          <w:color w:val="000000"/>
          <w:sz w:val="28"/>
        </w:rPr>
        <w:t>
      4-жол бойынша ағымдағы жылы "жұмыс іздеп жүрген адам" ретінде есептен шығарылған адамдардың саны көрсетіледі.</w:t>
      </w:r>
    </w:p>
    <w:bookmarkEnd w:id="75"/>
    <w:bookmarkStart w:name="z127" w:id="76"/>
    <w:p>
      <w:pPr>
        <w:spacing w:after="0"/>
        <w:ind w:left="0"/>
        <w:jc w:val="both"/>
      </w:pPr>
      <w:r>
        <w:rPr>
          <w:rFonts w:ascii="Times New Roman"/>
          <w:b w:val="false"/>
          <w:i w:val="false"/>
          <w:color w:val="000000"/>
          <w:sz w:val="28"/>
        </w:rPr>
        <w:t>
      4.1-жол бойынша ағымдағы жылы "жұмыссыз" ретінде есептен шығарылған адамдардың саны көрсетіледі.</w:t>
      </w:r>
    </w:p>
    <w:bookmarkEnd w:id="76"/>
    <w:bookmarkStart w:name="z128" w:id="77"/>
    <w:p>
      <w:pPr>
        <w:spacing w:after="0"/>
        <w:ind w:left="0"/>
        <w:jc w:val="both"/>
      </w:pPr>
      <w:r>
        <w:rPr>
          <w:rFonts w:ascii="Times New Roman"/>
          <w:b w:val="false"/>
          <w:i w:val="false"/>
          <w:color w:val="000000"/>
          <w:sz w:val="28"/>
        </w:rPr>
        <w:t>
      5-жол бойынша есепті айдың соңындағы жағдай бойынша мансап орталығында есепте тұрған жұмыс іздеп жүрген адамдардың іс-жүзіндегі саны көрсетіледі.</w:t>
      </w:r>
    </w:p>
    <w:bookmarkEnd w:id="77"/>
    <w:bookmarkStart w:name="z129" w:id="78"/>
    <w:p>
      <w:pPr>
        <w:spacing w:after="0"/>
        <w:ind w:left="0"/>
        <w:jc w:val="both"/>
      </w:pPr>
      <w:r>
        <w:rPr>
          <w:rFonts w:ascii="Times New Roman"/>
          <w:b w:val="false"/>
          <w:i w:val="false"/>
          <w:color w:val="000000"/>
          <w:sz w:val="28"/>
        </w:rPr>
        <w:t>
      5.1-жол бойынша есепті айдың соңындағы жағдай бойынша мансап орталығында есепте тұрған жұмыссыздардың іс-жүзіндегі саны көрсетіледі.</w:t>
      </w:r>
    </w:p>
    <w:bookmarkEnd w:id="78"/>
    <w:bookmarkStart w:name="z130" w:id="79"/>
    <w:p>
      <w:pPr>
        <w:spacing w:after="0"/>
        <w:ind w:left="0"/>
        <w:jc w:val="both"/>
      </w:pPr>
      <w:r>
        <w:rPr>
          <w:rFonts w:ascii="Times New Roman"/>
          <w:b w:val="false"/>
          <w:i w:val="false"/>
          <w:color w:val="000000"/>
          <w:sz w:val="28"/>
        </w:rPr>
        <w:t>
      6-жол бойынша (1.1-жолдан) міндетті әлеуметтік сақтандыру жүйесінің қатысушылары болып табылатын, жұмысынан айрылған жағдайда төленетін әлеуметтік төлемдерді алған адамдардың саны көрсетіледі.</w:t>
      </w:r>
    </w:p>
    <w:bookmarkEnd w:id="79"/>
    <w:bookmarkStart w:name="z131" w:id="80"/>
    <w:p>
      <w:pPr>
        <w:spacing w:after="0"/>
        <w:ind w:left="0"/>
        <w:jc w:val="both"/>
      </w:pPr>
      <w:r>
        <w:rPr>
          <w:rFonts w:ascii="Times New Roman"/>
          <w:b w:val="false"/>
          <w:i w:val="false"/>
          <w:color w:val="000000"/>
          <w:sz w:val="28"/>
        </w:rPr>
        <w:t>
      7-жол бойынша жалпы жұмысқа орналастыру көрсетіледі, мансап орталықтардың жұмысқа орналастыру бойынша көрсеткен шаралар санымен айқындалады.</w:t>
      </w:r>
    </w:p>
    <w:bookmarkEnd w:id="80"/>
    <w:bookmarkStart w:name="z132" w:id="81"/>
    <w:p>
      <w:pPr>
        <w:spacing w:after="0"/>
        <w:ind w:left="0"/>
        <w:jc w:val="both"/>
      </w:pPr>
      <w:r>
        <w:rPr>
          <w:rFonts w:ascii="Times New Roman"/>
          <w:b w:val="false"/>
          <w:i w:val="false"/>
          <w:color w:val="000000"/>
          <w:sz w:val="28"/>
        </w:rPr>
        <w:t>
      Егер есепті кезең ішінде өтініш берген адам бірнеше әлеуметтік қорғау шараларымен қамтылса, онда ол әрбір ретте әлеуметтік қорғаудың барлық шаралары бойынша есепке алынады.</w:t>
      </w:r>
    </w:p>
    <w:bookmarkEnd w:id="81"/>
    <w:bookmarkStart w:name="z133" w:id="82"/>
    <w:p>
      <w:pPr>
        <w:spacing w:after="0"/>
        <w:ind w:left="0"/>
        <w:jc w:val="both"/>
      </w:pPr>
      <w:r>
        <w:rPr>
          <w:rFonts w:ascii="Times New Roman"/>
          <w:b w:val="false"/>
          <w:i w:val="false"/>
          <w:color w:val="000000"/>
          <w:sz w:val="28"/>
        </w:rPr>
        <w:t>
      7.1-жол бойынша мансап орталықтары жұмысқа орналастырған адамдардың санымен айқындалатын жалпы жұмысқа орналастыру көрсетіледі.</w:t>
      </w:r>
    </w:p>
    <w:bookmarkEnd w:id="82"/>
    <w:bookmarkStart w:name="z134" w:id="83"/>
    <w:p>
      <w:pPr>
        <w:spacing w:after="0"/>
        <w:ind w:left="0"/>
        <w:jc w:val="both"/>
      </w:pPr>
      <w:r>
        <w:rPr>
          <w:rFonts w:ascii="Times New Roman"/>
          <w:b w:val="false"/>
          <w:i w:val="false"/>
          <w:color w:val="000000"/>
          <w:sz w:val="28"/>
        </w:rPr>
        <w:t>
      4. Ескертпе: Х – аталған позиция толтыруға жатпайды.</w:t>
      </w:r>
    </w:p>
    <w:bookmarkEnd w:id="83"/>
    <w:bookmarkStart w:name="z135" w:id="84"/>
    <w:p>
      <w:pPr>
        <w:spacing w:after="0"/>
        <w:ind w:left="0"/>
        <w:jc w:val="both"/>
      </w:pPr>
      <w:r>
        <w:rPr>
          <w:rFonts w:ascii="Times New Roman"/>
          <w:b w:val="false"/>
          <w:i w:val="false"/>
          <w:color w:val="000000"/>
          <w:sz w:val="28"/>
        </w:rPr>
        <w:t>
      5. Арифметикалық-логикалық бақылау:</w:t>
      </w:r>
    </w:p>
    <w:bookmarkEnd w:id="84"/>
    <w:bookmarkStart w:name="z136" w:id="85"/>
    <w:p>
      <w:pPr>
        <w:spacing w:after="0"/>
        <w:ind w:left="0"/>
        <w:jc w:val="both"/>
      </w:pPr>
      <w:r>
        <w:rPr>
          <w:rFonts w:ascii="Times New Roman"/>
          <w:b w:val="false"/>
          <w:i w:val="false"/>
          <w:color w:val="000000"/>
          <w:sz w:val="28"/>
        </w:rPr>
        <w:t>
      1) 2-баған = есепті кезеңнің 1-бағаны + өткен кезеңнің 2-бағаны (0; 0.1 және 5; 5.1-жолдарды қоспағанда);</w:t>
      </w:r>
    </w:p>
    <w:bookmarkEnd w:id="85"/>
    <w:bookmarkStart w:name="z137" w:id="86"/>
    <w:p>
      <w:pPr>
        <w:spacing w:after="0"/>
        <w:ind w:left="0"/>
        <w:jc w:val="both"/>
      </w:pPr>
      <w:r>
        <w:rPr>
          <w:rFonts w:ascii="Times New Roman"/>
          <w:b w:val="false"/>
          <w:i w:val="false"/>
          <w:color w:val="000000"/>
          <w:sz w:val="28"/>
        </w:rPr>
        <w:t>
      2) 2-баған ≥ 1-бағанның барлық жолдары бойынша 0; 0.1 және 5; 5.1-жолдарды қоспағанда;</w:t>
      </w:r>
    </w:p>
    <w:bookmarkEnd w:id="86"/>
    <w:bookmarkStart w:name="z138" w:id="87"/>
    <w:p>
      <w:pPr>
        <w:spacing w:after="0"/>
        <w:ind w:left="0"/>
        <w:jc w:val="both"/>
      </w:pPr>
      <w:r>
        <w:rPr>
          <w:rFonts w:ascii="Times New Roman"/>
          <w:b w:val="false"/>
          <w:i w:val="false"/>
          <w:color w:val="000000"/>
          <w:sz w:val="28"/>
        </w:rPr>
        <w:t>
      3) 2-жол = 1.1-жол - 1.1.2-жол - 1.1.3-жол;</w:t>
      </w:r>
    </w:p>
    <w:bookmarkEnd w:id="87"/>
    <w:bookmarkStart w:name="z139" w:id="88"/>
    <w:p>
      <w:pPr>
        <w:spacing w:after="0"/>
        <w:ind w:left="0"/>
        <w:jc w:val="both"/>
      </w:pPr>
      <w:r>
        <w:rPr>
          <w:rFonts w:ascii="Times New Roman"/>
          <w:b w:val="false"/>
          <w:i w:val="false"/>
          <w:color w:val="000000"/>
          <w:sz w:val="28"/>
        </w:rPr>
        <w:t xml:space="preserve">
      4) 2-жол = 2.1-жол + 2.2-жол; </w:t>
      </w:r>
    </w:p>
    <w:bookmarkEnd w:id="88"/>
    <w:bookmarkStart w:name="z140" w:id="89"/>
    <w:p>
      <w:pPr>
        <w:spacing w:after="0"/>
        <w:ind w:left="0"/>
        <w:jc w:val="both"/>
      </w:pPr>
      <w:r>
        <w:rPr>
          <w:rFonts w:ascii="Times New Roman"/>
          <w:b w:val="false"/>
          <w:i w:val="false"/>
          <w:color w:val="000000"/>
          <w:sz w:val="28"/>
        </w:rPr>
        <w:t>
      5) 3-жол = 3.1-3.9-жолдардың ∑;</w:t>
      </w:r>
    </w:p>
    <w:bookmarkEnd w:id="89"/>
    <w:bookmarkStart w:name="z141" w:id="90"/>
    <w:p>
      <w:pPr>
        <w:spacing w:after="0"/>
        <w:ind w:left="0"/>
        <w:jc w:val="both"/>
      </w:pPr>
      <w:r>
        <w:rPr>
          <w:rFonts w:ascii="Times New Roman"/>
          <w:b w:val="false"/>
          <w:i w:val="false"/>
          <w:color w:val="000000"/>
          <w:sz w:val="28"/>
        </w:rPr>
        <w:t>
      6) 5-жол = 0-жол +2-жол - 6-жол;</w:t>
      </w:r>
    </w:p>
    <w:bookmarkEnd w:id="90"/>
    <w:bookmarkStart w:name="z142" w:id="91"/>
    <w:p>
      <w:pPr>
        <w:spacing w:after="0"/>
        <w:ind w:left="0"/>
        <w:jc w:val="both"/>
      </w:pPr>
      <w:r>
        <w:rPr>
          <w:rFonts w:ascii="Times New Roman"/>
          <w:b w:val="false"/>
          <w:i w:val="false"/>
          <w:color w:val="000000"/>
          <w:sz w:val="28"/>
        </w:rPr>
        <w:t>
      7) 5.1-жол = 0.1-жол + 2.1-жол - 4.1-жол;</w:t>
      </w:r>
    </w:p>
    <w:bookmarkEnd w:id="91"/>
    <w:bookmarkStart w:name="z143" w:id="92"/>
    <w:p>
      <w:pPr>
        <w:spacing w:after="0"/>
        <w:ind w:left="0"/>
        <w:jc w:val="both"/>
      </w:pPr>
      <w:r>
        <w:rPr>
          <w:rFonts w:ascii="Times New Roman"/>
          <w:b w:val="false"/>
          <w:i w:val="false"/>
          <w:color w:val="000000"/>
          <w:sz w:val="28"/>
        </w:rPr>
        <w:t>
      8) 7-жол = 1.1.2-жол + 3.1-жол +3.6-жол.</w:t>
      </w:r>
    </w:p>
    <w:bookmarkEnd w:id="9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сәуірдегі</w:t>
            </w:r>
            <w:r>
              <w:br/>
            </w:r>
            <w:r>
              <w:rPr>
                <w:rFonts w:ascii="Times New Roman"/>
                <w:b w:val="false"/>
                <w:i w:val="false"/>
                <w:color w:val="000000"/>
                <w:sz w:val="20"/>
              </w:rPr>
              <w:t xml:space="preserve">№ 114 /бұйрығына </w:t>
            </w:r>
            <w:r>
              <w:br/>
            </w:r>
            <w:r>
              <w:rPr>
                <w:rFonts w:ascii="Times New Roman"/>
                <w:b w:val="false"/>
                <w:i w:val="false"/>
                <w:color w:val="000000"/>
                <w:sz w:val="20"/>
              </w:rPr>
              <w:t>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22500" cy="236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министрлігіне (бұдан әрі – Еңбекмині) ұсынылады</w:t>
            </w:r>
          </w:p>
          <w:p>
            <w:pPr>
              <w:spacing w:after="20"/>
              <w:ind w:left="20"/>
              <w:jc w:val="both"/>
            </w:pPr>
            <w:r>
              <w:rPr>
                <w:rFonts w:ascii="Times New Roman"/>
                <w:b w:val="false"/>
                <w:i w:val="false"/>
                <w:color w:val="000000"/>
                <w:sz w:val="20"/>
              </w:rPr>
              <w:t>
Представляется в Министерство труда и социальной защиты населения Республики Казахстан (далее –МТСЗН)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Еңбек және халықты әлеуметтік </w:t>
            </w:r>
          </w:p>
          <w:p>
            <w:pPr>
              <w:spacing w:after="20"/>
              <w:ind w:left="20"/>
              <w:jc w:val="both"/>
            </w:pPr>
            <w:r>
              <w:rPr>
                <w:rFonts w:ascii="Times New Roman"/>
                <w:b w:val="false"/>
                <w:i w:val="false"/>
                <w:color w:val="000000"/>
                <w:sz w:val="20"/>
              </w:rPr>
              <w:t>қорғау министрінің</w:t>
            </w:r>
          </w:p>
          <w:p>
            <w:pPr>
              <w:spacing w:after="20"/>
              <w:ind w:left="20"/>
              <w:jc w:val="both"/>
            </w:pPr>
            <w:r>
              <w:rPr>
                <w:rFonts w:ascii="Times New Roman"/>
                <w:b w:val="false"/>
                <w:i w:val="false"/>
                <w:color w:val="000000"/>
                <w:sz w:val="20"/>
              </w:rPr>
              <w:t>20__ жылғы "__" ________</w:t>
            </w:r>
          </w:p>
          <w:p>
            <w:pPr>
              <w:spacing w:after="20"/>
              <w:ind w:left="20"/>
              <w:jc w:val="both"/>
            </w:pPr>
            <w:r>
              <w:rPr>
                <w:rFonts w:ascii="Times New Roman"/>
                <w:b w:val="false"/>
                <w:i w:val="false"/>
                <w:color w:val="000000"/>
                <w:sz w:val="20"/>
              </w:rPr>
              <w:t xml:space="preserve">№ __ бұйрығына </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
Приложение 3</w:t>
            </w:r>
          </w:p>
          <w:p>
            <w:pPr>
              <w:spacing w:after="20"/>
              <w:ind w:left="20"/>
              <w:jc w:val="both"/>
            </w:pPr>
            <w:r>
              <w:rPr>
                <w:rFonts w:ascii="Times New Roman"/>
                <w:b w:val="false"/>
                <w:i w:val="false"/>
                <w:color w:val="000000"/>
                <w:sz w:val="20"/>
              </w:rPr>
              <w:t>к приказу министра труда и</w:t>
            </w:r>
          </w:p>
          <w:p>
            <w:pPr>
              <w:spacing w:after="20"/>
              <w:ind w:left="20"/>
              <w:jc w:val="both"/>
            </w:pPr>
            <w:r>
              <w:rPr>
                <w:rFonts w:ascii="Times New Roman"/>
                <w:b w:val="false"/>
                <w:i w:val="false"/>
                <w:color w:val="000000"/>
                <w:sz w:val="20"/>
              </w:rPr>
              <w:t>социальной защиты населения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"__" ________20__ года </w:t>
            </w:r>
          </w:p>
          <w:p>
            <w:pPr>
              <w:spacing w:after="20"/>
              <w:ind w:left="20"/>
              <w:jc w:val="both"/>
            </w:pPr>
            <w:r>
              <w:rPr>
                <w:rFonts w:ascii="Times New Roman"/>
                <w:b w:val="false"/>
                <w:i w:val="false"/>
                <w:color w:val="000000"/>
                <w:sz w:val="20"/>
              </w:rPr>
              <w:t>№__</w:t>
            </w:r>
          </w:p>
        </w:tc>
      </w:tr>
    </w:tbl>
    <w:p>
      <w:pPr>
        <w:spacing w:after="0"/>
        <w:ind w:left="0"/>
        <w:jc w:val="left"/>
      </w:pPr>
    </w:p>
    <w:p>
      <w:pPr>
        <w:spacing w:after="0"/>
        <w:ind w:left="0"/>
        <w:jc w:val="left"/>
      </w:pPr>
      <w:r>
        <w:rPr>
          <w:rFonts w:ascii="Times New Roman"/>
          <w:b/>
          <w:i w:val="false"/>
          <w:color w:val="000000"/>
        </w:rPr>
        <w:t xml:space="preserve"> Жасырын жұмыссыздық жөніндегі мәлімет (қысқартылған және жұмыспен ішінара қамтылған жұмыскерлер, жалақы бойынша берешек туралы) </w:t>
      </w:r>
    </w:p>
    <w:bookmarkStart w:name="z153" w:id="93"/>
    <w:p>
      <w:pPr>
        <w:spacing w:after="0"/>
        <w:ind w:left="0"/>
        <w:jc w:val="left"/>
      </w:pPr>
      <w:r>
        <w:rPr>
          <w:rFonts w:ascii="Times New Roman"/>
          <w:b/>
          <w:i w:val="false"/>
          <w:color w:val="000000"/>
        </w:rPr>
        <w:t xml:space="preserve"> Сведения о скрытой безработице (о сокращенных и частично занятых работниках, задолженности по заработной плате)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индексі:</w:t>
            </w:r>
          </w:p>
          <w:p>
            <w:pPr>
              <w:spacing w:after="20"/>
              <w:ind w:left="20"/>
              <w:jc w:val="both"/>
            </w:pPr>
            <w:r>
              <w:rPr>
                <w:rFonts w:ascii="Times New Roman"/>
                <w:b w:val="false"/>
                <w:i w:val="false"/>
                <w:color w:val="000000"/>
                <w:sz w:val="20"/>
              </w:rPr>
              <w:t>
3-ЕН (жасырын жұмыссыздық)</w:t>
            </w:r>
          </w:p>
          <w:p>
            <w:pPr>
              <w:spacing w:after="20"/>
              <w:ind w:left="20"/>
              <w:jc w:val="both"/>
            </w:pPr>
            <w:r>
              <w:rPr>
                <w:rFonts w:ascii="Times New Roman"/>
                <w:b w:val="false"/>
                <w:i w:val="false"/>
                <w:color w:val="000000"/>
                <w:sz w:val="20"/>
              </w:rPr>
              <w:t>
Индекс статистической формы:</w:t>
            </w:r>
          </w:p>
          <w:p>
            <w:pPr>
              <w:spacing w:after="20"/>
              <w:ind w:left="20"/>
              <w:jc w:val="both"/>
            </w:pPr>
            <w:r>
              <w:rPr>
                <w:rFonts w:ascii="Times New Roman"/>
                <w:b w:val="false"/>
                <w:i w:val="false"/>
                <w:color w:val="000000"/>
                <w:sz w:val="20"/>
              </w:rPr>
              <w:t>
3-ТН (скрытая безработица)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Периодичность:</w:t>
            </w:r>
          </w:p>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(ай) Отчетный период:</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аудандардың, қалалардың халықты әлеуметтік қорғау және жұмыспен қамту мәселелері жөніндегі жергілікті атқарушы органдары;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және "Еңбек ресурстарын дамыту орталығы" АҚ (бұдан әрі – "ЕРДО" АҚ) ұсынады</w:t>
            </w:r>
          </w:p>
          <w:p>
            <w:pPr>
              <w:spacing w:after="20"/>
              <w:ind w:left="20"/>
              <w:jc w:val="both"/>
            </w:pPr>
            <w:r>
              <w:rPr>
                <w:rFonts w:ascii="Times New Roman"/>
                <w:b w:val="false"/>
                <w:i w:val="false"/>
                <w:color w:val="000000"/>
                <w:sz w:val="20"/>
              </w:rPr>
              <w:t>
Представляют юридические лица и их филиалы и представительства по месту нахождения; местные исполнительные органы по вопросам социальной защиты и занятости населения районов, городов; местные исполнительные органы по вопросам социальной защиты и занятости населения областей, городов республиканского значения, столицы и АО "Центр развития трудовых ресурсов" (далее – АО "ЦРТР")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заңды тұлғалар және олардың филиалдары мен өкілдіктерінің өздері орналасқан орындары бойынша есепті айдан кейін 3-күні; аудандардың, қалалардың халықты әлеуметтік қорғау және жұмыспен қамту мәселелері жөніндегі жергілікті атқарушы органдары есепті айдан кейінгі айдың 5-күні;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есепті айдан кейінгі айдың 7-күні; "ЕРДО" АҚ Еңбекминіне есепті айдан кейінгі айдың 10-күні</w:t>
            </w:r>
          </w:p>
          <w:p>
            <w:pPr>
              <w:spacing w:after="20"/>
              <w:ind w:left="20"/>
              <w:jc w:val="both"/>
            </w:pPr>
            <w:r>
              <w:rPr>
                <w:rFonts w:ascii="Times New Roman"/>
                <w:b w:val="false"/>
                <w:i w:val="false"/>
                <w:color w:val="000000"/>
                <w:sz w:val="20"/>
              </w:rPr>
              <w:t>
Срок представления – юридические лица и их филиалы и представительства по месту своего нахождения 3-го числа после отчетного месяца; местные исполнительные органы по вопросам социальной защиты и занятости населения районов, городов – 5-го числа после отчетного месяца; местные исполнительные органы по вопросам социальной защиты и занятости населения областей, городов республиканского значения, столицы – 7-го числа после отчетного месяца; АО "ЦРТР" в МТСЗН – 10-го числа после отчетного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70" w:id="94"/>
    <w:p>
      <w:pPr>
        <w:spacing w:after="0"/>
        <w:ind w:left="0"/>
        <w:jc w:val="both"/>
      </w:pPr>
      <w:r>
        <w:rPr>
          <w:rFonts w:ascii="Times New Roman"/>
          <w:b w:val="false"/>
          <w:i w:val="false"/>
          <w:color w:val="000000"/>
          <w:sz w:val="28"/>
        </w:rPr>
        <w:t>
      1-бөлім. Тізімдік құрамның қысқартылған, жұмыспен ішінара қамтылған жұмыскерлердің саны, өндіріс көлемі, жалақы бойынша берешек</w:t>
      </w:r>
    </w:p>
    <w:bookmarkEnd w:id="94"/>
    <w:bookmarkStart w:name="z171" w:id="95"/>
    <w:p>
      <w:pPr>
        <w:spacing w:after="0"/>
        <w:ind w:left="0"/>
        <w:jc w:val="both"/>
      </w:pPr>
      <w:r>
        <w:rPr>
          <w:rFonts w:ascii="Times New Roman"/>
          <w:b w:val="false"/>
          <w:i w:val="false"/>
          <w:color w:val="000000"/>
          <w:sz w:val="28"/>
        </w:rPr>
        <w:t>
      Раздел 1. Численность списочного состава, сокращенных, частично занятых работников, объем производства, задолженность по заработной плате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¹Экономикалық қызмет түрі ___________(секция коды )________________(бөлім коды)</w:t>
            </w:r>
          </w:p>
          <w:p>
            <w:pPr>
              <w:spacing w:after="20"/>
              <w:ind w:left="20"/>
              <w:jc w:val="both"/>
            </w:pPr>
            <w:r>
              <w:rPr>
                <w:rFonts w:ascii="Times New Roman"/>
                <w:b w:val="false"/>
                <w:i w:val="false"/>
                <w:color w:val="000000"/>
                <w:sz w:val="20"/>
              </w:rPr>
              <w:t>
¹Вид экономической деятельности ___________(код секции )______________(код раздела)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жұмыс режимі</w:t>
            </w:r>
          </w:p>
          <w:p>
            <w:pPr>
              <w:spacing w:after="20"/>
              <w:ind w:left="20"/>
              <w:jc w:val="both"/>
            </w:pPr>
            <w:r>
              <w:rPr>
                <w:rFonts w:ascii="Times New Roman"/>
                <w:b w:val="false"/>
                <w:i w:val="false"/>
                <w:color w:val="000000"/>
                <w:sz w:val="20"/>
              </w:rPr>
              <w:t>
Режим работы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мың теңге</w:t>
            </w:r>
          </w:p>
          <w:p>
            <w:pPr>
              <w:spacing w:after="20"/>
              <w:ind w:left="20"/>
              <w:jc w:val="both"/>
            </w:pPr>
            <w:r>
              <w:rPr>
                <w:rFonts w:ascii="Times New Roman"/>
                <w:b w:val="false"/>
                <w:i w:val="false"/>
                <w:color w:val="000000"/>
                <w:sz w:val="20"/>
              </w:rPr>
              <w:t>
Объем производства,</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тізімдік саны, адам</w:t>
            </w:r>
          </w:p>
          <w:p>
            <w:pPr>
              <w:spacing w:after="20"/>
              <w:ind w:left="20"/>
              <w:jc w:val="both"/>
            </w:pPr>
            <w:r>
              <w:rPr>
                <w:rFonts w:ascii="Times New Roman"/>
                <w:b w:val="false"/>
                <w:i w:val="false"/>
                <w:color w:val="000000"/>
                <w:sz w:val="20"/>
              </w:rPr>
              <w:t>
Общая списочная численность работников,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орындарының барлығы, адам</w:t>
            </w:r>
          </w:p>
          <w:p>
            <w:pPr>
              <w:spacing w:after="20"/>
              <w:ind w:left="20"/>
              <w:jc w:val="both"/>
            </w:pPr>
            <w:r>
              <w:rPr>
                <w:rFonts w:ascii="Times New Roman"/>
                <w:b w:val="false"/>
                <w:i w:val="false"/>
                <w:color w:val="000000"/>
                <w:sz w:val="20"/>
              </w:rPr>
              <w:t>
Всего сокращено рабочих мест,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бос орындарының барлығы, бірлік</w:t>
            </w:r>
          </w:p>
          <w:p>
            <w:pPr>
              <w:spacing w:after="20"/>
              <w:ind w:left="20"/>
              <w:jc w:val="both"/>
            </w:pPr>
            <w:r>
              <w:rPr>
                <w:rFonts w:ascii="Times New Roman"/>
                <w:b w:val="false"/>
                <w:i w:val="false"/>
                <w:color w:val="000000"/>
                <w:sz w:val="20"/>
              </w:rPr>
              <w:t>
Всего сокращено вакантных мест,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p>
            <w:pPr>
              <w:spacing w:after="20"/>
              <w:ind w:left="20"/>
              <w:jc w:val="both"/>
            </w:pPr>
            <w:r>
              <w:rPr>
                <w:rFonts w:ascii="Times New Roman"/>
                <w:b w:val="false"/>
                <w:i w:val="false"/>
                <w:color w:val="000000"/>
                <w:sz w:val="20"/>
              </w:rPr>
              <w:t>
Количество работников,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кейін күтілетін жұмыс орындарының қысқартылуы, адам</w:t>
            </w:r>
          </w:p>
          <w:p>
            <w:pPr>
              <w:spacing w:after="20"/>
              <w:ind w:left="20"/>
              <w:jc w:val="both"/>
            </w:pPr>
            <w:r>
              <w:rPr>
                <w:rFonts w:ascii="Times New Roman"/>
                <w:b w:val="false"/>
                <w:i w:val="false"/>
                <w:color w:val="000000"/>
                <w:sz w:val="20"/>
              </w:rPr>
              <w:t>
ожидаемое сокращение рабочих мест через 2 месяца,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жұмыстан босатылғандар</w:t>
            </w:r>
          </w:p>
          <w:p>
            <w:pPr>
              <w:spacing w:after="20"/>
              <w:ind w:left="20"/>
              <w:jc w:val="both"/>
            </w:pPr>
            <w:r>
              <w:rPr>
                <w:rFonts w:ascii="Times New Roman"/>
                <w:b w:val="false"/>
                <w:i w:val="false"/>
                <w:color w:val="000000"/>
                <w:sz w:val="20"/>
              </w:rPr>
              <w:t>
уволенных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демалысқа шыққандар</w:t>
            </w:r>
          </w:p>
          <w:p>
            <w:pPr>
              <w:spacing w:after="20"/>
              <w:ind w:left="20"/>
              <w:jc w:val="both"/>
            </w:pPr>
            <w:r>
              <w:rPr>
                <w:rFonts w:ascii="Times New Roman"/>
                <w:b w:val="false"/>
                <w:i w:val="false"/>
                <w:color w:val="000000"/>
                <w:sz w:val="20"/>
              </w:rPr>
              <w:t>
находящихся в отпусках без сохранения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уақыты режимінде жұмыс істейтіндер</w:t>
            </w:r>
          </w:p>
          <w:p>
            <w:pPr>
              <w:spacing w:after="20"/>
              <w:ind w:left="20"/>
              <w:jc w:val="both"/>
            </w:pPr>
            <w:r>
              <w:rPr>
                <w:rFonts w:ascii="Times New Roman"/>
                <w:b w:val="false"/>
                <w:i w:val="false"/>
                <w:color w:val="000000"/>
                <w:sz w:val="20"/>
              </w:rPr>
              <w:t>
занятых в режиме неполного рабочего времени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жабдықтың тоқтатылуына байланысты уақытша жұмыспен қамтылмағандар</w:t>
            </w:r>
          </w:p>
          <w:p>
            <w:pPr>
              <w:spacing w:after="20"/>
              <w:ind w:left="20"/>
              <w:jc w:val="both"/>
            </w:pPr>
            <w:r>
              <w:rPr>
                <w:rFonts w:ascii="Times New Roman"/>
                <w:b w:val="false"/>
                <w:i w:val="false"/>
                <w:color w:val="000000"/>
                <w:sz w:val="20"/>
              </w:rPr>
              <w:t>
временно незанятых из-за простоя производства,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толық тоқтауы (жұмыс пен қызметтің орындалуының тоқтатылуы)</w:t>
            </w:r>
          </w:p>
          <w:p>
            <w:pPr>
              <w:spacing w:after="20"/>
              <w:ind w:left="20"/>
              <w:jc w:val="both"/>
            </w:pPr>
            <w:r>
              <w:rPr>
                <w:rFonts w:ascii="Times New Roman"/>
                <w:b w:val="false"/>
                <w:i w:val="false"/>
                <w:color w:val="000000"/>
                <w:sz w:val="20"/>
              </w:rPr>
              <w:t>
Полная остановка производства (прекращение выполнения работ и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96"/>
    <w:p>
      <w:pPr>
        <w:spacing w:after="0"/>
        <w:ind w:left="0"/>
        <w:jc w:val="both"/>
      </w:pPr>
      <w:r>
        <w:rPr>
          <w:rFonts w:ascii="Times New Roman"/>
          <w:b w:val="false"/>
          <w:i w:val="false"/>
          <w:color w:val="000000"/>
          <w:sz w:val="28"/>
        </w:rPr>
        <w:t>
      Ескертпе:</w:t>
      </w:r>
    </w:p>
    <w:bookmarkEnd w:id="96"/>
    <w:bookmarkStart w:name="z189" w:id="97"/>
    <w:p>
      <w:pPr>
        <w:spacing w:after="0"/>
        <w:ind w:left="0"/>
        <w:jc w:val="both"/>
      </w:pPr>
      <w:r>
        <w:rPr>
          <w:rFonts w:ascii="Times New Roman"/>
          <w:b w:val="false"/>
          <w:i w:val="false"/>
          <w:color w:val="000000"/>
          <w:sz w:val="28"/>
        </w:rPr>
        <w:t>
      Примечание:</w:t>
      </w:r>
    </w:p>
    <w:bookmarkEnd w:id="97"/>
    <w:bookmarkStart w:name="z190" w:id="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Экономикалық қызмет түрі – осы статистикалық нысанға қосымшаға сәйкес толтырылады</w:t>
      </w:r>
    </w:p>
    <w:bookmarkEnd w:id="98"/>
    <w:bookmarkStart w:name="z191" w:id="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Вид экономической деятельности – заполняется согласно приложению к настоящей статистической форме</w:t>
      </w:r>
    </w:p>
    <w:bookmarkEnd w:id="99"/>
    <w:bookmarkStart w:name="z192" w:id="100"/>
    <w:p>
      <w:pPr>
        <w:spacing w:after="0"/>
        <w:ind w:left="0"/>
        <w:jc w:val="both"/>
      </w:pPr>
      <w:r>
        <w:rPr>
          <w:rFonts w:ascii="Times New Roman"/>
          <w:b w:val="false"/>
          <w:i w:val="false"/>
          <w:color w:val="000000"/>
          <w:sz w:val="28"/>
        </w:rPr>
        <w:t>
      жалғасы продолжение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жұмыс режимі</w:t>
            </w:r>
          </w:p>
          <w:p>
            <w:pPr>
              <w:spacing w:after="20"/>
              <w:ind w:left="20"/>
              <w:jc w:val="both"/>
            </w:pPr>
            <w:r>
              <w:rPr>
                <w:rFonts w:ascii="Times New Roman"/>
                <w:b w:val="false"/>
                <w:i w:val="false"/>
                <w:color w:val="000000"/>
                <w:sz w:val="20"/>
              </w:rPr>
              <w:t>
Режим работы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мың теңге</w:t>
            </w:r>
          </w:p>
          <w:p>
            <w:pPr>
              <w:spacing w:after="20"/>
              <w:ind w:left="20"/>
              <w:jc w:val="both"/>
            </w:pPr>
            <w:r>
              <w:rPr>
                <w:rFonts w:ascii="Times New Roman"/>
                <w:b w:val="false"/>
                <w:i w:val="false"/>
                <w:color w:val="000000"/>
                <w:sz w:val="20"/>
              </w:rPr>
              <w:t>
Объем производства,</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тізімдік саны, адам</w:t>
            </w:r>
          </w:p>
          <w:p>
            <w:pPr>
              <w:spacing w:after="20"/>
              <w:ind w:left="20"/>
              <w:jc w:val="both"/>
            </w:pPr>
            <w:r>
              <w:rPr>
                <w:rFonts w:ascii="Times New Roman"/>
                <w:b w:val="false"/>
                <w:i w:val="false"/>
                <w:color w:val="000000"/>
                <w:sz w:val="20"/>
              </w:rPr>
              <w:t>
Общая списочная численность работников,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орындарының барлығы, адам</w:t>
            </w:r>
          </w:p>
          <w:p>
            <w:pPr>
              <w:spacing w:after="20"/>
              <w:ind w:left="20"/>
              <w:jc w:val="both"/>
            </w:pPr>
            <w:r>
              <w:rPr>
                <w:rFonts w:ascii="Times New Roman"/>
                <w:b w:val="false"/>
                <w:i w:val="false"/>
                <w:color w:val="000000"/>
                <w:sz w:val="20"/>
              </w:rPr>
              <w:t>
Всего сокращено рабочих мест,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бос орындарының барлығы, бірлік</w:t>
            </w:r>
          </w:p>
          <w:p>
            <w:pPr>
              <w:spacing w:after="20"/>
              <w:ind w:left="20"/>
              <w:jc w:val="both"/>
            </w:pPr>
            <w:r>
              <w:rPr>
                <w:rFonts w:ascii="Times New Roman"/>
                <w:b w:val="false"/>
                <w:i w:val="false"/>
                <w:color w:val="000000"/>
                <w:sz w:val="20"/>
              </w:rPr>
              <w:t>
Всего сокращено вакантных мест,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p>
            <w:pPr>
              <w:spacing w:after="20"/>
              <w:ind w:left="20"/>
              <w:jc w:val="both"/>
            </w:pPr>
            <w:r>
              <w:rPr>
                <w:rFonts w:ascii="Times New Roman"/>
                <w:b w:val="false"/>
                <w:i w:val="false"/>
                <w:color w:val="000000"/>
                <w:sz w:val="20"/>
              </w:rPr>
              <w:t>
Количество работников,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кейін күтілетін жұмыс орындарының қысқартылуы, адам</w:t>
            </w:r>
          </w:p>
          <w:p>
            <w:pPr>
              <w:spacing w:after="20"/>
              <w:ind w:left="20"/>
              <w:jc w:val="both"/>
            </w:pPr>
            <w:r>
              <w:rPr>
                <w:rFonts w:ascii="Times New Roman"/>
                <w:b w:val="false"/>
                <w:i w:val="false"/>
                <w:color w:val="000000"/>
                <w:sz w:val="20"/>
              </w:rPr>
              <w:t>
ожидаемое сокращение рабочих мест через 2 месяца,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жұмыстан босатылғандар</w:t>
            </w:r>
          </w:p>
          <w:p>
            <w:pPr>
              <w:spacing w:after="20"/>
              <w:ind w:left="20"/>
              <w:jc w:val="both"/>
            </w:pPr>
            <w:r>
              <w:rPr>
                <w:rFonts w:ascii="Times New Roman"/>
                <w:b w:val="false"/>
                <w:i w:val="false"/>
                <w:color w:val="000000"/>
                <w:sz w:val="20"/>
              </w:rPr>
              <w:t>
уволенных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демалысқа шыққандар</w:t>
            </w:r>
          </w:p>
          <w:p>
            <w:pPr>
              <w:spacing w:after="20"/>
              <w:ind w:left="20"/>
              <w:jc w:val="both"/>
            </w:pPr>
            <w:r>
              <w:rPr>
                <w:rFonts w:ascii="Times New Roman"/>
                <w:b w:val="false"/>
                <w:i w:val="false"/>
                <w:color w:val="000000"/>
                <w:sz w:val="20"/>
              </w:rPr>
              <w:t>
находящихся в отпусках без сохранения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уақыты режимінде жұмыс істейтіндер</w:t>
            </w:r>
          </w:p>
          <w:p>
            <w:pPr>
              <w:spacing w:after="20"/>
              <w:ind w:left="20"/>
              <w:jc w:val="both"/>
            </w:pPr>
            <w:r>
              <w:rPr>
                <w:rFonts w:ascii="Times New Roman"/>
                <w:b w:val="false"/>
                <w:i w:val="false"/>
                <w:color w:val="000000"/>
                <w:sz w:val="20"/>
              </w:rPr>
              <w:t>
занятых в режиме неполного рабочего времени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жабдықтың тоқтатылуына байланысты уақытша жұмыспен қамтылмағандар</w:t>
            </w:r>
          </w:p>
          <w:p>
            <w:pPr>
              <w:spacing w:after="20"/>
              <w:ind w:left="20"/>
              <w:jc w:val="both"/>
            </w:pPr>
            <w:r>
              <w:rPr>
                <w:rFonts w:ascii="Times New Roman"/>
                <w:b w:val="false"/>
                <w:i w:val="false"/>
                <w:color w:val="000000"/>
                <w:sz w:val="20"/>
              </w:rPr>
              <w:t>
временно незанятых из-за простоя производства,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уақыты режиміне көшу (ішінара тоқтауы, өндіріс көлемінің қысқаруы, жұмыс режимінің өзгеруі)</w:t>
            </w:r>
          </w:p>
          <w:p>
            <w:pPr>
              <w:spacing w:after="20"/>
              <w:ind w:left="20"/>
              <w:jc w:val="both"/>
            </w:pPr>
            <w:r>
              <w:rPr>
                <w:rFonts w:ascii="Times New Roman"/>
                <w:b w:val="false"/>
                <w:i w:val="false"/>
                <w:color w:val="000000"/>
                <w:sz w:val="20"/>
              </w:rPr>
              <w:t>
Переход на режим неполного рабочего времени (частичная приостановка, сокращение объема производства, изменение режима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01"/>
    <w:p>
      <w:pPr>
        <w:spacing w:after="0"/>
        <w:ind w:left="0"/>
        <w:jc w:val="both"/>
      </w:pPr>
      <w:r>
        <w:rPr>
          <w:rFonts w:ascii="Times New Roman"/>
          <w:b w:val="false"/>
          <w:i w:val="false"/>
          <w:color w:val="000000"/>
          <w:sz w:val="28"/>
        </w:rPr>
        <w:t>
      жалғасы продолжение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жұмыс режимі</w:t>
            </w:r>
          </w:p>
          <w:p>
            <w:pPr>
              <w:spacing w:after="20"/>
              <w:ind w:left="20"/>
              <w:jc w:val="both"/>
            </w:pPr>
            <w:r>
              <w:rPr>
                <w:rFonts w:ascii="Times New Roman"/>
                <w:b w:val="false"/>
                <w:i w:val="false"/>
                <w:color w:val="000000"/>
                <w:sz w:val="20"/>
              </w:rPr>
              <w:t>
Режим работы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мың теңге</w:t>
            </w:r>
          </w:p>
          <w:p>
            <w:pPr>
              <w:spacing w:after="20"/>
              <w:ind w:left="20"/>
              <w:jc w:val="both"/>
            </w:pPr>
            <w:r>
              <w:rPr>
                <w:rFonts w:ascii="Times New Roman"/>
                <w:b w:val="false"/>
                <w:i w:val="false"/>
                <w:color w:val="000000"/>
                <w:sz w:val="20"/>
              </w:rPr>
              <w:t>
Объем производства,</w:t>
            </w:r>
          </w:p>
          <w:p>
            <w:pPr>
              <w:spacing w:after="20"/>
              <w:ind w:left="20"/>
              <w:jc w:val="both"/>
            </w:pPr>
            <w:r>
              <w:rPr>
                <w:rFonts w:ascii="Times New Roman"/>
                <w:b w:val="false"/>
                <w:i w:val="false"/>
                <w:color w:val="000000"/>
                <w:sz w:val="20"/>
              </w:rPr>
              <w:t>
тысяч</w:t>
            </w:r>
          </w:p>
          <w:p>
            <w:pPr>
              <w:spacing w:after="20"/>
              <w:ind w:left="20"/>
              <w:jc w:val="both"/>
            </w:pPr>
            <w:r>
              <w:rPr>
                <w:rFonts w:ascii="Times New Roman"/>
                <w:b w:val="false"/>
                <w:i w:val="false"/>
                <w:color w:val="000000"/>
                <w:sz w:val="20"/>
              </w:rPr>
              <w:t>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тізімдік саны, адам</w:t>
            </w:r>
          </w:p>
          <w:p>
            <w:pPr>
              <w:spacing w:after="20"/>
              <w:ind w:left="20"/>
              <w:jc w:val="both"/>
            </w:pPr>
            <w:r>
              <w:rPr>
                <w:rFonts w:ascii="Times New Roman"/>
                <w:b w:val="false"/>
                <w:i w:val="false"/>
                <w:color w:val="000000"/>
                <w:sz w:val="20"/>
              </w:rPr>
              <w:t>
Общая списочная численность работников,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орындарының барлығы, адам</w:t>
            </w:r>
          </w:p>
          <w:p>
            <w:pPr>
              <w:spacing w:after="20"/>
              <w:ind w:left="20"/>
              <w:jc w:val="both"/>
            </w:pPr>
            <w:r>
              <w:rPr>
                <w:rFonts w:ascii="Times New Roman"/>
                <w:b w:val="false"/>
                <w:i w:val="false"/>
                <w:color w:val="000000"/>
                <w:sz w:val="20"/>
              </w:rPr>
              <w:t>
Всего сокращено рабочих мест,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бос орындарының барлығы, бірлік</w:t>
            </w:r>
          </w:p>
          <w:p>
            <w:pPr>
              <w:spacing w:after="20"/>
              <w:ind w:left="20"/>
              <w:jc w:val="both"/>
            </w:pPr>
            <w:r>
              <w:rPr>
                <w:rFonts w:ascii="Times New Roman"/>
                <w:b w:val="false"/>
                <w:i w:val="false"/>
                <w:color w:val="000000"/>
                <w:sz w:val="20"/>
              </w:rPr>
              <w:t>
Всего сокращено вакантных мест,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p>
            <w:pPr>
              <w:spacing w:after="20"/>
              <w:ind w:left="20"/>
              <w:jc w:val="both"/>
            </w:pPr>
            <w:r>
              <w:rPr>
                <w:rFonts w:ascii="Times New Roman"/>
                <w:b w:val="false"/>
                <w:i w:val="false"/>
                <w:color w:val="000000"/>
                <w:sz w:val="20"/>
              </w:rPr>
              <w:t>
Количество работников,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кейін күтілетін жұмыс орындарының қысқартылуы, адам</w:t>
            </w:r>
          </w:p>
          <w:p>
            <w:pPr>
              <w:spacing w:after="20"/>
              <w:ind w:left="20"/>
              <w:jc w:val="both"/>
            </w:pPr>
            <w:r>
              <w:rPr>
                <w:rFonts w:ascii="Times New Roman"/>
                <w:b w:val="false"/>
                <w:i w:val="false"/>
                <w:color w:val="000000"/>
                <w:sz w:val="20"/>
              </w:rPr>
              <w:t>
ожидаемое сокращение рабочих мест через 2 месяца,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жұмыстан босатылғандар</w:t>
            </w:r>
          </w:p>
          <w:p>
            <w:pPr>
              <w:spacing w:after="20"/>
              <w:ind w:left="20"/>
              <w:jc w:val="both"/>
            </w:pPr>
            <w:r>
              <w:rPr>
                <w:rFonts w:ascii="Times New Roman"/>
                <w:b w:val="false"/>
                <w:i w:val="false"/>
                <w:color w:val="000000"/>
                <w:sz w:val="20"/>
              </w:rPr>
              <w:t>
уволенных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демалысқа шыққандар</w:t>
            </w:r>
          </w:p>
          <w:p>
            <w:pPr>
              <w:spacing w:after="20"/>
              <w:ind w:left="20"/>
              <w:jc w:val="both"/>
            </w:pPr>
            <w:r>
              <w:rPr>
                <w:rFonts w:ascii="Times New Roman"/>
                <w:b w:val="false"/>
                <w:i w:val="false"/>
                <w:color w:val="000000"/>
                <w:sz w:val="20"/>
              </w:rPr>
              <w:t>
находящихся в отпусках без сохранения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уақыты режимінде жұмыс істейтіндер</w:t>
            </w:r>
          </w:p>
          <w:p>
            <w:pPr>
              <w:spacing w:after="20"/>
              <w:ind w:left="20"/>
              <w:jc w:val="both"/>
            </w:pPr>
            <w:r>
              <w:rPr>
                <w:rFonts w:ascii="Times New Roman"/>
                <w:b w:val="false"/>
                <w:i w:val="false"/>
                <w:color w:val="000000"/>
                <w:sz w:val="20"/>
              </w:rPr>
              <w:t>
занятых в режиме неполного рабочего времени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жабдықтың тоқтатылуына байланысты уақытша жұмыспен қамтылмағандар</w:t>
            </w:r>
          </w:p>
          <w:p>
            <w:pPr>
              <w:spacing w:after="20"/>
              <w:ind w:left="20"/>
              <w:jc w:val="both"/>
            </w:pPr>
            <w:r>
              <w:rPr>
                <w:rFonts w:ascii="Times New Roman"/>
                <w:b w:val="false"/>
                <w:i w:val="false"/>
                <w:color w:val="000000"/>
                <w:sz w:val="20"/>
              </w:rPr>
              <w:t>
временно незанятых из-за простоя производства, оборудования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режимдегі жұмыс</w:t>
            </w:r>
          </w:p>
          <w:p>
            <w:pPr>
              <w:spacing w:after="20"/>
              <w:ind w:left="20"/>
              <w:jc w:val="both"/>
            </w:pPr>
            <w:r>
              <w:rPr>
                <w:rFonts w:ascii="Times New Roman"/>
                <w:b w:val="false"/>
                <w:i w:val="false"/>
                <w:color w:val="000000"/>
                <w:sz w:val="20"/>
              </w:rPr>
              <w:t>
Работа в полном режиме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02"/>
    <w:p>
      <w:pPr>
        <w:spacing w:after="0"/>
        <w:ind w:left="0"/>
        <w:jc w:val="left"/>
      </w:pPr>
      <w:r>
        <w:rPr>
          <w:rFonts w:ascii="Times New Roman"/>
          <w:b/>
          <w:i w:val="false"/>
          <w:color w:val="000000"/>
        </w:rPr>
        <w:t xml:space="preserve"> 2-бөлім. Кәсіпорын персоналын жұмыспен қамту үшін қабылданатын шаралар</w:t>
      </w:r>
    </w:p>
    <w:bookmarkEnd w:id="102"/>
    <w:bookmarkStart w:name="z225" w:id="103"/>
    <w:p>
      <w:pPr>
        <w:spacing w:after="0"/>
        <w:ind w:left="0"/>
        <w:jc w:val="left"/>
      </w:pPr>
      <w:r>
        <w:rPr>
          <w:rFonts w:ascii="Times New Roman"/>
          <w:b/>
          <w:i w:val="false"/>
          <w:color w:val="000000"/>
        </w:rPr>
        <w:t xml:space="preserve"> Раздел 2. Меры, принимаемые с целью занятости персонала предприятия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шаралардың атауы</w:t>
            </w:r>
          </w:p>
          <w:p>
            <w:pPr>
              <w:spacing w:after="20"/>
              <w:ind w:left="20"/>
              <w:jc w:val="both"/>
            </w:pPr>
            <w:r>
              <w:rPr>
                <w:rFonts w:ascii="Times New Roman"/>
                <w:b w:val="false"/>
                <w:i w:val="false"/>
                <w:color w:val="000000"/>
                <w:sz w:val="20"/>
              </w:rPr>
              <w:t>
Наименования принимаемых 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p>
            <w:pPr>
              <w:spacing w:after="20"/>
              <w:ind w:left="20"/>
              <w:jc w:val="both"/>
            </w:pPr>
            <w:r>
              <w:rPr>
                <w:rFonts w:ascii="Times New Roman"/>
                <w:b w:val="false"/>
                <w:i w:val="false"/>
                <w:color w:val="000000"/>
                <w:sz w:val="20"/>
              </w:rPr>
              <w:t>
Число работников,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жұмыстарға (лауазымдарға) ауыстырылған жұмыскерлер саны</w:t>
            </w:r>
          </w:p>
          <w:p>
            <w:pPr>
              <w:spacing w:after="20"/>
              <w:ind w:left="20"/>
              <w:jc w:val="both"/>
            </w:pPr>
            <w:r>
              <w:rPr>
                <w:rFonts w:ascii="Times New Roman"/>
                <w:b w:val="false"/>
                <w:i w:val="false"/>
                <w:color w:val="000000"/>
                <w:sz w:val="20"/>
              </w:rPr>
              <w:t>
Число работников, перераспределенных на другие работы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кәсіптерге оқытылған қызметкерлер саны</w:t>
            </w:r>
          </w:p>
          <w:p>
            <w:pPr>
              <w:spacing w:after="20"/>
              <w:ind w:left="20"/>
              <w:jc w:val="both"/>
            </w:pPr>
            <w:r>
              <w:rPr>
                <w:rFonts w:ascii="Times New Roman"/>
                <w:b w:val="false"/>
                <w:i w:val="false"/>
                <w:color w:val="000000"/>
                <w:sz w:val="20"/>
              </w:rPr>
              <w:t>
Число работников, обученных другим профессиям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оқуға, қайта даярлауға және біліктілігін арттыруға жіберілген жұмыскерлер саны</w:t>
            </w:r>
          </w:p>
          <w:p>
            <w:pPr>
              <w:spacing w:after="20"/>
              <w:ind w:left="20"/>
              <w:jc w:val="both"/>
            </w:pPr>
            <w:r>
              <w:rPr>
                <w:rFonts w:ascii="Times New Roman"/>
                <w:b w:val="false"/>
                <w:i w:val="false"/>
                <w:color w:val="000000"/>
                <w:sz w:val="20"/>
              </w:rPr>
              <w:t>
Число работников, направленных на профессиональную подготовку, переподготовку,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04"/>
    <w:p>
      <w:pPr>
        <w:spacing w:after="0"/>
        <w:ind w:left="0"/>
        <w:jc w:val="left"/>
      </w:pPr>
      <w:r>
        <w:rPr>
          <w:rFonts w:ascii="Times New Roman"/>
          <w:b/>
          <w:i w:val="false"/>
          <w:color w:val="000000"/>
        </w:rPr>
        <w:t xml:space="preserve"> 3-бөлім. Жалақы бойынша мерзімі өткен берешек</w:t>
      </w:r>
    </w:p>
    <w:bookmarkEnd w:id="104"/>
    <w:bookmarkStart w:name="z233" w:id="105"/>
    <w:p>
      <w:pPr>
        <w:spacing w:after="0"/>
        <w:ind w:left="0"/>
        <w:jc w:val="left"/>
      </w:pPr>
      <w:r>
        <w:rPr>
          <w:rFonts w:ascii="Times New Roman"/>
          <w:b/>
          <w:i w:val="false"/>
          <w:color w:val="000000"/>
        </w:rPr>
        <w:t xml:space="preserve"> Раздел 3. Просроченная задолженность по заработной плате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мерзімі өткен берешек</w:t>
            </w:r>
          </w:p>
          <w:p>
            <w:pPr>
              <w:spacing w:after="20"/>
              <w:ind w:left="20"/>
              <w:jc w:val="both"/>
            </w:pPr>
            <w:r>
              <w:rPr>
                <w:rFonts w:ascii="Times New Roman"/>
                <w:b w:val="false"/>
                <w:i w:val="false"/>
                <w:color w:val="000000"/>
                <w:sz w:val="20"/>
              </w:rPr>
              <w:t>
Просроченная задолженность по заработной 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мерзімі өткен берешек</w:t>
            </w:r>
          </w:p>
          <w:p>
            <w:pPr>
              <w:spacing w:after="20"/>
              <w:ind w:left="20"/>
              <w:jc w:val="both"/>
            </w:pPr>
            <w:r>
              <w:rPr>
                <w:rFonts w:ascii="Times New Roman"/>
                <w:b w:val="false"/>
                <w:i w:val="false"/>
                <w:color w:val="000000"/>
                <w:sz w:val="20"/>
              </w:rPr>
              <w:t>
Просроченная задолженность по заработной 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06"/>
    <w:p>
      <w:pPr>
        <w:spacing w:after="0"/>
        <w:ind w:left="0"/>
        <w:jc w:val="both"/>
      </w:pPr>
      <w:r>
        <w:rPr>
          <w:rFonts w:ascii="Times New Roman"/>
          <w:b w:val="false"/>
          <w:i w:val="false"/>
          <w:color w:val="000000"/>
          <w:sz w:val="28"/>
        </w:rPr>
        <w:t>
      Статистикалық нысанды толтыруға жұмсалған уақытты көрсетіңіз, сағатпен (қажеттiсiн қоршаңыз)</w:t>
      </w:r>
    </w:p>
    <w:bookmarkEnd w:id="106"/>
    <w:bookmarkStart w:name="z239" w:id="10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240" w:id="108"/>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мекенжай бөлігі Типовая адресная часть</w:t>
      </w:r>
    </w:p>
    <w:bookmarkEnd w:id="108"/>
    <w:bookmarkStart w:name="z241" w:id="109"/>
    <w:p>
      <w:pPr>
        <w:spacing w:after="0"/>
        <w:ind w:left="0"/>
        <w:jc w:val="both"/>
      </w:pPr>
      <w:r>
        <w:rPr>
          <w:rFonts w:ascii="Times New Roman"/>
          <w:b w:val="false"/>
          <w:i w:val="false"/>
          <w:color w:val="000000"/>
          <w:sz w:val="28"/>
        </w:rPr>
        <w:t xml:space="preserve">
      Атауы_______________________________________ </w:t>
      </w:r>
    </w:p>
    <w:bookmarkEnd w:id="109"/>
    <w:bookmarkStart w:name="z242" w:id="110"/>
    <w:p>
      <w:pPr>
        <w:spacing w:after="0"/>
        <w:ind w:left="0"/>
        <w:jc w:val="both"/>
      </w:pPr>
      <w:r>
        <w:rPr>
          <w:rFonts w:ascii="Times New Roman"/>
          <w:b w:val="false"/>
          <w:i w:val="false"/>
          <w:color w:val="000000"/>
          <w:sz w:val="28"/>
        </w:rPr>
        <w:t>
      Мекенжайы (респонденттің) _______________________________________</w:t>
      </w:r>
    </w:p>
    <w:bookmarkEnd w:id="110"/>
    <w:bookmarkStart w:name="z243" w:id="111"/>
    <w:p>
      <w:pPr>
        <w:spacing w:after="0"/>
        <w:ind w:left="0"/>
        <w:jc w:val="both"/>
      </w:pPr>
      <w:r>
        <w:rPr>
          <w:rFonts w:ascii="Times New Roman"/>
          <w:b w:val="false"/>
          <w:i w:val="false"/>
          <w:color w:val="000000"/>
          <w:sz w:val="28"/>
        </w:rPr>
        <w:t>
      Наименование_______________________________________</w:t>
      </w:r>
    </w:p>
    <w:bookmarkEnd w:id="111"/>
    <w:bookmarkStart w:name="z244" w:id="112"/>
    <w:p>
      <w:pPr>
        <w:spacing w:after="0"/>
        <w:ind w:left="0"/>
        <w:jc w:val="both"/>
      </w:pPr>
      <w:r>
        <w:rPr>
          <w:rFonts w:ascii="Times New Roman"/>
          <w:b w:val="false"/>
          <w:i w:val="false"/>
          <w:color w:val="000000"/>
          <w:sz w:val="28"/>
        </w:rPr>
        <w:t>
      Адрес (респондента)_________________________________________________</w:t>
      </w:r>
    </w:p>
    <w:bookmarkEnd w:id="112"/>
    <w:bookmarkStart w:name="z245" w:id="113"/>
    <w:p>
      <w:pPr>
        <w:spacing w:after="0"/>
        <w:ind w:left="0"/>
        <w:jc w:val="both"/>
      </w:pPr>
      <w:r>
        <w:rPr>
          <w:rFonts w:ascii="Times New Roman"/>
          <w:b w:val="false"/>
          <w:i w:val="false"/>
          <w:color w:val="000000"/>
          <w:sz w:val="28"/>
        </w:rPr>
        <w:t>
      Телефоны (респонденттің) ____________________________________</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(респондента)_____________________________________________________ 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r>
    </w:tbl>
    <w:p>
      <w:pPr>
        <w:spacing w:after="0"/>
        <w:ind w:left="0"/>
        <w:jc w:val="left"/>
      </w:pPr>
    </w:p>
    <w:p>
      <w:pPr>
        <w:spacing w:after="0"/>
        <w:ind w:left="0"/>
        <w:jc w:val="both"/>
      </w:pPr>
      <w:r>
        <w:rPr>
          <w:rFonts w:ascii="Times New Roman"/>
          <w:b w:val="false"/>
          <w:i w:val="false"/>
          <w:color w:val="000000"/>
          <w:sz w:val="28"/>
        </w:rPr>
        <w:t xml:space="preserve">
      Электрондық пошта мекенжайы (респонденттің) </w:t>
      </w:r>
    </w:p>
    <w:bookmarkStart w:name="z252" w:id="114"/>
    <w:p>
      <w:pPr>
        <w:spacing w:after="0"/>
        <w:ind w:left="0"/>
        <w:jc w:val="both"/>
      </w:pPr>
      <w:r>
        <w:rPr>
          <w:rFonts w:ascii="Times New Roman"/>
          <w:b w:val="false"/>
          <w:i w:val="false"/>
          <w:color w:val="000000"/>
          <w:sz w:val="28"/>
        </w:rPr>
        <w:t xml:space="preserve">
      Адрес электронной почты (респондента) ________________________________ </w:t>
      </w:r>
    </w:p>
    <w:bookmarkEnd w:id="114"/>
    <w:bookmarkStart w:name="z253" w:id="115"/>
    <w:p>
      <w:pPr>
        <w:spacing w:after="0"/>
        <w:ind w:left="0"/>
        <w:jc w:val="both"/>
      </w:pPr>
      <w:r>
        <w:rPr>
          <w:rFonts w:ascii="Times New Roman"/>
          <w:b w:val="false"/>
          <w:i w:val="false"/>
          <w:color w:val="000000"/>
          <w:sz w:val="28"/>
        </w:rPr>
        <w:t xml:space="preserve">
      Орындаушы </w:t>
      </w:r>
    </w:p>
    <w:bookmarkEnd w:id="115"/>
    <w:bookmarkStart w:name="z254" w:id="116"/>
    <w:p>
      <w:pPr>
        <w:spacing w:after="0"/>
        <w:ind w:left="0"/>
        <w:jc w:val="both"/>
      </w:pPr>
      <w:r>
        <w:rPr>
          <w:rFonts w:ascii="Times New Roman"/>
          <w:b w:val="false"/>
          <w:i w:val="false"/>
          <w:color w:val="000000"/>
          <w:sz w:val="28"/>
        </w:rPr>
        <w:t xml:space="preserve">
      Исполнитель ____________________________________ ______________________ </w:t>
      </w:r>
    </w:p>
    <w:bookmarkEnd w:id="116"/>
    <w:bookmarkStart w:name="z255" w:id="117"/>
    <w:p>
      <w:pPr>
        <w:spacing w:after="0"/>
        <w:ind w:left="0"/>
        <w:jc w:val="both"/>
      </w:pPr>
      <w:r>
        <w:rPr>
          <w:rFonts w:ascii="Times New Roman"/>
          <w:b w:val="false"/>
          <w:i w:val="false"/>
          <w:color w:val="000000"/>
          <w:sz w:val="28"/>
        </w:rPr>
        <w:t xml:space="preserve">
      тегі, аты және әкесінің аты (бар болса)             қолы, телефоны (орындаушының) </w:t>
      </w:r>
    </w:p>
    <w:bookmarkEnd w:id="117"/>
    <w:bookmarkStart w:name="z256" w:id="118"/>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118"/>
    <w:bookmarkStart w:name="z257" w:id="119"/>
    <w:p>
      <w:pPr>
        <w:spacing w:after="0"/>
        <w:ind w:left="0"/>
        <w:jc w:val="both"/>
      </w:pPr>
      <w:r>
        <w:rPr>
          <w:rFonts w:ascii="Times New Roman"/>
          <w:b w:val="false"/>
          <w:i w:val="false"/>
          <w:color w:val="000000"/>
          <w:sz w:val="28"/>
        </w:rPr>
        <w:t xml:space="preserve">
      Бас бухгалтер немесе оның міндетін атқарушы адам </w:t>
      </w:r>
    </w:p>
    <w:bookmarkEnd w:id="119"/>
    <w:bookmarkStart w:name="z258" w:id="120"/>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bookmarkEnd w:id="120"/>
    <w:bookmarkStart w:name="z259" w:id="121"/>
    <w:p>
      <w:pPr>
        <w:spacing w:after="0"/>
        <w:ind w:left="0"/>
        <w:jc w:val="both"/>
      </w:pPr>
      <w:r>
        <w:rPr>
          <w:rFonts w:ascii="Times New Roman"/>
          <w:b w:val="false"/>
          <w:i w:val="false"/>
          <w:color w:val="000000"/>
          <w:sz w:val="28"/>
        </w:rPr>
        <w:t xml:space="preserve">
      _____________________________________________ ____________________ </w:t>
      </w:r>
    </w:p>
    <w:bookmarkEnd w:id="121"/>
    <w:bookmarkStart w:name="z260" w:id="122"/>
    <w:p>
      <w:pPr>
        <w:spacing w:after="0"/>
        <w:ind w:left="0"/>
        <w:jc w:val="both"/>
      </w:pPr>
      <w:r>
        <w:rPr>
          <w:rFonts w:ascii="Times New Roman"/>
          <w:b w:val="false"/>
          <w:i w:val="false"/>
          <w:color w:val="000000"/>
          <w:sz w:val="28"/>
        </w:rPr>
        <w:t xml:space="preserve">
      тегі, аты және әкесінің аты (бар болса)                   қолы </w:t>
      </w:r>
    </w:p>
    <w:bookmarkEnd w:id="122"/>
    <w:bookmarkStart w:name="z261" w:id="123"/>
    <w:p>
      <w:pPr>
        <w:spacing w:after="0"/>
        <w:ind w:left="0"/>
        <w:jc w:val="both"/>
      </w:pPr>
      <w:r>
        <w:rPr>
          <w:rFonts w:ascii="Times New Roman"/>
          <w:b w:val="false"/>
          <w:i w:val="false"/>
          <w:color w:val="000000"/>
          <w:sz w:val="28"/>
        </w:rPr>
        <w:t>
      фамилия, имя и отчество (при его наличии)             подпись</w:t>
      </w:r>
    </w:p>
    <w:bookmarkEnd w:id="123"/>
    <w:bookmarkStart w:name="z262" w:id="124"/>
    <w:p>
      <w:pPr>
        <w:spacing w:after="0"/>
        <w:ind w:left="0"/>
        <w:jc w:val="both"/>
      </w:pPr>
      <w:r>
        <w:rPr>
          <w:rFonts w:ascii="Times New Roman"/>
          <w:b w:val="false"/>
          <w:i w:val="false"/>
          <w:color w:val="000000"/>
          <w:sz w:val="28"/>
        </w:rPr>
        <w:t xml:space="preserve">
      Басшы немесе оның міндетін атқарушы адам </w:t>
      </w:r>
    </w:p>
    <w:bookmarkEnd w:id="124"/>
    <w:bookmarkStart w:name="z263" w:id="125"/>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25"/>
    <w:bookmarkStart w:name="z264" w:id="126"/>
    <w:p>
      <w:pPr>
        <w:spacing w:after="0"/>
        <w:ind w:left="0"/>
        <w:jc w:val="both"/>
      </w:pPr>
      <w:r>
        <w:rPr>
          <w:rFonts w:ascii="Times New Roman"/>
          <w:b w:val="false"/>
          <w:i w:val="false"/>
          <w:color w:val="000000"/>
          <w:sz w:val="28"/>
        </w:rPr>
        <w:t xml:space="preserve">
      ______________________________________________ ___________________ </w:t>
      </w:r>
    </w:p>
    <w:bookmarkEnd w:id="126"/>
    <w:bookmarkStart w:name="z265" w:id="127"/>
    <w:p>
      <w:pPr>
        <w:spacing w:after="0"/>
        <w:ind w:left="0"/>
        <w:jc w:val="both"/>
      </w:pPr>
      <w:r>
        <w:rPr>
          <w:rFonts w:ascii="Times New Roman"/>
          <w:b w:val="false"/>
          <w:i w:val="false"/>
          <w:color w:val="000000"/>
          <w:sz w:val="28"/>
        </w:rPr>
        <w:t xml:space="preserve">
      тегі, аты және әкесінің аты (бар болса)                   қолы </w:t>
      </w:r>
    </w:p>
    <w:bookmarkEnd w:id="127"/>
    <w:bookmarkStart w:name="z266" w:id="128"/>
    <w:p>
      <w:pPr>
        <w:spacing w:after="0"/>
        <w:ind w:left="0"/>
        <w:jc w:val="both"/>
      </w:pPr>
      <w:r>
        <w:rPr>
          <w:rFonts w:ascii="Times New Roman"/>
          <w:b w:val="false"/>
          <w:i w:val="false"/>
          <w:color w:val="000000"/>
          <w:sz w:val="28"/>
        </w:rPr>
        <w:t>
      фамилия, имя и отчество (при его наличии)             подпись</w:t>
      </w:r>
    </w:p>
    <w:bookmarkEnd w:id="128"/>
    <w:bookmarkStart w:name="z267" w:id="129"/>
    <w:p>
      <w:pPr>
        <w:spacing w:after="0"/>
        <w:ind w:left="0"/>
        <w:jc w:val="both"/>
      </w:pPr>
      <w:r>
        <w:rPr>
          <w:rFonts w:ascii="Times New Roman"/>
          <w:b w:val="false"/>
          <w:i w:val="false"/>
          <w:color w:val="000000"/>
          <w:sz w:val="28"/>
        </w:rPr>
        <w:t>
      Ескертпе:</w:t>
      </w:r>
    </w:p>
    <w:bookmarkEnd w:id="129"/>
    <w:bookmarkStart w:name="z268" w:id="130"/>
    <w:p>
      <w:pPr>
        <w:spacing w:after="0"/>
        <w:ind w:left="0"/>
        <w:jc w:val="both"/>
      </w:pPr>
      <w:r>
        <w:rPr>
          <w:rFonts w:ascii="Times New Roman"/>
          <w:b w:val="false"/>
          <w:i w:val="false"/>
          <w:color w:val="000000"/>
          <w:sz w:val="28"/>
        </w:rPr>
        <w:t>
      Примечание:</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bookmarkStart w:name="z270" w:id="13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 </w:t>
      </w:r>
    </w:p>
    <w:bookmarkEnd w:id="1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"Жасырын жұмыссыздық </w:t>
            </w:r>
            <w:r>
              <w:br/>
            </w:r>
            <w:r>
              <w:rPr>
                <w:rFonts w:ascii="Times New Roman"/>
                <w:b w:val="false"/>
                <w:i w:val="false"/>
                <w:color w:val="000000"/>
                <w:sz w:val="20"/>
              </w:rPr>
              <w:t xml:space="preserve">туралы мәліметтер" </w:t>
            </w:r>
            <w:r>
              <w:br/>
            </w:r>
            <w:r>
              <w:rPr>
                <w:rFonts w:ascii="Times New Roman"/>
                <w:b w:val="false"/>
                <w:i w:val="false"/>
                <w:color w:val="000000"/>
                <w:sz w:val="20"/>
              </w:rPr>
              <w:t>(қысқартылған және</w:t>
            </w:r>
            <w:r>
              <w:br/>
            </w:r>
            <w:r>
              <w:rPr>
                <w:rFonts w:ascii="Times New Roman"/>
                <w:b w:val="false"/>
                <w:i w:val="false"/>
                <w:color w:val="000000"/>
                <w:sz w:val="20"/>
              </w:rPr>
              <w:t>ішінара жұмыспен қамтылған</w:t>
            </w:r>
            <w:r>
              <w:br/>
            </w:r>
            <w:r>
              <w:rPr>
                <w:rFonts w:ascii="Times New Roman"/>
                <w:b w:val="false"/>
                <w:i w:val="false"/>
                <w:color w:val="000000"/>
                <w:sz w:val="20"/>
              </w:rPr>
              <w:t>жұмыскерлер, жалақы бойынша</w:t>
            </w:r>
            <w:r>
              <w:br/>
            </w:r>
            <w:r>
              <w:rPr>
                <w:rFonts w:ascii="Times New Roman"/>
                <w:b w:val="false"/>
                <w:i w:val="false"/>
                <w:color w:val="000000"/>
                <w:sz w:val="20"/>
              </w:rPr>
              <w:t>берешек туралы) ведомстволық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272" w:id="132"/>
    <w:p>
      <w:pPr>
        <w:spacing w:after="0"/>
        <w:ind w:left="0"/>
        <w:jc w:val="left"/>
      </w:pPr>
      <w:r>
        <w:rPr>
          <w:rFonts w:ascii="Times New Roman"/>
          <w:b/>
          <w:i w:val="false"/>
          <w:color w:val="000000"/>
        </w:rPr>
        <w:t xml:space="preserve"> Экономикалық қызмет түрлері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саласындағы кызметтер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 өңдеу өнімдерін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жабдықтар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 жинау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материалдарды кәдеге жарату (қалпына келтіру)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құрылыс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саудада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мен мотоциклдер саудасынан басқа, көтерме саудада сату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мен мотоциклдерді сатудан басқа, бөлшек саудада сату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жинақтау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қоймалау және қосалқы көлік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және сусындармен қамтамасыз ету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байланыс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дыбыс жазбалар және музыкалық шығармаларды шығару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және теле-радио хабарлама жасау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 көрсету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делдалдық, сақтандыру және зейнетақымен қамтамасыз етуді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қамсыздандырудан басқа, сақтандыру, қайта сақтандыру және зейнетақымен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мен сақтандыру саласындағы қосалқы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қызметі; басқару мәселелері бойынша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және әзірлемелер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қызметі және нарық конъюнктурасын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кәсіби, ғылыми және техникалық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прокат және лизинг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және операторлардың қызметі, брондау және ілеспе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қызметті қолдауға бағытталған офистік әкімшілік және қосалқы қызмет көрсету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халыққа әлеуметтік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әлеуметтік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етусіз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және өзге де мәдениет саласындағы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және ойын-сауықты ұйымдастыру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өзге де түрлерін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(ұйымдар)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 өзіндік тұтынуы үшін тауарлар мен көрсетілетін қызметтерді өндіру бойынша үй шаруашылықтарының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тұтынуы үшін тауарлар мен көрсетілетін қызметтерді көрсету өндіру бойынша үй шаруашылықтарының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сәуірдегі</w:t>
            </w:r>
            <w:r>
              <w:br/>
            </w:r>
            <w:r>
              <w:rPr>
                <w:rFonts w:ascii="Times New Roman"/>
                <w:b w:val="false"/>
                <w:i w:val="false"/>
                <w:color w:val="000000"/>
                <w:sz w:val="20"/>
              </w:rPr>
              <w:t xml:space="preserve">№ 114 бұйрығына </w:t>
            </w:r>
            <w:r>
              <w:br/>
            </w:r>
            <w:r>
              <w:rPr>
                <w:rFonts w:ascii="Times New Roman"/>
                <w:b w:val="false"/>
                <w:i w:val="false"/>
                <w:color w:val="000000"/>
                <w:sz w:val="20"/>
              </w:rPr>
              <w:t>4-қосымша/</w:t>
            </w:r>
          </w:p>
        </w:tc>
      </w:tr>
    </w:tbl>
    <w:bookmarkStart w:name="z274" w:id="133"/>
    <w:p>
      <w:pPr>
        <w:spacing w:after="0"/>
        <w:ind w:left="0"/>
        <w:jc w:val="left"/>
      </w:pPr>
      <w:r>
        <w:rPr>
          <w:rFonts w:ascii="Times New Roman"/>
          <w:b/>
          <w:i w:val="false"/>
          <w:color w:val="000000"/>
        </w:rPr>
        <w:t xml:space="preserve"> "Жасырын жұмыссыздық жөніндегі мәлімет" (қысқартылған және жұмыспен ішінара қамтылған жұмыскерлер, жалақы бойынша берешек туралы) (индексі 3-ЕН, (жасырын жұмыссыздық) кезеңділігі айлық) ведомстволық статистикалық байқаудың статистикалық нысанын толтыру жөніндегі нұсқаулық</w:t>
      </w:r>
    </w:p>
    <w:bookmarkEnd w:id="133"/>
    <w:p>
      <w:pPr>
        <w:spacing w:after="0"/>
        <w:ind w:left="0"/>
        <w:jc w:val="left"/>
      </w:pPr>
    </w:p>
    <w:p>
      <w:pPr>
        <w:spacing w:after="0"/>
        <w:ind w:left="0"/>
        <w:jc w:val="both"/>
      </w:pPr>
      <w:r>
        <w:rPr>
          <w:rFonts w:ascii="Times New Roman"/>
          <w:b w:val="false"/>
          <w:i w:val="false"/>
          <w:color w:val="000000"/>
          <w:sz w:val="28"/>
        </w:rPr>
        <w:t xml:space="preserve">
      1. Осы "Жасырын жұмыссыздық жөніндегі мәлімет" (қысқартылған және жұмыспен ішінара қамтылған жұмыскерлер, жалақы бойынша берешек туралы) (индексі 3-ЕН, (жасырын жұмыссыздық) кезеңділігі айлық)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13 бабы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"Жасырын жұмыссыздық жөніндегі мәлімет" (қысқартылған және жұмыспен ішінара қамтылған жұмыскерлер, жалақы бойынша берешек туралы) (индексі 3-ЕН, (жасырын жұмыссыздық) кезеңділігі айлық) ведомстволық статистикалық байқаудың статистикалық нысанын (бұдан әрі – статистикалық нысан) толтыруды нақтылайды.</w:t>
      </w:r>
    </w:p>
    <w:bookmarkStart w:name="z276" w:id="134"/>
    <w:p>
      <w:pPr>
        <w:spacing w:after="0"/>
        <w:ind w:left="0"/>
        <w:jc w:val="both"/>
      </w:pPr>
      <w:r>
        <w:rPr>
          <w:rFonts w:ascii="Times New Roman"/>
          <w:b w:val="false"/>
          <w:i w:val="false"/>
          <w:color w:val="000000"/>
          <w:sz w:val="28"/>
        </w:rPr>
        <w:t>
      2. Осы Нұсқаулықта мынадай ұғымдар пайдаланылады: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(бұдан әрі – Еңбек кодексі) белгіленген қалыпты ұзақтықтан аз уақыт, оның ішінде:</w:t>
      </w:r>
    </w:p>
    <w:bookmarkStart w:name="z278" w:id="135"/>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bookmarkEnd w:id="135"/>
    <w:bookmarkStart w:name="z279" w:id="136"/>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bookmarkEnd w:id="136"/>
    <w:bookmarkStart w:name="z280" w:id="137"/>
    <w:p>
      <w:pPr>
        <w:spacing w:after="0"/>
        <w:ind w:left="0"/>
        <w:jc w:val="both"/>
      </w:pPr>
      <w:r>
        <w:rPr>
          <w:rFonts w:ascii="Times New Roman"/>
          <w:b w:val="false"/>
          <w:i w:val="false"/>
          <w:color w:val="000000"/>
          <w:sz w:val="28"/>
        </w:rPr>
        <w:t>
      бір мезгілде күнделікті жұмыс (жұмыс ауысымы) ұзақтығының нормасын азайту және жұмыс аптасындағы жұмыс күндерінің санын қысқарту толық емес жұмыс уақыты болып есептеледі;</w:t>
      </w:r>
    </w:p>
    <w:bookmarkEnd w:id="137"/>
    <w:bookmarkStart w:name="z281" w:id="138"/>
    <w:p>
      <w:pPr>
        <w:spacing w:after="0"/>
        <w:ind w:left="0"/>
        <w:jc w:val="both"/>
      </w:pPr>
      <w:r>
        <w:rPr>
          <w:rFonts w:ascii="Times New Roman"/>
          <w:b w:val="false"/>
          <w:i w:val="false"/>
          <w:color w:val="000000"/>
          <w:sz w:val="28"/>
        </w:rPr>
        <w:t>
      2) еңбек жөніндегі уәкілетті мемлекеттік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bookmarkEnd w:id="138"/>
    <w:bookmarkStart w:name="z282" w:id="139"/>
    <w:p>
      <w:pPr>
        <w:spacing w:after="0"/>
        <w:ind w:left="0"/>
        <w:jc w:val="both"/>
      </w:pPr>
      <w:r>
        <w:rPr>
          <w:rFonts w:ascii="Times New Roman"/>
          <w:b w:val="false"/>
          <w:i w:val="false"/>
          <w:color w:val="000000"/>
          <w:sz w:val="28"/>
        </w:rPr>
        <w:t>
      3. Статистикалық нысанды ай сайын заңды тұлғалар және олардың филиалдары мен өкілдіктерінің өздері орналасқан орындары бойынша келесі жағдайлардың бірі болған кезде ұсынады:</w:t>
      </w:r>
    </w:p>
    <w:bookmarkEnd w:id="139"/>
    <w:bookmarkStart w:name="z283" w:id="140"/>
    <w:p>
      <w:pPr>
        <w:spacing w:after="0"/>
        <w:ind w:left="0"/>
        <w:jc w:val="both"/>
      </w:pPr>
      <w:r>
        <w:rPr>
          <w:rFonts w:ascii="Times New Roman"/>
          <w:b w:val="false"/>
          <w:i w:val="false"/>
          <w:color w:val="000000"/>
          <w:sz w:val="28"/>
        </w:rPr>
        <w:t>
      өндірісті толық тоқтату (жұмыстар мен қызметтердің орындалуын тоқтату);</w:t>
      </w:r>
    </w:p>
    <w:bookmarkEnd w:id="140"/>
    <w:bookmarkStart w:name="z284" w:id="141"/>
    <w:p>
      <w:pPr>
        <w:spacing w:after="0"/>
        <w:ind w:left="0"/>
        <w:jc w:val="both"/>
      </w:pPr>
      <w:r>
        <w:rPr>
          <w:rFonts w:ascii="Times New Roman"/>
          <w:b w:val="false"/>
          <w:i w:val="false"/>
          <w:color w:val="000000"/>
          <w:sz w:val="28"/>
        </w:rPr>
        <w:t>
      толық емес жұмыс уақыты режиміне көшу (ішінара тоқтата тұру, өндіріс көлемін қысқарту, жұмыс режимінің өзгеруі);</w:t>
      </w:r>
    </w:p>
    <w:bookmarkEnd w:id="141"/>
    <w:bookmarkStart w:name="z285" w:id="142"/>
    <w:p>
      <w:pPr>
        <w:spacing w:after="0"/>
        <w:ind w:left="0"/>
        <w:jc w:val="both"/>
      </w:pPr>
      <w:r>
        <w:rPr>
          <w:rFonts w:ascii="Times New Roman"/>
          <w:b w:val="false"/>
          <w:i w:val="false"/>
          <w:color w:val="000000"/>
          <w:sz w:val="28"/>
        </w:rPr>
        <w:t>
      толық көлемде жұмыс, бірақ штат құрамын қысқартуды жоспарлағандар және жүзеге асырғандар;</w:t>
      </w:r>
    </w:p>
    <w:bookmarkEnd w:id="142"/>
    <w:bookmarkStart w:name="z286" w:id="143"/>
    <w:p>
      <w:pPr>
        <w:spacing w:after="0"/>
        <w:ind w:left="0"/>
        <w:jc w:val="both"/>
      </w:pPr>
      <w:r>
        <w:rPr>
          <w:rFonts w:ascii="Times New Roman"/>
          <w:b w:val="false"/>
          <w:i w:val="false"/>
          <w:color w:val="000000"/>
          <w:sz w:val="28"/>
        </w:rPr>
        <w:t>
      жалақы бойынша мерзімі өткен берешектің болуы (үш айдан астам).</w:t>
      </w:r>
    </w:p>
    <w:bookmarkEnd w:id="143"/>
    <w:bookmarkStart w:name="z287" w:id="144"/>
    <w:p>
      <w:pPr>
        <w:spacing w:after="0"/>
        <w:ind w:left="0"/>
        <w:jc w:val="both"/>
      </w:pPr>
      <w:r>
        <w:rPr>
          <w:rFonts w:ascii="Times New Roman"/>
          <w:b w:val="false"/>
          <w:i w:val="false"/>
          <w:color w:val="000000"/>
          <w:sz w:val="28"/>
        </w:rPr>
        <w:t>
      1-бөлімде экономикалық қызметтің түрі статистикалық нысанға қосымшаға сәйкес толтырылады.</w:t>
      </w:r>
    </w:p>
    <w:bookmarkEnd w:id="144"/>
    <w:bookmarkStart w:name="z288" w:id="145"/>
    <w:p>
      <w:pPr>
        <w:spacing w:after="0"/>
        <w:ind w:left="0"/>
        <w:jc w:val="both"/>
      </w:pPr>
      <w:r>
        <w:rPr>
          <w:rFonts w:ascii="Times New Roman"/>
          <w:b w:val="false"/>
          <w:i w:val="false"/>
          <w:color w:val="000000"/>
          <w:sz w:val="28"/>
        </w:rPr>
        <w:t>
      1-бөлімде 1, 2 немесе 3-жолдардың біреуі ғана толтырылады.</w:t>
      </w:r>
    </w:p>
    <w:bookmarkEnd w:id="145"/>
    <w:bookmarkStart w:name="z289" w:id="146"/>
    <w:p>
      <w:pPr>
        <w:spacing w:after="0"/>
        <w:ind w:left="0"/>
        <w:jc w:val="both"/>
      </w:pPr>
      <w:r>
        <w:rPr>
          <w:rFonts w:ascii="Times New Roman"/>
          <w:b w:val="false"/>
          <w:i w:val="false"/>
          <w:color w:val="000000"/>
          <w:sz w:val="28"/>
        </w:rPr>
        <w:t>
      1-жол бойынша деректерді жұмыстарды орындауды, қызметтерді көрсетуді толық тоқтатқан, оның ішінде келісімшарт (шарт) мерзімінің аяқталуы және келісімшарт (шарт) бойынша міндеттемелерді орындау мерзімінің аяқталуы бойынша тоқтатқан кәсіпорындар толтырады.</w:t>
      </w:r>
    </w:p>
    <w:bookmarkEnd w:id="146"/>
    <w:bookmarkStart w:name="z290" w:id="147"/>
    <w:p>
      <w:pPr>
        <w:spacing w:after="0"/>
        <w:ind w:left="0"/>
        <w:jc w:val="both"/>
      </w:pPr>
      <w:r>
        <w:rPr>
          <w:rFonts w:ascii="Times New Roman"/>
          <w:b w:val="false"/>
          <w:i w:val="false"/>
          <w:color w:val="000000"/>
          <w:sz w:val="28"/>
        </w:rPr>
        <w:t>
      2-жол бойынша деректерді өндірісті ішінара тоқтатқан, жекелеген бөлімшелерде, цехтарда, учаскелерде жұмысын тоқтатқан, тұтастай кәсіпорын бойынша немесе жекелеген бөлімшелерде, цехтарда, учаскелерде толық емес жұмыс уақыты режиміне өткен, өндіріс көлемін қысқартқан, жұмыс режимін өзгерткен кәсіпорындар толтырады.</w:t>
      </w:r>
    </w:p>
    <w:bookmarkEnd w:id="147"/>
    <w:bookmarkStart w:name="z291" w:id="148"/>
    <w:p>
      <w:pPr>
        <w:spacing w:after="0"/>
        <w:ind w:left="0"/>
        <w:jc w:val="both"/>
      </w:pPr>
      <w:r>
        <w:rPr>
          <w:rFonts w:ascii="Times New Roman"/>
          <w:b w:val="false"/>
          <w:i w:val="false"/>
          <w:color w:val="000000"/>
          <w:sz w:val="28"/>
        </w:rPr>
        <w:t>
      3-жол бойынша деректерді жұмысты толық режимде жүзеге асыратын, бірақ персоналды босатуды немесе штат бірліктерін қысқартуды жоспарлайтын кәсіпорындар, сондай-ақ есепті кезеңде (яғни есепті айда) қысқартуды жүзеге асырған кәсіпорындар толтырады.</w:t>
      </w:r>
    </w:p>
    <w:bookmarkEnd w:id="148"/>
    <w:bookmarkStart w:name="z292" w:id="149"/>
    <w:p>
      <w:pPr>
        <w:spacing w:after="0"/>
        <w:ind w:left="0"/>
        <w:jc w:val="both"/>
      </w:pPr>
      <w:r>
        <w:rPr>
          <w:rFonts w:ascii="Times New Roman"/>
          <w:b w:val="false"/>
          <w:i w:val="false"/>
          <w:color w:val="000000"/>
          <w:sz w:val="28"/>
        </w:rPr>
        <w:t>
      1-бөлімнің 1, 2 немесе 3-жолдарында:</w:t>
      </w:r>
    </w:p>
    <w:bookmarkEnd w:id="149"/>
    <w:bookmarkStart w:name="z293" w:id="150"/>
    <w:p>
      <w:pPr>
        <w:spacing w:after="0"/>
        <w:ind w:left="0"/>
        <w:jc w:val="both"/>
      </w:pPr>
      <w:r>
        <w:rPr>
          <w:rFonts w:ascii="Times New Roman"/>
          <w:b w:val="false"/>
          <w:i w:val="false"/>
          <w:color w:val="000000"/>
          <w:sz w:val="28"/>
        </w:rPr>
        <w:t>
      1-баған бойынша кәсіпорынның өндіріс көлемі көрсетіледі, мың теңгемен;</w:t>
      </w:r>
    </w:p>
    <w:bookmarkEnd w:id="150"/>
    <w:bookmarkStart w:name="z294" w:id="151"/>
    <w:p>
      <w:pPr>
        <w:spacing w:after="0"/>
        <w:ind w:left="0"/>
        <w:jc w:val="both"/>
      </w:pPr>
      <w:r>
        <w:rPr>
          <w:rFonts w:ascii="Times New Roman"/>
          <w:b w:val="false"/>
          <w:i w:val="false"/>
          <w:color w:val="000000"/>
          <w:sz w:val="28"/>
        </w:rPr>
        <w:t>
      2-баған бойынша жұмыскерлердің жалпы тізімдік саны көрсетіледі;</w:t>
      </w:r>
    </w:p>
    <w:bookmarkEnd w:id="151"/>
    <w:bookmarkStart w:name="z295" w:id="152"/>
    <w:p>
      <w:pPr>
        <w:spacing w:after="0"/>
        <w:ind w:left="0"/>
        <w:jc w:val="both"/>
      </w:pPr>
      <w:r>
        <w:rPr>
          <w:rFonts w:ascii="Times New Roman"/>
          <w:b w:val="false"/>
          <w:i w:val="false"/>
          <w:color w:val="000000"/>
          <w:sz w:val="28"/>
        </w:rPr>
        <w:t>
      3-баған бойынша есепті кезеңде штат кестесінен шығарылған қандай да бір лауазымдардың саны, яғни адамдардың саны көрсетіледі;</w:t>
      </w:r>
    </w:p>
    <w:bookmarkEnd w:id="152"/>
    <w:bookmarkStart w:name="z296" w:id="153"/>
    <w:p>
      <w:pPr>
        <w:spacing w:after="0"/>
        <w:ind w:left="0"/>
        <w:jc w:val="both"/>
      </w:pPr>
      <w:r>
        <w:rPr>
          <w:rFonts w:ascii="Times New Roman"/>
          <w:b w:val="false"/>
          <w:i w:val="false"/>
          <w:color w:val="000000"/>
          <w:sz w:val="28"/>
        </w:rPr>
        <w:t>
      4-баған бойынша штат кестесінен шығарылған қандай да бір лауазымдардың саны есепті кезеңде толтырылады, яғни бос орындар саны (бірлік);</w:t>
      </w:r>
    </w:p>
    <w:bookmarkEnd w:id="153"/>
    <w:bookmarkStart w:name="z297" w:id="154"/>
    <w:p>
      <w:pPr>
        <w:spacing w:after="0"/>
        <w:ind w:left="0"/>
        <w:jc w:val="both"/>
      </w:pPr>
      <w:r>
        <w:rPr>
          <w:rFonts w:ascii="Times New Roman"/>
          <w:b w:val="false"/>
          <w:i w:val="false"/>
          <w:color w:val="000000"/>
          <w:sz w:val="28"/>
        </w:rPr>
        <w:t>
      5-баған бойынша өз еркімен жұмыстан шығарылған, оның ішінде еңбек шартының мерзімі өткеннен кейін маусымдық, уақытша жұмыстарға қабылданған қызметкерлердің саны көрсетіледі;</w:t>
      </w:r>
    </w:p>
    <w:bookmarkEnd w:id="154"/>
    <w:bookmarkStart w:name="z298" w:id="155"/>
    <w:p>
      <w:pPr>
        <w:spacing w:after="0"/>
        <w:ind w:left="0"/>
        <w:jc w:val="both"/>
      </w:pPr>
      <w:r>
        <w:rPr>
          <w:rFonts w:ascii="Times New Roman"/>
          <w:b w:val="false"/>
          <w:i w:val="false"/>
          <w:color w:val="000000"/>
          <w:sz w:val="28"/>
        </w:rPr>
        <w:t>
      6-баған бойынша жалақысы сақталмайтын демалыстағы жұмыскерлердің саны көрсетіледі. Бұл баған есепті кезеңнің соңындағы жағдай бойынша, яғни есепті айдан кейінгі айдың 1-күніне толтырылады;</w:t>
      </w:r>
    </w:p>
    <w:bookmarkEnd w:id="155"/>
    <w:bookmarkStart w:name="z299" w:id="156"/>
    <w:p>
      <w:pPr>
        <w:spacing w:after="0"/>
        <w:ind w:left="0"/>
        <w:jc w:val="both"/>
      </w:pPr>
      <w:r>
        <w:rPr>
          <w:rFonts w:ascii="Times New Roman"/>
          <w:b w:val="false"/>
          <w:i w:val="false"/>
          <w:color w:val="000000"/>
          <w:sz w:val="28"/>
        </w:rPr>
        <w:t>
      7-баған бойынша толық емес жұмыс уақыты режимінде жұмыс істейтін жұмыскерлердің саны көрсетіледі. 7-баған есепті кезеңнің соңындағы жағдай бойынша, яғни есепті айдан кейінгі айдың 1-күніне толтырылады;</w:t>
      </w:r>
    </w:p>
    <w:bookmarkEnd w:id="156"/>
    <w:bookmarkStart w:name="z300" w:id="157"/>
    <w:p>
      <w:pPr>
        <w:spacing w:after="0"/>
        <w:ind w:left="0"/>
        <w:jc w:val="both"/>
      </w:pPr>
      <w:r>
        <w:rPr>
          <w:rFonts w:ascii="Times New Roman"/>
          <w:b w:val="false"/>
          <w:i w:val="false"/>
          <w:color w:val="000000"/>
          <w:sz w:val="28"/>
        </w:rPr>
        <w:t>
      8-баған бойынша өндірістің, жабдықтың тоқтап қалуына байланысты уақытша жұмыспен қамтылмаған жұмыскерлердің саны көрсетіледі;</w:t>
      </w:r>
    </w:p>
    <w:bookmarkEnd w:id="157"/>
    <w:bookmarkStart w:name="z301" w:id="158"/>
    <w:p>
      <w:pPr>
        <w:spacing w:after="0"/>
        <w:ind w:left="0"/>
        <w:jc w:val="both"/>
      </w:pPr>
      <w:r>
        <w:rPr>
          <w:rFonts w:ascii="Times New Roman"/>
          <w:b w:val="false"/>
          <w:i w:val="false"/>
          <w:color w:val="000000"/>
          <w:sz w:val="28"/>
        </w:rPr>
        <w:t>
      9-баған бойынша 2 айдан кейін жұмыс орындарының күтілетін қысқаруы көрсетіледі, есепті күнге адам саны көрсетіледі.</w:t>
      </w:r>
    </w:p>
    <w:bookmarkEnd w:id="158"/>
    <w:bookmarkStart w:name="z302" w:id="159"/>
    <w:p>
      <w:pPr>
        <w:spacing w:after="0"/>
        <w:ind w:left="0"/>
        <w:jc w:val="both"/>
      </w:pPr>
      <w:r>
        <w:rPr>
          <w:rFonts w:ascii="Times New Roman"/>
          <w:b w:val="false"/>
          <w:i w:val="false"/>
          <w:color w:val="000000"/>
          <w:sz w:val="28"/>
        </w:rPr>
        <w:t>
      2-бөлім кәсіпорын (ұйым, мекеме) жұмыскерлерді жұмыспен қамтуда қамтамасыз ету мақсатында қабылдаған шаралар бойынша көрсеткіштерді қамтиды.</w:t>
      </w:r>
    </w:p>
    <w:bookmarkEnd w:id="159"/>
    <w:bookmarkStart w:name="z303" w:id="160"/>
    <w:p>
      <w:pPr>
        <w:spacing w:after="0"/>
        <w:ind w:left="0"/>
        <w:jc w:val="both"/>
      </w:pPr>
      <w:r>
        <w:rPr>
          <w:rFonts w:ascii="Times New Roman"/>
          <w:b w:val="false"/>
          <w:i w:val="false"/>
          <w:color w:val="000000"/>
          <w:sz w:val="28"/>
        </w:rPr>
        <w:t>
      1-жолда басқа жұмыстарға (лауазымдарға) қайта бөлінген жұмыскерлер саны – басқа жұмыстарға (лауазымдарға) ауыстырылған жұмыскерлер саны көрсетіледі;</w:t>
      </w:r>
    </w:p>
    <w:bookmarkEnd w:id="160"/>
    <w:bookmarkStart w:name="z304" w:id="161"/>
    <w:p>
      <w:pPr>
        <w:spacing w:after="0"/>
        <w:ind w:left="0"/>
        <w:jc w:val="both"/>
      </w:pPr>
      <w:r>
        <w:rPr>
          <w:rFonts w:ascii="Times New Roman"/>
          <w:b w:val="false"/>
          <w:i w:val="false"/>
          <w:color w:val="000000"/>
          <w:sz w:val="28"/>
        </w:rPr>
        <w:t>
      2-жол бойынша басқа мамандықтарға оқытылған жұмыскерлердің саны – оқытудан, қайта оқытудан, қайта даярлаудан өткен және оқытудан, қайта оқытудан, қайта даярлаудан өткен лауазымдарда жұмыс істейтін жұмыскерлердің саны көрсетіледі;</w:t>
      </w:r>
    </w:p>
    <w:bookmarkEnd w:id="161"/>
    <w:bookmarkStart w:name="z305" w:id="162"/>
    <w:p>
      <w:pPr>
        <w:spacing w:after="0"/>
        <w:ind w:left="0"/>
        <w:jc w:val="both"/>
      </w:pPr>
      <w:r>
        <w:rPr>
          <w:rFonts w:ascii="Times New Roman"/>
          <w:b w:val="false"/>
          <w:i w:val="false"/>
          <w:color w:val="000000"/>
          <w:sz w:val="28"/>
        </w:rPr>
        <w:t>
      3-жолда қайта даярлауға, біліктілігін арттыруға жіберілген және өтетін жұмыскерлер саны көрсетіледі.</w:t>
      </w:r>
    </w:p>
    <w:bookmarkEnd w:id="162"/>
    <w:bookmarkStart w:name="z306" w:id="163"/>
    <w:p>
      <w:pPr>
        <w:spacing w:after="0"/>
        <w:ind w:left="0"/>
        <w:jc w:val="both"/>
      </w:pPr>
      <w:r>
        <w:rPr>
          <w:rFonts w:ascii="Times New Roman"/>
          <w:b w:val="false"/>
          <w:i w:val="false"/>
          <w:color w:val="000000"/>
          <w:sz w:val="28"/>
        </w:rPr>
        <w:t>
      3-бөлімді жалақы бойынша мерзімі өткен берешегі бар кәсіпорындар, ұйымдар, мекемелер толтырады.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2-бағанда жалақы бойынша мерзімі өткен берешек көрсетіледі – Еңбек кодексінің 113-бабы </w:t>
      </w:r>
      <w:r>
        <w:rPr>
          <w:rFonts w:ascii="Times New Roman"/>
          <w:b w:val="false"/>
          <w:i w:val="false"/>
          <w:color w:val="000000"/>
          <w:sz w:val="28"/>
        </w:rPr>
        <w:t>1-тармағын</w:t>
      </w:r>
      <w:r>
        <w:rPr>
          <w:rFonts w:ascii="Times New Roman"/>
          <w:b w:val="false"/>
          <w:i w:val="false"/>
          <w:color w:val="000000"/>
          <w:sz w:val="28"/>
        </w:rPr>
        <w:t xml:space="preserve"> бұза отырып төленбеген жалақы есепті кезеңнің соңына, яғни есепті кезеңнен кейінгі айдың 1-күніне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