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9c71" w14:textId="f17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бұйрығына өзгеріс енгізу және "Міндетті әлеуметтік сақтандыру жүйесіне қатысушылар үшін аударылған әлеуметтік аударымдар сомалары және оны алу үшін өтінім туралы ақпарат нысандарын бекіту туралы" Қазақстан Республикасы Денсаулық сақтау және әлеуметтік даму министрінің 2016 жылғы 31 мамырдағы № 467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қаңтардағы № 17 бұйрығы. Қазақстан Республикасының Әділет министрлігінде 2024 жылғы 1 ақпанда № 33959 болып тіркелді</w:t>
      </w:r>
    </w:p>
    <w:p>
      <w:pPr>
        <w:spacing w:after="0"/>
        <w:ind w:left="0"/>
        <w:jc w:val="both"/>
      </w:pPr>
      <w:bookmarkStart w:name="z139" w:id="0"/>
      <w:r>
        <w:rPr>
          <w:rFonts w:ascii="Times New Roman"/>
          <w:b w:val="false"/>
          <w:i w:val="false"/>
          <w:color w:val="000000"/>
          <w:sz w:val="28"/>
        </w:rPr>
        <w:t>
      БҰЙЫРАМЫН:</w:t>
      </w:r>
    </w:p>
    <w:bookmarkEnd w:id="0"/>
    <w:bookmarkStart w:name="z138" w:id="1"/>
    <w:p>
      <w:pPr>
        <w:spacing w:after="0"/>
        <w:ind w:left="0"/>
        <w:jc w:val="both"/>
      </w:pPr>
      <w:r>
        <w:rPr>
          <w:rFonts w:ascii="Times New Roman"/>
          <w:b w:val="false"/>
          <w:i w:val="false"/>
          <w:color w:val="000000"/>
          <w:sz w:val="28"/>
        </w:rPr>
        <w:t xml:space="preserve">
      1.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өзгеріс енгізілсін:</w:t>
      </w:r>
    </w:p>
    <w:bookmarkEnd w:id="1"/>
    <w:bookmarkStart w:name="z137" w:id="2"/>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 уақтылы және (немесе) толық төленбегені үшін өсімпұлдарды қайтаруды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мен жағдайлары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36" w:id="3"/>
    <w:p>
      <w:pPr>
        <w:spacing w:after="0"/>
        <w:ind w:left="0"/>
        <w:jc w:val="both"/>
      </w:pPr>
      <w:r>
        <w:rPr>
          <w:rFonts w:ascii="Times New Roman"/>
          <w:b w:val="false"/>
          <w:i w:val="false"/>
          <w:color w:val="000000"/>
          <w:sz w:val="28"/>
        </w:rPr>
        <w:t xml:space="preserve">
      2. "Міндетті әлеуметтік сақтандыру жүйесіне қатысушылар үшін аударылған әлеуметтік аударымдардың сомалары туралы ақпараттың және оны алу үшін өтінімнің нысандарын бекіту туралы" Қазақстан Республикасы Денсаулық сақтау және әлеуметтік даму министрінің 2016 жылғы 31 мамырдағы № 467 бұйрығының (Нормативтік құқықтық актілерді мемлекеттік тіркеу тізілімінде № 13871 болып тіркелген)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
    <w:bookmarkStart w:name="z135" w:id="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4"/>
    <w:bookmarkStart w:name="z13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3"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3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1"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3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қаңтардағы</w:t>
            </w:r>
            <w:r>
              <w:br/>
            </w:r>
            <w:r>
              <w:rPr>
                <w:rFonts w:ascii="Times New Roman"/>
                <w:b w:val="false"/>
                <w:i w:val="false"/>
                <w:color w:val="000000"/>
                <w:sz w:val="20"/>
              </w:rPr>
              <w:t>№ 17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28" w:id="10"/>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1-тарау. Жалпы ережелер</w:t>
      </w:r>
    </w:p>
    <w:bookmarkEnd w:id="10"/>
    <w:bookmarkStart w:name="z127" w:id="11"/>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бесінші абзацына,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жағдайларын айқындайды.</w:t>
      </w:r>
    </w:p>
    <w:bookmarkEnd w:id="11"/>
    <w:bookmarkStart w:name="z126" w:id="12"/>
    <w:p>
      <w:pPr>
        <w:spacing w:after="0"/>
        <w:ind w:left="0"/>
        <w:jc w:val="both"/>
      </w:pPr>
      <w:r>
        <w:rPr>
          <w:rFonts w:ascii="Times New Roman"/>
          <w:b w:val="false"/>
          <w:i w:val="false"/>
          <w:color w:val="000000"/>
          <w:sz w:val="28"/>
        </w:rPr>
        <w:t>
      Осы Қағидаларға мемлекеттік қызметтер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үкіметтің" ақпараттық-коммуникациялық инфрақұрылымының операторын, Бірыңғай байланыс орталығын және міндетті әлеуметтік сақтандыру саласындағы бақылау және қадағалау бойынша ведомствоны енгізілген өзгерістер және (немесе) толықтырулар туралы хабардар етеді.</w:t>
      </w:r>
    </w:p>
    <w:bookmarkEnd w:id="12"/>
    <w:bookmarkStart w:name="z12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24"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123" w:id="15"/>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5"/>
    <w:bookmarkStart w:name="z122" w:id="16"/>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6"/>
    <w:bookmarkStart w:name="z121" w:id="1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әлеуметтік төлемдерді төлеушілер деп танылады;</w:t>
      </w:r>
    </w:p>
    <w:bookmarkEnd w:id="17"/>
    <w:bookmarkStart w:name="z120" w:id="18"/>
    <w:p>
      <w:pPr>
        <w:spacing w:after="0"/>
        <w:ind w:left="0"/>
        <w:jc w:val="both"/>
      </w:pPr>
      <w:r>
        <w:rPr>
          <w:rFonts w:ascii="Times New Roman"/>
          <w:b w:val="false"/>
          <w:i w:val="false"/>
          <w:color w:val="000000"/>
          <w:sz w:val="28"/>
        </w:rPr>
        <w:t>
      4) әлеуметтік-еңбек саласындағы бірыңғай ақпараттық жүйе (бұдан әрі – Еңбекмині 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8"/>
    <w:bookmarkStart w:name="z119" w:id="19"/>
    <w:p>
      <w:pPr>
        <w:spacing w:after="0"/>
        <w:ind w:left="0"/>
        <w:jc w:val="both"/>
      </w:pPr>
      <w:r>
        <w:rPr>
          <w:rFonts w:ascii="Times New Roman"/>
          <w:b w:val="false"/>
          <w:i w:val="false"/>
          <w:color w:val="000000"/>
          <w:sz w:val="28"/>
        </w:rPr>
        <w:t>
      5)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9"/>
    <w:bookmarkStart w:name="z118" w:id="20"/>
    <w:p>
      <w:pPr>
        <w:spacing w:after="0"/>
        <w:ind w:left="0"/>
        <w:jc w:val="both"/>
      </w:pPr>
      <w:r>
        <w:rPr>
          <w:rFonts w:ascii="Times New Roman"/>
          <w:b w:val="false"/>
          <w:i w:val="false"/>
          <w:color w:val="000000"/>
          <w:sz w:val="28"/>
        </w:rPr>
        <w:t>
      6) көрсетілетін қызметті алушы – төлеуші, не банк немесе банк операцияларының жекелеген түрлерін жүзеге асыратын ұйым;</w:t>
      </w:r>
    </w:p>
    <w:bookmarkEnd w:id="20"/>
    <w:bookmarkStart w:name="z117" w:id="21"/>
    <w:p>
      <w:pPr>
        <w:spacing w:after="0"/>
        <w:ind w:left="0"/>
        <w:jc w:val="both"/>
      </w:pP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1"/>
    <w:bookmarkStart w:name="z116" w:id="22"/>
    <w:p>
      <w:pPr>
        <w:spacing w:after="0"/>
        <w:ind w:left="0"/>
        <w:jc w:val="both"/>
      </w:pPr>
      <w:r>
        <w:rPr>
          <w:rFonts w:ascii="Times New Roman"/>
          <w:b w:val="false"/>
          <w:i w:val="false"/>
          <w:color w:val="000000"/>
          <w:sz w:val="28"/>
        </w:rPr>
        <w:t>
      8)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22"/>
    <w:bookmarkStart w:name="z11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23"/>
    <w:bookmarkStart w:name="z113" w:id="24"/>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24"/>
    <w:bookmarkStart w:name="z112" w:id="25"/>
    <w:p>
      <w:pPr>
        <w:spacing w:after="0"/>
        <w:ind w:left="0"/>
        <w:jc w:val="both"/>
      </w:pPr>
      <w:r>
        <w:rPr>
          <w:rFonts w:ascii="Times New Roman"/>
          <w:b w:val="false"/>
          <w:i w:val="false"/>
          <w:color w:val="000000"/>
          <w:sz w:val="28"/>
        </w:rPr>
        <w:t>
      11) электрондық өтініш – көрсетілетін қызметті алушының электрондық цифрлық қолтаңбасымен куәландырылған, "электрондық үкімет" веб-порталы арқылы түсетін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w:t>
      </w:r>
    </w:p>
    <w:bookmarkEnd w:id="25"/>
    <w:bookmarkStart w:name="z111" w:id="26"/>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көрсетілетін қызметті алушының электрондық цифрлық қолтаңбасы арқылы куәландырылған құжат;</w:t>
      </w:r>
    </w:p>
    <w:bookmarkEnd w:id="26"/>
    <w:bookmarkStart w:name="z110" w:id="27"/>
    <w:p>
      <w:pPr>
        <w:spacing w:after="0"/>
        <w:ind w:left="0"/>
        <w:jc w:val="both"/>
      </w:pPr>
      <w:r>
        <w:rPr>
          <w:rFonts w:ascii="Times New Roman"/>
          <w:b w:val="false"/>
          <w:i w:val="false"/>
          <w:color w:val="000000"/>
          <w:sz w:val="28"/>
        </w:rPr>
        <w:t>
      13) электрондық өтінім – Мемлекеттік корпорацияның электрондық цифрлық қолтаңбасымен куәландырылған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қажетті мәліметтер;</w:t>
      </w:r>
    </w:p>
    <w:bookmarkEnd w:id="27"/>
    <w:bookmarkStart w:name="z109" w:id="28"/>
    <w:p>
      <w:pPr>
        <w:spacing w:after="0"/>
        <w:ind w:left="0"/>
        <w:jc w:val="both"/>
      </w:pPr>
      <w:r>
        <w:rPr>
          <w:rFonts w:ascii="Times New Roman"/>
          <w:b w:val="false"/>
          <w:i w:val="false"/>
          <w:color w:val="000000"/>
          <w:sz w:val="28"/>
        </w:rPr>
        <w:t xml:space="preserve">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bookmarkEnd w:id="28"/>
    <w:bookmarkStart w:name="z108" w:id="29"/>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9"/>
    <w:bookmarkStart w:name="z107" w:id="30"/>
    <w:p>
      <w:pPr>
        <w:spacing w:after="0"/>
        <w:ind w:left="0"/>
        <w:jc w:val="both"/>
      </w:pPr>
      <w:r>
        <w:rPr>
          <w:rFonts w:ascii="Times New Roman"/>
          <w:b w:val="false"/>
          <w:i w:val="false"/>
          <w:color w:val="000000"/>
          <w:sz w:val="28"/>
        </w:rPr>
        <w:t>
      16) "электрондық үкімет"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30"/>
    <w:bookmarkStart w:name="z106" w:id="31"/>
    <w:p>
      <w:pPr>
        <w:spacing w:after="0"/>
        <w:ind w:left="0"/>
        <w:jc w:val="left"/>
      </w:pPr>
      <w:r>
        <w:rPr>
          <w:rFonts w:ascii="Times New Roman"/>
          <w:b/>
          <w:i w:val="false"/>
          <w:color w:val="000000"/>
        </w:rPr>
        <w:t xml:space="preserve"> 2-тарау.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w:t>
      </w:r>
    </w:p>
    <w:bookmarkEnd w:id="31"/>
    <w:bookmarkStart w:name="z105" w:id="32"/>
    <w:p>
      <w:pPr>
        <w:spacing w:after="0"/>
        <w:ind w:left="0"/>
        <w:jc w:val="both"/>
      </w:pPr>
      <w:r>
        <w:rPr>
          <w:rFonts w:ascii="Times New Roman"/>
          <w:b w:val="false"/>
          <w:i w:val="false"/>
          <w:color w:val="000000"/>
          <w:sz w:val="28"/>
        </w:rPr>
        <w:t>
      3. Қорға артық (қате) төленген әлеуметтік аударымдарды және (немесе) әлеуметтік аударымдардың уақтылы және (немесе) толық төленбегені үшін өсімпұлдарды қайтару (бұдан әрі – Қызмет) мынадай:</w:t>
      </w:r>
    </w:p>
    <w:bookmarkEnd w:id="32"/>
    <w:bookmarkStart w:name="z104" w:id="33"/>
    <w:p>
      <w:pPr>
        <w:spacing w:after="0"/>
        <w:ind w:left="0"/>
        <w:jc w:val="both"/>
      </w:pPr>
      <w:r>
        <w:rPr>
          <w:rFonts w:ascii="Times New Roman"/>
          <w:b w:val="false"/>
          <w:i w:val="false"/>
          <w:color w:val="000000"/>
          <w:sz w:val="28"/>
        </w:rPr>
        <w:t>
      1) оларды төлеушi немесе банк, немесе банк операцияларының жекелеген түрлерін жүзеге асыратын ұйымдар бір кезең үшін екi немесе одан да көп рет қате аударған;</w:t>
      </w:r>
    </w:p>
    <w:bookmarkEnd w:id="33"/>
    <w:bookmarkStart w:name="z103" w:id="34"/>
    <w:p>
      <w:pPr>
        <w:spacing w:after="0"/>
        <w:ind w:left="0"/>
        <w:jc w:val="both"/>
      </w:pPr>
      <w:r>
        <w:rPr>
          <w:rFonts w:ascii="Times New Roman"/>
          <w:b w:val="false"/>
          <w:i w:val="false"/>
          <w:color w:val="000000"/>
          <w:sz w:val="28"/>
        </w:rPr>
        <w:t>
      2) оларды қайтаруға жататын, жаңадан қабылданған немесе жұмыстан босатылған жұмыскерлер аванспен алған кіріске артық есептелген;</w:t>
      </w:r>
    </w:p>
    <w:bookmarkEnd w:id="34"/>
    <w:bookmarkStart w:name="z102" w:id="35"/>
    <w:p>
      <w:pPr>
        <w:spacing w:after="0"/>
        <w:ind w:left="0"/>
        <w:jc w:val="both"/>
      </w:pPr>
      <w:r>
        <w:rPr>
          <w:rFonts w:ascii="Times New Roman"/>
          <w:b w:val="false"/>
          <w:i w:val="false"/>
          <w:color w:val="000000"/>
          <w:sz w:val="28"/>
        </w:rPr>
        <w:t xml:space="preserve">
      3)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bookmarkEnd w:id="35"/>
    <w:bookmarkStart w:name="z101" w:id="36"/>
    <w:p>
      <w:pPr>
        <w:spacing w:after="0"/>
        <w:ind w:left="0"/>
        <w:jc w:val="both"/>
      </w:pPr>
      <w:r>
        <w:rPr>
          <w:rFonts w:ascii="Times New Roman"/>
          <w:b w:val="false"/>
          <w:i w:val="false"/>
          <w:color w:val="000000"/>
          <w:sz w:val="28"/>
        </w:rPr>
        <w:t>
      4) төлемді тағайындау коды дұрыс көрсетілмеген;</w:t>
      </w:r>
    </w:p>
    <w:bookmarkEnd w:id="36"/>
    <w:bookmarkStart w:name="z100" w:id="37"/>
    <w:p>
      <w:pPr>
        <w:spacing w:after="0"/>
        <w:ind w:left="0"/>
        <w:jc w:val="both"/>
      </w:pPr>
      <w:r>
        <w:rPr>
          <w:rFonts w:ascii="Times New Roman"/>
          <w:b w:val="false"/>
          <w:i w:val="false"/>
          <w:color w:val="000000"/>
          <w:sz w:val="28"/>
        </w:rPr>
        <w:t>
      5) төлем тапсырмасының тізімдік бөлігінде төлем кезеңінде қате жіберілген;</w:t>
      </w:r>
    </w:p>
    <w:bookmarkEnd w:id="37"/>
    <w:bookmarkStart w:name="z99" w:id="38"/>
    <w:p>
      <w:pPr>
        <w:spacing w:after="0"/>
        <w:ind w:left="0"/>
        <w:jc w:val="both"/>
      </w:pPr>
      <w:r>
        <w:rPr>
          <w:rFonts w:ascii="Times New Roman"/>
          <w:b w:val="false"/>
          <w:i w:val="false"/>
          <w:color w:val="000000"/>
          <w:sz w:val="28"/>
        </w:rPr>
        <w:t>
      6) төлем тапсырмасының тізімдік бөлігінде әлеуметтік аударымдар сомаларында қате жіберілген;</w:t>
      </w:r>
    </w:p>
    <w:bookmarkEnd w:id="38"/>
    <w:bookmarkStart w:name="z98" w:id="39"/>
    <w:p>
      <w:pPr>
        <w:spacing w:after="0"/>
        <w:ind w:left="0"/>
        <w:jc w:val="both"/>
      </w:pPr>
      <w:r>
        <w:rPr>
          <w:rFonts w:ascii="Times New Roman"/>
          <w:b w:val="false"/>
          <w:i w:val="false"/>
          <w:color w:val="000000"/>
          <w:sz w:val="28"/>
        </w:rPr>
        <w:t>
      7) төлеушінің деректемелері дұрыс көрсетілмеген;</w:t>
      </w:r>
    </w:p>
    <w:bookmarkEnd w:id="39"/>
    <w:bookmarkStart w:name="z97" w:id="40"/>
    <w:p>
      <w:pPr>
        <w:spacing w:after="0"/>
        <w:ind w:left="0"/>
        <w:jc w:val="both"/>
      </w:pPr>
      <w:r>
        <w:rPr>
          <w:rFonts w:ascii="Times New Roman"/>
          <w:b w:val="false"/>
          <w:i w:val="false"/>
          <w:color w:val="000000"/>
          <w:sz w:val="28"/>
        </w:rPr>
        <w:t>
      8) оларды дара кәсіпкер, жеке практикамен айналысатын адам, шаруа немесе фермер қожалығының басшысы ретінде тіркелмеген жеке тұлға төлеген жағдайларда жүзеге асырылады.</w:t>
      </w:r>
    </w:p>
    <w:bookmarkEnd w:id="40"/>
    <w:bookmarkStart w:name="z96" w:id="41"/>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41"/>
    <w:bookmarkStart w:name="z95" w:id="42"/>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bookmarkEnd w:id="42"/>
    <w:bookmarkStart w:name="z94" w:id="43"/>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bookmarkEnd w:id="43"/>
    <w:bookmarkStart w:name="z93" w:id="44"/>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(бұдан әрі – Салық төлеушінің жеке шотынан үзінді көшірме) бекітілген Жеке шоттарын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w:t>
      </w:r>
    </w:p>
    <w:bookmarkEnd w:id="44"/>
    <w:bookmarkStart w:name="z92" w:id="45"/>
    <w:p>
      <w:pPr>
        <w:spacing w:after="0"/>
        <w:ind w:left="0"/>
        <w:jc w:val="both"/>
      </w:pPr>
      <w:r>
        <w:rPr>
          <w:rFonts w:ascii="Times New Roman"/>
          <w:b w:val="false"/>
          <w:i w:val="false"/>
          <w:color w:val="000000"/>
          <w:sz w:val="28"/>
        </w:rPr>
        <w:t>
      3)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bookmarkEnd w:id="45"/>
    <w:bookmarkStart w:name="z91" w:id="46"/>
    <w:p>
      <w:pPr>
        <w:spacing w:after="0"/>
        <w:ind w:left="0"/>
        <w:jc w:val="both"/>
      </w:pPr>
      <w:r>
        <w:rPr>
          <w:rFonts w:ascii="Times New Roman"/>
          <w:b w:val="false"/>
          <w:i w:val="false"/>
          <w:color w:val="000000"/>
          <w:sz w:val="28"/>
        </w:rPr>
        <w:t>
      Осы тармақтың 3) тармақшасында көрсетілген құжат болмаған кезде Салық төлеушінің жеке шотынан үзінді-көшірме қоса беріледі.</w:t>
      </w:r>
    </w:p>
    <w:bookmarkEnd w:id="46"/>
    <w:bookmarkStart w:name="z90" w:id="47"/>
    <w:p>
      <w:pPr>
        <w:spacing w:after="0"/>
        <w:ind w:left="0"/>
        <w:jc w:val="both"/>
      </w:pPr>
      <w:r>
        <w:rPr>
          <w:rFonts w:ascii="Times New Roman"/>
          <w:b w:val="false"/>
          <w:i w:val="false"/>
          <w:color w:val="000000"/>
          <w:sz w:val="28"/>
        </w:rPr>
        <w:t xml:space="preserve">
      5.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Қызмет көрсетуге өтініш береді.</w:t>
      </w:r>
    </w:p>
    <w:bookmarkEnd w:id="47"/>
    <w:bookmarkStart w:name="z89" w:id="48"/>
    <w:p>
      <w:pPr>
        <w:spacing w:after="0"/>
        <w:ind w:left="0"/>
        <w:jc w:val="both"/>
      </w:pPr>
      <w:r>
        <w:rPr>
          <w:rFonts w:ascii="Times New Roman"/>
          <w:b w:val="false"/>
          <w:i w:val="false"/>
          <w:color w:val="000000"/>
          <w:sz w:val="28"/>
        </w:rPr>
        <w:t xml:space="preserve">
      6. Міндетті әлеуметтік сақтандыру жүйесінің таңдалған қатысушылары бойынша бір өтініш шеңберінде көрсетілетін қызметті алушы бір ғана себепті және артық (қате) төленген әлеуметтік аударымдарды және (немесе) әлеуметтік аударымдардың уақтылы және (немесе) толық төленбегені үшін өсімпұлдардың тиісті сомасын көрсетеді. </w:t>
      </w:r>
    </w:p>
    <w:bookmarkEnd w:id="48"/>
    <w:bookmarkStart w:name="z88" w:id="49"/>
    <w:p>
      <w:pPr>
        <w:spacing w:after="0"/>
        <w:ind w:left="0"/>
        <w:jc w:val="both"/>
      </w:pPr>
      <w:r>
        <w:rPr>
          <w:rFonts w:ascii="Times New Roman"/>
          <w:b w:val="false"/>
          <w:i w:val="false"/>
          <w:color w:val="000000"/>
          <w:sz w:val="28"/>
        </w:rPr>
        <w:t xml:space="preserve">
      7. Қызмет көрсету тәсілдерін, қызмет көрсету мерзімін, нысаны мен нәтижесін қамтитын қызмет көрсетуге қойылатын негізгі талаптардың тізбесі (бұдан әрі – Талаптар тізбесі), сондай-ақ Қызмет көрсету ерекшеліктерін ескере отырып, өзге де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9"/>
    <w:bookmarkStart w:name="z87" w:id="50"/>
    <w:p>
      <w:pPr>
        <w:spacing w:after="0"/>
        <w:ind w:left="0"/>
        <w:jc w:val="both"/>
      </w:pPr>
      <w:r>
        <w:rPr>
          <w:rFonts w:ascii="Times New Roman"/>
          <w:b w:val="false"/>
          <w:i w:val="false"/>
          <w:color w:val="000000"/>
          <w:sz w:val="28"/>
        </w:rPr>
        <w:t>
      8. Мемлекеттік корпорацияға қағаз түрінде жіберілген көрсетілетін қызметті алушының өтініштері мен құжаттары бойынша, Мемлекеттік корпорация түскен күннен бастап бес жұмыс күні ішінде:</w:t>
      </w:r>
    </w:p>
    <w:bookmarkEnd w:id="50"/>
    <w:bookmarkStart w:name="z86" w:id="51"/>
    <w:p>
      <w:pPr>
        <w:spacing w:after="0"/>
        <w:ind w:left="0"/>
        <w:jc w:val="both"/>
      </w:pPr>
      <w:r>
        <w:rPr>
          <w:rFonts w:ascii="Times New Roman"/>
          <w:b w:val="false"/>
          <w:i w:val="false"/>
          <w:color w:val="000000"/>
          <w:sz w:val="28"/>
        </w:rPr>
        <w:t>
      1) өтінішті және қоса берілген құжаттарды тексереді және оларды мынадай жағдайларда:</w:t>
      </w:r>
    </w:p>
    <w:bookmarkEnd w:id="51"/>
    <w:bookmarkStart w:name="z85" w:id="52"/>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аударымдардың уақтылы және (немесе) толық төленбегені үшін өсімпұлдардың есепке жатқызылу фактісi расталмаса;</w:t>
      </w:r>
    </w:p>
    <w:bookmarkEnd w:id="52"/>
    <w:bookmarkStart w:name="z84" w:id="53"/>
    <w:p>
      <w:pPr>
        <w:spacing w:after="0"/>
        <w:ind w:left="0"/>
        <w:jc w:val="both"/>
      </w:pPr>
      <w:r>
        <w:rPr>
          <w:rFonts w:ascii="Times New Roman"/>
          <w:b w:val="false"/>
          <w:i w:val="false"/>
          <w:color w:val="000000"/>
          <w:sz w:val="28"/>
        </w:rPr>
        <w:t xml:space="preserve">
      Қызмет көрсетуге бұрын берілген өтініші қаралып жатқан,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асырылса; </w:t>
      </w:r>
    </w:p>
    <w:bookmarkEnd w:id="53"/>
    <w:bookmarkStart w:name="z83" w:id="54"/>
    <w:p>
      <w:pPr>
        <w:spacing w:after="0"/>
        <w:ind w:left="0"/>
        <w:jc w:val="both"/>
      </w:pPr>
      <w:r>
        <w:rPr>
          <w:rFonts w:ascii="Times New Roman"/>
          <w:b w:val="false"/>
          <w:i w:val="false"/>
          <w:color w:val="000000"/>
          <w:sz w:val="28"/>
        </w:rPr>
        <w:t>
      көрсетілетін қызметті алушының өтініші толық немесе дұрыс толтырылмаған, оның ішінде:</w:t>
      </w:r>
    </w:p>
    <w:bookmarkEnd w:id="54"/>
    <w:bookmarkStart w:name="z82"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келмесе;</w:t>
      </w:r>
    </w:p>
    <w:bookmarkEnd w:id="55"/>
    <w:bookmarkStart w:name="z81" w:id="56"/>
    <w:p>
      <w:pPr>
        <w:spacing w:after="0"/>
        <w:ind w:left="0"/>
        <w:jc w:val="both"/>
      </w:pPr>
      <w:r>
        <w:rPr>
          <w:rFonts w:ascii="Times New Roman"/>
          <w:b w:val="false"/>
          <w:i w:val="false"/>
          <w:color w:val="000000"/>
          <w:sz w:val="28"/>
        </w:rPr>
        <w:t>
      өтініште бірнеше себеп таңдалса;</w:t>
      </w:r>
    </w:p>
    <w:bookmarkEnd w:id="56"/>
    <w:bookmarkStart w:name="z80" w:id="57"/>
    <w:p>
      <w:pPr>
        <w:spacing w:after="0"/>
        <w:ind w:left="0"/>
        <w:jc w:val="both"/>
      </w:pPr>
      <w:r>
        <w:rPr>
          <w:rFonts w:ascii="Times New Roman"/>
          <w:b w:val="false"/>
          <w:i w:val="false"/>
          <w:color w:val="000000"/>
          <w:sz w:val="28"/>
        </w:rPr>
        <w:t>
      төлем құжатының деректемелері сәйкес келмесе;</w:t>
      </w:r>
    </w:p>
    <w:bookmarkEnd w:id="57"/>
    <w:bookmarkStart w:name="z79" w:id="58"/>
    <w:p>
      <w:pPr>
        <w:spacing w:after="0"/>
        <w:ind w:left="0"/>
        <w:jc w:val="both"/>
      </w:pPr>
      <w:r>
        <w:rPr>
          <w:rFonts w:ascii="Times New Roman"/>
          <w:b w:val="false"/>
          <w:i w:val="false"/>
          <w:color w:val="000000"/>
          <w:sz w:val="28"/>
        </w:rPr>
        <w:t>
      төлеушінің байланыс деректері толтырылмаса;</w:t>
      </w:r>
    </w:p>
    <w:bookmarkEnd w:id="58"/>
    <w:bookmarkStart w:name="z78" w:id="59"/>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 жарамсыз болса; </w:t>
      </w:r>
    </w:p>
    <w:bookmarkEnd w:id="59"/>
    <w:bookmarkStart w:name="z77" w:id="60"/>
    <w:p>
      <w:pPr>
        <w:spacing w:after="0"/>
        <w:ind w:left="0"/>
        <w:jc w:val="both"/>
      </w:pPr>
      <w:r>
        <w:rPr>
          <w:rFonts w:ascii="Times New Roman"/>
          <w:b w:val="false"/>
          <w:i w:val="false"/>
          <w:color w:val="000000"/>
          <w:sz w:val="28"/>
        </w:rPr>
        <w:t>
      Негізгі талаптар тізбесінде көзделген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 себебін растайтын құжаттар қоса берілмесе;</w:t>
      </w:r>
    </w:p>
    <w:bookmarkEnd w:id="60"/>
    <w:bookmarkStart w:name="z76" w:id="61"/>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w:t>
      </w:r>
    </w:p>
    <w:bookmarkEnd w:id="61"/>
    <w:bookmarkStart w:name="z75" w:id="62"/>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болмаса көрсетілетін қызметті алушыға қайтарады.</w:t>
      </w:r>
    </w:p>
    <w:bookmarkEnd w:id="62"/>
    <w:bookmarkStart w:name="z74" w:id="63"/>
    <w:p>
      <w:pPr>
        <w:spacing w:after="0"/>
        <w:ind w:left="0"/>
        <w:jc w:val="both"/>
      </w:pPr>
      <w:r>
        <w:rPr>
          <w:rFonts w:ascii="Times New Roman"/>
          <w:b w:val="false"/>
          <w:i w:val="false"/>
          <w:color w:val="000000"/>
          <w:sz w:val="28"/>
        </w:rPr>
        <w:t>
      2) осы тармақта көзделген тексеру нәтижелері оң болған жағдайда Мемлекеттік корпорация:</w:t>
      </w:r>
    </w:p>
    <w:bookmarkEnd w:id="63"/>
    <w:bookmarkStart w:name="z73" w:id="64"/>
    <w:p>
      <w:pPr>
        <w:spacing w:after="0"/>
        <w:ind w:left="0"/>
        <w:jc w:val="both"/>
      </w:pPr>
      <w:r>
        <w:rPr>
          <w:rFonts w:ascii="Times New Roman"/>
          <w:b w:val="false"/>
          <w:i w:val="false"/>
          <w:color w:val="000000"/>
          <w:sz w:val="28"/>
        </w:rPr>
        <w:t xml:space="preserve">
      Қызметті көрсетуге арналған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журналында тіркейді; </w:t>
      </w:r>
    </w:p>
    <w:bookmarkEnd w:id="64"/>
    <w:bookmarkStart w:name="z72" w:id="65"/>
    <w:p>
      <w:pPr>
        <w:spacing w:after="0"/>
        <w:ind w:left="0"/>
        <w:jc w:val="both"/>
      </w:pPr>
      <w:r>
        <w:rPr>
          <w:rFonts w:ascii="Times New Roman"/>
          <w:b w:val="false"/>
          <w:i w:val="false"/>
          <w:color w:val="000000"/>
          <w:sz w:val="28"/>
        </w:rPr>
        <w:t>
      әлеуметтік аударымдарды және (немесе) әлеуметтік аударымдардың уақтылы және (немесе) толық төленбегені үшін өсімпұлдарды төлеу фактісін және көрсетілетін қызметті алушының өтінішінде көрсетілген төлем бойынша барлық деректемелерді Қорға хат жолдау жолымен растайды;</w:t>
      </w:r>
    </w:p>
    <w:bookmarkEnd w:id="65"/>
    <w:bookmarkStart w:name="z71" w:id="66"/>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нөмірін көрсете отырып, Еңбекминінің АЖ электрондық өтінімін қалыптастырады. Төлеушінің банктік деректемелері өзгерген кезде Мемлекеттік корпорация электрондық өтінімде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bookmarkEnd w:id="66"/>
    <w:bookmarkStart w:name="z70" w:id="67"/>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bookmarkEnd w:id="67"/>
    <w:bookmarkStart w:name="z69" w:id="68"/>
    <w:p>
      <w:pPr>
        <w:spacing w:after="0"/>
        <w:ind w:left="0"/>
        <w:jc w:val="both"/>
      </w:pPr>
      <w:r>
        <w:rPr>
          <w:rFonts w:ascii="Times New Roman"/>
          <w:b w:val="false"/>
          <w:i w:val="false"/>
          <w:color w:val="000000"/>
          <w:sz w:val="28"/>
        </w:rPr>
        <w:t xml:space="preserve">
      Еңбекминінің АЖ арқылы көрсетілетін қызметті алушының өтініште көрсетілген ұялы байланыс абоненттік құрылғысының нөміріне Short Message Service (Шорт мэсседж сервис) беру арқылы хабарламаны (бұдан әрі – sms-хабарландыру),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 пен құжаттарды порталда қабылдау туралы хабарламаны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порталда электрондық өтінішті қарау мәртебесі туралы хабарлама жібереді.</w:t>
      </w:r>
    </w:p>
    <w:bookmarkEnd w:id="68"/>
    <w:bookmarkStart w:name="z68" w:id="69"/>
    <w:p>
      <w:pPr>
        <w:spacing w:after="0"/>
        <w:ind w:left="0"/>
        <w:jc w:val="both"/>
      </w:pPr>
      <w:r>
        <w:rPr>
          <w:rFonts w:ascii="Times New Roman"/>
          <w:b w:val="false"/>
          <w:i w:val="false"/>
          <w:color w:val="000000"/>
          <w:sz w:val="28"/>
        </w:rPr>
        <w:t>
      Тексеру нәтижесі теріс болған жағдайда Мемлекеттік корпорация өтініш пен құжаттарды көрсетілетін қызметті алушыға қайтарады.</w:t>
      </w:r>
    </w:p>
    <w:bookmarkEnd w:id="69"/>
    <w:bookmarkStart w:name="z67" w:id="70"/>
    <w:p>
      <w:pPr>
        <w:spacing w:after="0"/>
        <w:ind w:left="0"/>
        <w:jc w:val="both"/>
      </w:pPr>
      <w:r>
        <w:rPr>
          <w:rFonts w:ascii="Times New Roman"/>
          <w:b w:val="false"/>
          <w:i w:val="false"/>
          <w:color w:val="000000"/>
          <w:sz w:val="28"/>
        </w:rPr>
        <w:t>
      9.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3-тармағына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bookmarkEnd w:id="70"/>
    <w:bookmarkStart w:name="z66" w:id="71"/>
    <w:p>
      <w:pPr>
        <w:spacing w:after="0"/>
        <w:ind w:left="0"/>
        <w:jc w:val="both"/>
      </w:pPr>
      <w:r>
        <w:rPr>
          <w:rFonts w:ascii="Times New Roman"/>
          <w:b w:val="false"/>
          <w:i w:val="false"/>
          <w:color w:val="000000"/>
          <w:sz w:val="28"/>
        </w:rPr>
        <w:t>
      10. Портал арқылы келіп түскен құжаттары бар электрондық өтініш мемлекеттік органдардың және (немесе) ұйымдардың ақпараттық жүйелерінде мынадай параметрлер бойынша:</w:t>
      </w:r>
    </w:p>
    <w:bookmarkEnd w:id="71"/>
    <w:bookmarkStart w:name="z65" w:id="72"/>
    <w:p>
      <w:pPr>
        <w:spacing w:after="0"/>
        <w:ind w:left="0"/>
        <w:jc w:val="both"/>
      </w:pPr>
      <w:r>
        <w:rPr>
          <w:rFonts w:ascii="Times New Roman"/>
          <w:b w:val="false"/>
          <w:i w:val="false"/>
          <w:color w:val="000000"/>
          <w:sz w:val="28"/>
        </w:rPr>
        <w:t>
      1) көрсетілетін қызметті алушы порталда көрсеткен төлеушінің деректемелерінің әлеуметтік аударымдар және (немесе) әлеуметтік аударымдардың уақтылы және (немесе) толық төленбегені үшін өсімпұлдар төленген төлем тапсырмасының деректемелерімен сәйкестігіне;</w:t>
      </w:r>
    </w:p>
    <w:bookmarkEnd w:id="72"/>
    <w:bookmarkStart w:name="z64" w:id="73"/>
    <w:p>
      <w:pPr>
        <w:spacing w:after="0"/>
        <w:ind w:left="0"/>
        <w:jc w:val="both"/>
      </w:pPr>
      <w:r>
        <w:rPr>
          <w:rFonts w:ascii="Times New Roman"/>
          <w:b w:val="false"/>
          <w:i w:val="false"/>
          <w:color w:val="000000"/>
          <w:sz w:val="28"/>
        </w:rPr>
        <w:t>
      2) заңды тұлғаны мемлекеттік тіркеу, оның филиалдары мен өкілдіктерін есептік тіркеу және (немесе) заңды тұлғаны қайта ұйымдастыру туралы мәліметтердің жарамдылығына (заңды тұлғалардың құқықтық мирасқорлық қатынастарына алып келетін заңды тұлғаның құқықтық жағдайын тоқтату немесе өзге де өзгерту) тексеруден өтеді.</w:t>
      </w:r>
    </w:p>
    <w:bookmarkEnd w:id="73"/>
    <w:bookmarkStart w:name="z63" w:id="74"/>
    <w:p>
      <w:pPr>
        <w:spacing w:after="0"/>
        <w:ind w:left="0"/>
        <w:jc w:val="both"/>
      </w:pPr>
      <w:r>
        <w:rPr>
          <w:rFonts w:ascii="Times New Roman"/>
          <w:b w:val="false"/>
          <w:i w:val="false"/>
          <w:color w:val="000000"/>
          <w:sz w:val="28"/>
        </w:rPr>
        <w:t>
      Порталда тексеру нәтижесі оң болған жағдайда көрсетілетін қызметті алушының электрондық өтініші мен құжаттары Еңбекмині АЖ-ға келіп түседі.</w:t>
      </w:r>
    </w:p>
    <w:bookmarkEnd w:id="74"/>
    <w:bookmarkStart w:name="z62" w:id="75"/>
    <w:p>
      <w:pPr>
        <w:spacing w:after="0"/>
        <w:ind w:left="0"/>
        <w:jc w:val="both"/>
      </w:pPr>
      <w:r>
        <w:rPr>
          <w:rFonts w:ascii="Times New Roman"/>
          <w:b w:val="false"/>
          <w:i w:val="false"/>
          <w:color w:val="000000"/>
          <w:sz w:val="28"/>
        </w:rPr>
        <w:t>
      Көрсетілген параметрлер бойынша тексеруден өтпеген кезде портал көрсетілетін қызметті алушыға электрондық өтініштің қабылданбағаны туралы хабарламаны оның "жеке кабинетіне" жолдайды.</w:t>
      </w:r>
    </w:p>
    <w:bookmarkEnd w:id="75"/>
    <w:bookmarkStart w:name="z61" w:id="76"/>
    <w:p>
      <w:pPr>
        <w:spacing w:after="0"/>
        <w:ind w:left="0"/>
        <w:jc w:val="both"/>
      </w:pPr>
      <w:r>
        <w:rPr>
          <w:rFonts w:ascii="Times New Roman"/>
          <w:b w:val="false"/>
          <w:i w:val="false"/>
          <w:color w:val="000000"/>
          <w:sz w:val="28"/>
        </w:rPr>
        <w:t xml:space="preserve">
      11. Еңбекмині АЖ келіп түскен көрсетілетін қызметті алушының электрондық өтініштері мен құжаттары бойынша Мемлекеттік корпорация электрондық өтініш түскен күннен бастап бес жұмыс күні ішінде: </w:t>
      </w:r>
    </w:p>
    <w:bookmarkEnd w:id="76"/>
    <w:bookmarkStart w:name="z60" w:id="77"/>
    <w:p>
      <w:pPr>
        <w:spacing w:after="0"/>
        <w:ind w:left="0"/>
        <w:jc w:val="both"/>
      </w:pPr>
      <w:r>
        <w:rPr>
          <w:rFonts w:ascii="Times New Roman"/>
          <w:b w:val="false"/>
          <w:i w:val="false"/>
          <w:color w:val="000000"/>
          <w:sz w:val="28"/>
        </w:rPr>
        <w:t>
      1) электрондық өтініште көрсетілген әлеуметтік аударымдардың және (немесе) әлеуметтік аударымдардың уақтылы және (немесе) толық төленбегені үшін өсімпұлдардың түсу фактісіне;</w:t>
      </w:r>
    </w:p>
    <w:bookmarkEnd w:id="77"/>
    <w:bookmarkStart w:name="z59" w:id="78"/>
    <w:p>
      <w:pPr>
        <w:spacing w:after="0"/>
        <w:ind w:left="0"/>
        <w:jc w:val="both"/>
      </w:pPr>
      <w:r>
        <w:rPr>
          <w:rFonts w:ascii="Times New Roman"/>
          <w:b w:val="false"/>
          <w:i w:val="false"/>
          <w:color w:val="000000"/>
          <w:sz w:val="28"/>
        </w:rPr>
        <w:t>
      2) қарауда тұрған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асырылған Қызмет көрсетуге бұрын берілген өтініштің болуына;</w:t>
      </w:r>
    </w:p>
    <w:bookmarkEnd w:id="78"/>
    <w:bookmarkStart w:name="z58" w:id="79"/>
    <w:p>
      <w:pPr>
        <w:spacing w:after="0"/>
        <w:ind w:left="0"/>
        <w:jc w:val="both"/>
      </w:pPr>
      <w:r>
        <w:rPr>
          <w:rFonts w:ascii="Times New Roman"/>
          <w:b w:val="false"/>
          <w:i w:val="false"/>
          <w:color w:val="000000"/>
          <w:sz w:val="28"/>
        </w:rPr>
        <w:t>
      3)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деректемелерінің жарамдылығына;</w:t>
      </w:r>
    </w:p>
    <w:bookmarkEnd w:id="79"/>
    <w:bookmarkStart w:name="z57" w:id="80"/>
    <w:p>
      <w:pPr>
        <w:spacing w:after="0"/>
        <w:ind w:left="0"/>
        <w:jc w:val="both"/>
      </w:pPr>
      <w:r>
        <w:rPr>
          <w:rFonts w:ascii="Times New Roman"/>
          <w:b w:val="false"/>
          <w:i w:val="false"/>
          <w:color w:val="000000"/>
          <w:sz w:val="28"/>
        </w:rPr>
        <w:t>
      4) Негізгі талаптар тізбесінде көзделген ұсынылған құжаттар бойынша әлеуметтік аударымдарды және (немесе) әлеуметтік аударымдардың уақтылы және (немесе) толық төленбегені үшін өсімпұлдарды қайтару себептерінің анықтығына;</w:t>
      </w:r>
    </w:p>
    <w:bookmarkEnd w:id="80"/>
    <w:bookmarkStart w:name="z56" w:id="81"/>
    <w:p>
      <w:pPr>
        <w:spacing w:after="0"/>
        <w:ind w:left="0"/>
        <w:jc w:val="both"/>
      </w:pPr>
      <w:r>
        <w:rPr>
          <w:rFonts w:ascii="Times New Roman"/>
          <w:b w:val="false"/>
          <w:i w:val="false"/>
          <w:color w:val="000000"/>
          <w:sz w:val="28"/>
        </w:rPr>
        <w:t xml:space="preserve">
      5)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сомаларының болуына;</w:t>
      </w:r>
    </w:p>
    <w:bookmarkEnd w:id="81"/>
    <w:bookmarkStart w:name="z55" w:id="82"/>
    <w:p>
      <w:pPr>
        <w:spacing w:after="0"/>
        <w:ind w:left="0"/>
        <w:jc w:val="both"/>
      </w:pPr>
      <w:r>
        <w:rPr>
          <w:rFonts w:ascii="Times New Roman"/>
          <w:b w:val="false"/>
          <w:i w:val="false"/>
          <w:color w:val="000000"/>
          <w:sz w:val="28"/>
        </w:rPr>
        <w:t xml:space="preserve">
      6) төлеушінің байланыс деректерінің болуына тексеру жүргізеді. </w:t>
      </w:r>
    </w:p>
    <w:bookmarkEnd w:id="82"/>
    <w:bookmarkStart w:name="z54" w:id="83"/>
    <w:p>
      <w:pPr>
        <w:spacing w:after="0"/>
        <w:ind w:left="0"/>
        <w:jc w:val="both"/>
      </w:pPr>
      <w:r>
        <w:rPr>
          <w:rFonts w:ascii="Times New Roman"/>
          <w:b w:val="false"/>
          <w:i w:val="false"/>
          <w:color w:val="000000"/>
          <w:sz w:val="28"/>
        </w:rPr>
        <w:t xml:space="preserve">
      Осы тармақта көзделген тексерудің оң нәтижесі болған кезде Мемлекеттік корпорация: </w:t>
      </w:r>
    </w:p>
    <w:bookmarkEnd w:id="83"/>
    <w:bookmarkStart w:name="z53" w:id="8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көрсетуге арналған электрондық өтінішті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өтініштерді тіркеудің электрондық журналында тіркейді; </w:t>
      </w:r>
    </w:p>
    <w:bookmarkEnd w:id="84"/>
    <w:bookmarkStart w:name="z52" w:id="85"/>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 туралы порталдан автоматты режимде көрсетілген мәліметтермен, Еңбекмині АЖ-да электрондық өтінімді қалыптастырады. Электрондық өтінімде төлеушінің банктік деректемелері өзгерген кезде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bookmarkEnd w:id="85"/>
    <w:bookmarkStart w:name="z51" w:id="86"/>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bookmarkEnd w:id="86"/>
    <w:bookmarkStart w:name="z50" w:id="87"/>
    <w:p>
      <w:pPr>
        <w:spacing w:after="0"/>
        <w:ind w:left="0"/>
        <w:jc w:val="both"/>
      </w:pPr>
      <w:r>
        <w:rPr>
          <w:rFonts w:ascii="Times New Roman"/>
          <w:b w:val="false"/>
          <w:i w:val="false"/>
          <w:color w:val="000000"/>
          <w:sz w:val="28"/>
        </w:rPr>
        <w:t xml:space="preserve">
      Еңбекмині АЖ арқылы көрсетілетін қызметті алушының "жеке кабинетіне" және көрсетілетін қызметті алушының ұялы байланысының абоненттік құрылғысының нөміріне sms-хабарлама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өтінішті тіркеу туралы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 өтінішті қарау мәртебесі туралы хабарлама жібереді.</w:t>
      </w:r>
    </w:p>
    <w:bookmarkEnd w:id="87"/>
    <w:bookmarkStart w:name="z49" w:id="88"/>
    <w:p>
      <w:pPr>
        <w:spacing w:after="0"/>
        <w:ind w:left="0"/>
        <w:jc w:val="both"/>
      </w:pPr>
      <w:r>
        <w:rPr>
          <w:rFonts w:ascii="Times New Roman"/>
          <w:b w:val="false"/>
          <w:i w:val="false"/>
          <w:color w:val="000000"/>
          <w:sz w:val="28"/>
        </w:rPr>
        <w:t>
      Осы тармақта көзделген тексерудің теріс нәтижесі болған кезде Мемлекеттік корпорация:</w:t>
      </w:r>
    </w:p>
    <w:bookmarkEnd w:id="88"/>
    <w:bookmarkStart w:name="z48" w:id="89"/>
    <w:p>
      <w:pPr>
        <w:spacing w:after="0"/>
        <w:ind w:left="0"/>
        <w:jc w:val="both"/>
      </w:pPr>
      <w:r>
        <w:rPr>
          <w:rFonts w:ascii="Times New Roman"/>
          <w:b w:val="false"/>
          <w:i w:val="false"/>
          <w:color w:val="000000"/>
          <w:sz w:val="28"/>
        </w:rPr>
        <w:t>
      көрсетілетін қызметті алушының өтініші мен құжаттарын қабылдамайды;</w:t>
      </w:r>
    </w:p>
    <w:bookmarkEnd w:id="89"/>
    <w:bookmarkStart w:name="z47" w:id="90"/>
    <w:p>
      <w:pPr>
        <w:spacing w:after="0"/>
        <w:ind w:left="0"/>
        <w:jc w:val="both"/>
      </w:pPr>
      <w:r>
        <w:rPr>
          <w:rFonts w:ascii="Times New Roman"/>
          <w:b w:val="false"/>
          <w:i w:val="false"/>
          <w:color w:val="000000"/>
          <w:sz w:val="28"/>
        </w:rPr>
        <w:t>
      себебін көрсете отырып, Еңбекмині АЖ арқылы порталдағы көрсетілетін қызметті алушының "жеке кабинетіне" және көрсетілетін қызметті алушының ұялы байланыс абоненттік құрылғысының нөміріне sms-хаюарландыру арқылы хабарлама жібереді.</w:t>
      </w:r>
    </w:p>
    <w:bookmarkEnd w:id="90"/>
    <w:bookmarkStart w:name="z46" w:id="91"/>
    <w:p>
      <w:pPr>
        <w:spacing w:after="0"/>
        <w:ind w:left="0"/>
        <w:jc w:val="both"/>
      </w:pPr>
      <w:r>
        <w:rPr>
          <w:rFonts w:ascii="Times New Roman"/>
          <w:b w:val="false"/>
          <w:i w:val="false"/>
          <w:color w:val="000000"/>
          <w:sz w:val="28"/>
        </w:rPr>
        <w:t>
      12. Қор көрсетілетін қызметті алушының өтініші мен құжаттары Қорға түскен күннен бастап он жұмыс күні ішінде оларды қарайды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(қайтарудан бас тартуды) жүзеге асырады.</w:t>
      </w:r>
    </w:p>
    <w:bookmarkEnd w:id="91"/>
    <w:bookmarkStart w:name="z45" w:id="92"/>
    <w:p>
      <w:pPr>
        <w:spacing w:after="0"/>
        <w:ind w:left="0"/>
        <w:jc w:val="both"/>
      </w:pPr>
      <w:r>
        <w:rPr>
          <w:rFonts w:ascii="Times New Roman"/>
          <w:b w:val="false"/>
          <w:i w:val="false"/>
          <w:color w:val="000000"/>
          <w:sz w:val="28"/>
        </w:rPr>
        <w:t>
      13.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егер:</w:t>
      </w:r>
    </w:p>
    <w:bookmarkEnd w:id="92"/>
    <w:bookmarkStart w:name="z44" w:id="93"/>
    <w:p>
      <w:pPr>
        <w:spacing w:after="0"/>
        <w:ind w:left="0"/>
        <w:jc w:val="both"/>
      </w:pPr>
      <w:r>
        <w:rPr>
          <w:rFonts w:ascii="Times New Roman"/>
          <w:b w:val="false"/>
          <w:i w:val="false"/>
          <w:color w:val="000000"/>
          <w:sz w:val="28"/>
        </w:rPr>
        <w:t xml:space="preserve">
      көрсетілетін қызметті алушының өтінішінде көрсетілген әлеуметтік аударымдар мен өсімпұлдар сомалары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Қорға міндетті түрде төленуге жатса;</w:t>
      </w:r>
    </w:p>
    <w:bookmarkEnd w:id="93"/>
    <w:bookmarkStart w:name="z43" w:id="94"/>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bookmarkEnd w:id="94"/>
    <w:bookmarkStart w:name="z42" w:id="95"/>
    <w:p>
      <w:pPr>
        <w:spacing w:after="0"/>
        <w:ind w:left="0"/>
        <w:jc w:val="both"/>
      </w:pPr>
      <w:r>
        <w:rPr>
          <w:rFonts w:ascii="Times New Roman"/>
          <w:b w:val="false"/>
          <w:i w:val="false"/>
          <w:color w:val="000000"/>
          <w:sz w:val="28"/>
        </w:rPr>
        <w:t>
      құжаттар осы Қағидалардың 3-тармағында көзделген жағдайларды растамайтын болса бас тартылады.</w:t>
      </w:r>
    </w:p>
    <w:bookmarkEnd w:id="95"/>
    <w:bookmarkStart w:name="z41" w:id="96"/>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тартқан кезде Қор Қызмет көрсету мерзімі аяқталғанға дейін үш жұмыс күнінен кешіктірмей көрсетілетін қызметті алушыға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6-қосымшаға сәйкес нысан бойынша Еңбекминінің АЖ арқылы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алдын ала хабарлама (бұдан әрі – алдын ала бас тарту) жібереді.</w:t>
      </w:r>
    </w:p>
    <w:bookmarkEnd w:id="96"/>
    <w:bookmarkStart w:name="z40" w:id="97"/>
    <w:p>
      <w:pPr>
        <w:spacing w:after="0"/>
        <w:ind w:left="0"/>
        <w:jc w:val="both"/>
      </w:pPr>
      <w:r>
        <w:rPr>
          <w:rFonts w:ascii="Times New Roman"/>
          <w:b w:val="false"/>
          <w:i w:val="false"/>
          <w:color w:val="000000"/>
          <w:sz w:val="28"/>
        </w:rPr>
        <w:t>
      Алдын ала бас тарту туралы хабарламаны көрсетілетін қызметті алушы жүгінген кезде Еңбекмині АЖ:</w:t>
      </w:r>
    </w:p>
    <w:bookmarkEnd w:id="97"/>
    <w:bookmarkStart w:name="z39" w:id="98"/>
    <w:p>
      <w:pPr>
        <w:spacing w:after="0"/>
        <w:ind w:left="0"/>
        <w:jc w:val="both"/>
      </w:pPr>
      <w:r>
        <w:rPr>
          <w:rFonts w:ascii="Times New Roman"/>
          <w:b w:val="false"/>
          <w:i w:val="false"/>
          <w:color w:val="000000"/>
          <w:sz w:val="28"/>
        </w:rPr>
        <w:t>
      портал арқылы – порталдағы көрсетілетін қызметті алушының "жеке кабинетіне" және өтініште көрсетілген көрсетілетін қызметті алушының ұялы байланысының абоненттік құрылғысының нөміріне sms-хабарландыру арқылы;</w:t>
      </w:r>
    </w:p>
    <w:bookmarkEnd w:id="98"/>
    <w:bookmarkStart w:name="z38" w:id="99"/>
    <w:p>
      <w:pPr>
        <w:spacing w:after="0"/>
        <w:ind w:left="0"/>
        <w:jc w:val="both"/>
      </w:pPr>
      <w:r>
        <w:rPr>
          <w:rFonts w:ascii="Times New Roman"/>
          <w:b w:val="false"/>
          <w:i w:val="false"/>
          <w:color w:val="000000"/>
          <w:sz w:val="28"/>
        </w:rPr>
        <w:t>
      Мемлекеттік корпорация арқылы – көрсетілетін қызметті алушының өтініште көрсетілген ұялы байланысының абоненттік құрылғысының нөміріне sms-хабарландыру арқылы жібереді.</w:t>
      </w:r>
    </w:p>
    <w:bookmarkEnd w:id="99"/>
    <w:bookmarkStart w:name="z37" w:id="100"/>
    <w:p>
      <w:pPr>
        <w:spacing w:after="0"/>
        <w:ind w:left="0"/>
        <w:jc w:val="both"/>
      </w:pPr>
      <w:r>
        <w:rPr>
          <w:rFonts w:ascii="Times New Roman"/>
          <w:b w:val="false"/>
          <w:i w:val="false"/>
          <w:color w:val="000000"/>
          <w:sz w:val="28"/>
        </w:rPr>
        <w:t>
      Көрсетілетін қызметті алушының алдын ала бас тарту бойынша қарсылықтарын Қор оны көрсетілетін қызметті алушыға жіберген күннен бастап екі жұмыс күні ішінде қабылдайды.</w:t>
      </w:r>
    </w:p>
    <w:bookmarkEnd w:id="100"/>
    <w:bookmarkStart w:name="z36" w:id="101"/>
    <w:p>
      <w:pPr>
        <w:spacing w:after="0"/>
        <w:ind w:left="0"/>
        <w:jc w:val="both"/>
      </w:pPr>
      <w:r>
        <w:rPr>
          <w:rFonts w:ascii="Times New Roman"/>
          <w:b w:val="false"/>
          <w:i w:val="false"/>
          <w:color w:val="000000"/>
          <w:sz w:val="28"/>
        </w:rPr>
        <w:t xml:space="preserve">
      Бұл ретте, егер белгіленген мерзімде көрсетілетін қызметті алушы қарсылық білдірмесе және жеткізбесе, бұл алдын ала бас тартуға қарсылықтың болмауына тең. </w:t>
      </w:r>
    </w:p>
    <w:bookmarkEnd w:id="101"/>
    <w:bookmarkStart w:name="z35" w:id="102"/>
    <w:p>
      <w:pPr>
        <w:spacing w:after="0"/>
        <w:ind w:left="0"/>
        <w:jc w:val="both"/>
      </w:pPr>
      <w:r>
        <w:rPr>
          <w:rFonts w:ascii="Times New Roman"/>
          <w:b w:val="false"/>
          <w:i w:val="false"/>
          <w:color w:val="000000"/>
          <w:sz w:val="28"/>
        </w:rPr>
        <w:t>
      Көрсетілетін қызметті алушы алдын ала бас тарту бойынша қарсылығын берген немесе білдірген кезде Қор Еңбекминінің АЖ арқылы көрсетілетін қызметті алушыға тыңдауды өткізу уақыты мен тәсілі туралы хабарлама жібереді.</w:t>
      </w:r>
    </w:p>
    <w:bookmarkEnd w:id="102"/>
    <w:bookmarkStart w:name="z34" w:id="103"/>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bookmarkEnd w:id="103"/>
    <w:bookmarkStart w:name="z33" w:id="104"/>
    <w:p>
      <w:pPr>
        <w:spacing w:after="0"/>
        <w:ind w:left="0"/>
        <w:jc w:val="both"/>
      </w:pPr>
      <w:r>
        <w:rPr>
          <w:rFonts w:ascii="Times New Roman"/>
          <w:b w:val="false"/>
          <w:i w:val="false"/>
          <w:color w:val="000000"/>
          <w:sz w:val="28"/>
        </w:rPr>
        <w:t>
      Тыңдау нәтижелері бойынша Қордың лауазымды адамы ЭЦҚ арқылы осы Қағидаларға 7-қосымшаға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хабарламаға қол қояды.</w:t>
      </w:r>
    </w:p>
    <w:bookmarkEnd w:id="104"/>
    <w:bookmarkStart w:name="z32" w:id="105"/>
    <w:p>
      <w:pPr>
        <w:spacing w:after="0"/>
        <w:ind w:left="0"/>
        <w:jc w:val="both"/>
      </w:pPr>
      <w:r>
        <w:rPr>
          <w:rFonts w:ascii="Times New Roman"/>
          <w:b w:val="false"/>
          <w:i w:val="false"/>
          <w:color w:val="000000"/>
          <w:sz w:val="28"/>
        </w:rPr>
        <w:t>
      14. Мемлекеттік корпорация арқылы қағаз түрінде қабылданған өтініштер бойынша Еңбекмині АЖ көрсетілетін қызметті алушыны Қор қол қойған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көрсетілетін қызметті алушыны sms-хабарландыру арқылы хабардар етеді.</w:t>
      </w:r>
    </w:p>
    <w:bookmarkEnd w:id="105"/>
    <w:bookmarkStart w:name="z31" w:id="106"/>
    <w:p>
      <w:pPr>
        <w:spacing w:after="0"/>
        <w:ind w:left="0"/>
        <w:jc w:val="both"/>
      </w:pPr>
      <w:r>
        <w:rPr>
          <w:rFonts w:ascii="Times New Roman"/>
          <w:b w:val="false"/>
          <w:i w:val="false"/>
          <w:color w:val="000000"/>
          <w:sz w:val="28"/>
        </w:rPr>
        <w:t xml:space="preserve">
      15. Sms-хабарландырулар Еңбекмині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хабарламалар туралы sms-хабарландырулар журналында автоматты түрде тіркеледі.</w:t>
      </w:r>
    </w:p>
    <w:bookmarkEnd w:id="106"/>
    <w:bookmarkStart w:name="z30" w:id="107"/>
    <w:p>
      <w:pPr>
        <w:spacing w:after="0"/>
        <w:ind w:left="0"/>
        <w:jc w:val="both"/>
      </w:pPr>
      <w:r>
        <w:rPr>
          <w:rFonts w:ascii="Times New Roman"/>
          <w:b w:val="false"/>
          <w:i w:val="false"/>
          <w:color w:val="000000"/>
          <w:sz w:val="28"/>
        </w:rPr>
        <w:t xml:space="preserve">
      16. Көрсетілетін қызметті алушы портал арқылы жүгінген кезде Еңбекмині АЖ-да Қордың лауазымды адамының ЭЦҚ-мен куәландырылатын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электрондық хабарлама қалыптастырылады және көрсетілетін қызметті алушының "жеке кабинетіне" және порталға өтініште көрсетілген көрсетілетін қызметті алушының ұялы байланысының абоненттік құрылғысының нөміріне sms-хабарлама арқылы жіберіледі. </w:t>
      </w:r>
    </w:p>
    <w:bookmarkEnd w:id="107"/>
    <w:bookmarkStart w:name="z29" w:id="108"/>
    <w:p>
      <w:pPr>
        <w:spacing w:after="0"/>
        <w:ind w:left="0"/>
        <w:jc w:val="both"/>
      </w:pPr>
      <w:r>
        <w:rPr>
          <w:rFonts w:ascii="Times New Roman"/>
          <w:b w:val="false"/>
          <w:i w:val="false"/>
          <w:color w:val="000000"/>
          <w:sz w:val="28"/>
        </w:rPr>
        <w:t>
      17. Әлеуметтік аударымдарды және (немесе) әлеуметтік аударымдардың уақтылы және (немесе) толық төленбегені үшін өсімпұлдарды қайтарудан бас тарту туралы хабарламаға қол қою кезінде Қор хабарламада осы Қағидалардың 13-тармағында көзделген бас тарту себебін көрсетеді.</w:t>
      </w:r>
    </w:p>
    <w:bookmarkEnd w:id="108"/>
    <w:bookmarkStart w:name="z28" w:id="109"/>
    <w:p>
      <w:pPr>
        <w:spacing w:after="0"/>
        <w:ind w:left="0"/>
        <w:jc w:val="both"/>
      </w:pPr>
      <w:r>
        <w:rPr>
          <w:rFonts w:ascii="Times New Roman"/>
          <w:b w:val="false"/>
          <w:i w:val="false"/>
          <w:color w:val="000000"/>
          <w:sz w:val="28"/>
        </w:rPr>
        <w:t xml:space="preserve">
      18. Мемлекеттік корпорацияның банктік шотына ақша аудару үшін Қор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Басқармасының қаулысы)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w:t>
      </w:r>
    </w:p>
    <w:bookmarkEnd w:id="109"/>
    <w:bookmarkStart w:name="z27" w:id="110"/>
    <w:p>
      <w:pPr>
        <w:spacing w:after="0"/>
        <w:ind w:left="0"/>
        <w:jc w:val="both"/>
      </w:pPr>
      <w:r>
        <w:rPr>
          <w:rFonts w:ascii="Times New Roman"/>
          <w:b w:val="false"/>
          <w:i w:val="false"/>
          <w:color w:val="000000"/>
          <w:sz w:val="28"/>
        </w:rPr>
        <w:t xml:space="preserve">
      19. Мемлекеттік корпорация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сомасын қоспағанда, қайтарылуға жататын әлеуметтік аударымдар бойынша Қордан есептелген әлеуметтік төлемдерді тағайындау фактісін анықтаған кезде, Мемлекеттік корпорация олар келіп түскен күннен кейінгі үш жұмыс күні ішінде әлеуметтік аударымдар сомасын Қордың шотына қайтарады.</w:t>
      </w:r>
    </w:p>
    <w:bookmarkEnd w:id="110"/>
    <w:bookmarkStart w:name="z26" w:id="111"/>
    <w:p>
      <w:pPr>
        <w:spacing w:after="0"/>
        <w:ind w:left="0"/>
        <w:jc w:val="both"/>
      </w:pPr>
      <w:r>
        <w:rPr>
          <w:rFonts w:ascii="Times New Roman"/>
          <w:b w:val="false"/>
          <w:i w:val="false"/>
          <w:color w:val="000000"/>
          <w:sz w:val="28"/>
        </w:rPr>
        <w:t>
      20. Мемлекеттік корпорация Қордан қаражат түскен күннен кейінгі үш жұмыс күннен кешіктірмей ҚР Б Басқармасының қаулысымен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 және көрсетілетін қызметті алушыға артық (қате) төленген әлеуметтік аударымдарды және (немесе) әлеуметтік аударымдардың уақтылы және (немесе) толық төленбегені үшін өсімпұлдар сомаларын аударады.</w:t>
      </w:r>
    </w:p>
    <w:bookmarkEnd w:id="111"/>
    <w:bookmarkStart w:name="z25" w:id="112"/>
    <w:p>
      <w:pPr>
        <w:spacing w:after="0"/>
        <w:ind w:left="0"/>
        <w:jc w:val="both"/>
      </w:pPr>
      <w:r>
        <w:rPr>
          <w:rFonts w:ascii="Times New Roman"/>
          <w:b w:val="false"/>
          <w:i w:val="false"/>
          <w:color w:val="000000"/>
          <w:sz w:val="28"/>
        </w:rPr>
        <w:t>
      21. Мемлекеттік корпорация Еңбекмині АЖ міндетті әлеуметтік сақтандыру жүйесіне қатысушылардың әлеуметтік аударымдарды және (немесе) әлеуметтік аударымдардың уақтылы және (немесе) толық төленбегені үшін өсімпұлдардың қайтарылған сомалары бойынша деректерді өзектілендіреді.</w:t>
      </w:r>
    </w:p>
    <w:bookmarkEnd w:id="112"/>
    <w:bookmarkStart w:name="z24" w:id="113"/>
    <w:p>
      <w:pPr>
        <w:spacing w:after="0"/>
        <w:ind w:left="0"/>
        <w:jc w:val="both"/>
      </w:pPr>
      <w:r>
        <w:rPr>
          <w:rFonts w:ascii="Times New Roman"/>
          <w:b w:val="false"/>
          <w:i w:val="false"/>
          <w:color w:val="000000"/>
          <w:sz w:val="28"/>
        </w:rPr>
        <w:t>
      22. Мемлекеттік корпорация мен Қордың арасында айына бір рет әлеуметтік аударымдар және (немесе) әлеуметтік аударымдардың уақтылы және (немесе) толық төленбегені үшін өсімпұлдардың түсуіне, сондай-ақ әлеуметтік аударымдарды және (немесе) әлеуметтік аударымдардың уақтылы және (немесе) толық төленбегені үшін өсімпұлдардың қайтарылуына салыстырып тексеру жүргізіледі.</w:t>
      </w:r>
    </w:p>
    <w:bookmarkEnd w:id="113"/>
    <w:bookmarkStart w:name="z23" w:id="114"/>
    <w:p>
      <w:pPr>
        <w:spacing w:after="0"/>
        <w:ind w:left="0"/>
        <w:jc w:val="both"/>
      </w:pPr>
      <w:r>
        <w:rPr>
          <w:rFonts w:ascii="Times New Roman"/>
          <w:b w:val="false"/>
          <w:i w:val="false"/>
          <w:color w:val="000000"/>
          <w:sz w:val="28"/>
        </w:rPr>
        <w:t>
      23. Қор қайтарылған артық (қате) төленген әлеуметтік аударымдардың және (немесе) әлеуметтік аударымдардың уақтылы және (немесе) толық төленбегені үшін өсімпұлдарды есепке алуды жүргiзедi.</w:t>
      </w:r>
    </w:p>
    <w:bookmarkEnd w:id="114"/>
    <w:bookmarkStart w:name="z22" w:id="115"/>
    <w:p>
      <w:pPr>
        <w:spacing w:after="0"/>
        <w:ind w:left="0"/>
        <w:jc w:val="both"/>
      </w:pPr>
      <w:r>
        <w:rPr>
          <w:rFonts w:ascii="Times New Roman"/>
          <w:b w:val="false"/>
          <w:i w:val="false"/>
          <w:color w:val="000000"/>
          <w:sz w:val="28"/>
        </w:rPr>
        <w:t xml:space="preserve">
      24. Оператор порталда қамтылған мәліметтердің қалыптастырылуын, қауіпсіздігін, сақталуын және өзгермейтіндігін қамтамасыз етеді. </w:t>
      </w:r>
    </w:p>
    <w:bookmarkEnd w:id="115"/>
    <w:bookmarkStart w:name="z21" w:id="116"/>
    <w:p>
      <w:pPr>
        <w:spacing w:after="0"/>
        <w:ind w:left="0"/>
        <w:jc w:val="both"/>
      </w:pPr>
      <w:r>
        <w:rPr>
          <w:rFonts w:ascii="Times New Roman"/>
          <w:b w:val="false"/>
          <w:i w:val="false"/>
          <w:color w:val="000000"/>
          <w:sz w:val="28"/>
        </w:rPr>
        <w:t>
      25. Орталық деректерді қолданбалы бағдарламалық қамсыздандыру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116"/>
    <w:bookmarkStart w:name="z20" w:id="117"/>
    <w:p>
      <w:pPr>
        <w:spacing w:after="0"/>
        <w:ind w:left="0"/>
        <w:jc w:val="both"/>
      </w:pPr>
      <w:r>
        <w:rPr>
          <w:rFonts w:ascii="Times New Roman"/>
          <w:b w:val="false"/>
          <w:i w:val="false"/>
          <w:color w:val="000000"/>
          <w:sz w:val="28"/>
        </w:rPr>
        <w:t>
      26. Орталық Еңбекминінің АЖ олардың мақсатына сәйкес үздіксіз жұмыс істеуін және өзектілендірілуін қамтамасыз етуге бағытталған іс-шаралар кешенін қамтамасыз етеді. Орталық берілетін деректердің толықтығын, дұрыстығын, өзектілігін және уақтылығын қамтамасыз етеді.</w:t>
      </w:r>
    </w:p>
    <w:bookmarkEnd w:id="117"/>
    <w:bookmarkStart w:name="z19" w:id="118"/>
    <w:p>
      <w:pPr>
        <w:spacing w:after="0"/>
        <w:ind w:left="0"/>
        <w:jc w:val="both"/>
      </w:pPr>
      <w:r>
        <w:rPr>
          <w:rFonts w:ascii="Times New Roman"/>
          <w:b w:val="false"/>
          <w:i w:val="false"/>
          <w:color w:val="000000"/>
          <w:sz w:val="28"/>
        </w:rPr>
        <w:t>
      27. Қызмет көрсету мәселелері бойынша ақпараттық өзара іс-қимыл ЭЦҚ қолдана отырып, Қазақстан Республикасы мемлекеттік органдарының бірыңғай тасымалдау ортасы арқылы жүзеге асырылады. Ақпарат алмасу кезінде ақпаратты қорғау мемлекеттік органдардың бірыңғай қорғалған тасымалдау ортасын пайдалану есебінен де, техникалық және ұйымдастырушылық сипаттағы іс-шаралар есебінен де қамтамасыз етіледі.</w:t>
      </w:r>
    </w:p>
    <w:bookmarkEnd w:id="118"/>
    <w:bookmarkStart w:name="z18" w:id="119"/>
    <w:p>
      <w:pPr>
        <w:spacing w:after="0"/>
        <w:ind w:left="0"/>
        <w:jc w:val="both"/>
      </w:pPr>
      <w:r>
        <w:rPr>
          <w:rFonts w:ascii="Times New Roman"/>
          <w:b w:val="false"/>
          <w:i w:val="false"/>
          <w:color w:val="000000"/>
          <w:sz w:val="28"/>
        </w:rPr>
        <w:t xml:space="preserve">
      28.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Қор Еңбекмині АЖ арқылы мемлекеттік қызметтер көрсету мониторингінің ақпараттық жүйесіне қызмет көрсету сатысы туралы деректерді енгізуді қамтамасыз етеді.</w:t>
      </w:r>
    </w:p>
    <w:bookmarkEnd w:id="119"/>
    <w:bookmarkStart w:name="z17" w:id="120"/>
    <w:p>
      <w:pPr>
        <w:spacing w:after="0"/>
        <w:ind w:left="0"/>
        <w:jc w:val="left"/>
      </w:pPr>
      <w:r>
        <w:rPr>
          <w:rFonts w:ascii="Times New Roman"/>
          <w:b/>
          <w:i w:val="false"/>
          <w:color w:val="000000"/>
        </w:rPr>
        <w:t xml:space="preserve"> 3-тарау. Қызмет көрсету мәселелері бойынша Қордың, Мемлекеттік корпорацияның шешімдеріне, әрекеттеріне (әрекетсіздігіне) шағымдану тәртібі</w:t>
      </w:r>
    </w:p>
    <w:bookmarkEnd w:id="120"/>
    <w:bookmarkStart w:name="z16" w:id="121"/>
    <w:p>
      <w:pPr>
        <w:spacing w:after="0"/>
        <w:ind w:left="0"/>
        <w:jc w:val="both"/>
      </w:pPr>
      <w:r>
        <w:rPr>
          <w:rFonts w:ascii="Times New Roman"/>
          <w:b w:val="false"/>
          <w:i w:val="false"/>
          <w:color w:val="000000"/>
          <w:sz w:val="28"/>
        </w:rPr>
        <w:t>
      29. Қордың (немесе) оның лауазымды адамдарының, Мемлекеттік корпорацияның және (немесе) олардың жұмыскерлерінің Қызмет көрсету мәселелері бойынша шешімдеріне, әрекеттеріне (әрекетсіздігіне) шағымданған кезде шағым Қордың, Мемлекеттік корпорацияның басшысының атына немесе уәкілетті мемлекеттік орган басшысының атына беріледі.</w:t>
      </w:r>
    </w:p>
    <w:bookmarkEnd w:id="121"/>
    <w:bookmarkStart w:name="z15" w:id="122"/>
    <w:p>
      <w:pPr>
        <w:spacing w:after="0"/>
        <w:ind w:left="0"/>
        <w:jc w:val="both"/>
      </w:pPr>
      <w:r>
        <w:rPr>
          <w:rFonts w:ascii="Times New Roman"/>
          <w:b w:val="false"/>
          <w:i w:val="false"/>
          <w:color w:val="000000"/>
          <w:sz w:val="28"/>
        </w:rPr>
        <w:t>
      Қордың, Мемлекеттік корпорацияның атына түскен көрсетілетін қызметті алушының шағымы тіркелген күнінен бастап бес жұмыс күні ішінде қаралуға жатады.</w:t>
      </w:r>
    </w:p>
    <w:bookmarkEnd w:id="122"/>
    <w:bookmarkStart w:name="z14" w:id="123"/>
    <w:p>
      <w:pPr>
        <w:spacing w:after="0"/>
        <w:ind w:left="0"/>
        <w:jc w:val="both"/>
      </w:pPr>
      <w:r>
        <w:rPr>
          <w:rFonts w:ascii="Times New Roman"/>
          <w:b w:val="false"/>
          <w:i w:val="false"/>
          <w:color w:val="000000"/>
          <w:sz w:val="28"/>
        </w:rPr>
        <w:t xml:space="preserve">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23"/>
    <w:bookmarkStart w:name="z13" w:id="124"/>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ҚР ӘРПК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bookmarkEnd w:id="124"/>
    <w:bookmarkStart w:name="z12" w:id="125"/>
    <w:p>
      <w:pPr>
        <w:spacing w:after="0"/>
        <w:ind w:left="0"/>
        <w:jc w:val="both"/>
      </w:pPr>
      <w:r>
        <w:rPr>
          <w:rFonts w:ascii="Times New Roman"/>
          <w:b w:val="false"/>
          <w:i w:val="false"/>
          <w:color w:val="000000"/>
          <w:sz w:val="28"/>
        </w:rPr>
        <w:t>
      Қордың немесе Мемлекеттік корпорацияның атына келіп түскен көрсетілетін қызметті алушының шағымы келіп түскен күннен бастап үш жұмыс күнінен кешіктірілмей және әкімшілік іс шағымды қарайтын органға жіберіледі.</w:t>
      </w:r>
    </w:p>
    <w:bookmarkEnd w:id="125"/>
    <w:bookmarkStart w:name="z11" w:id="126"/>
    <w:p>
      <w:pPr>
        <w:spacing w:after="0"/>
        <w:ind w:left="0"/>
        <w:jc w:val="both"/>
      </w:pPr>
      <w:r>
        <w:rPr>
          <w:rFonts w:ascii="Times New Roman"/>
          <w:b w:val="false"/>
          <w:i w:val="false"/>
          <w:color w:val="000000"/>
          <w:sz w:val="28"/>
        </w:rPr>
        <w:t>
      Қор, Мемлекеттік корпорация үш жұмыс күні ішінде шағымда көрсетілген талаптарды толық қанағаттандыратын шешімді не өзге де әкімшілік әрекетті қабылдаған кезде, олар шағымды қарайтын органға шағымды жібермейді.</w:t>
      </w:r>
    </w:p>
    <w:bookmarkEnd w:id="126"/>
    <w:bookmarkStart w:name="z10" w:id="127"/>
    <w:p>
      <w:pPr>
        <w:spacing w:after="0"/>
        <w:ind w:left="0"/>
        <w:jc w:val="both"/>
      </w:pPr>
      <w:r>
        <w:rPr>
          <w:rFonts w:ascii="Times New Roman"/>
          <w:b w:val="false"/>
          <w:i w:val="false"/>
          <w:color w:val="000000"/>
          <w:sz w:val="28"/>
        </w:rPr>
        <w:t xml:space="preserve">
      Көрсетілетін қызметті алушының шағымды қарайтын органның атына келіп түскен шағымы ол тіркелген күннен бастап он бес жұмыс күні ішінде қаралуға тиіс. </w:t>
      </w:r>
    </w:p>
    <w:bookmarkEnd w:id="127"/>
    <w:bookmarkStart w:name="z9" w:id="128"/>
    <w:p>
      <w:pPr>
        <w:spacing w:after="0"/>
        <w:ind w:left="0"/>
        <w:jc w:val="both"/>
      </w:pPr>
      <w:r>
        <w:rPr>
          <w:rFonts w:ascii="Times New Roman"/>
          <w:b w:val="false"/>
          <w:i w:val="false"/>
          <w:color w:val="000000"/>
          <w:sz w:val="28"/>
        </w:rPr>
        <w:t>
      30.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8"/>
    <w:bookmarkStart w:name="z8" w:id="129"/>
    <w:p>
      <w:pPr>
        <w:spacing w:after="0"/>
        <w:ind w:left="0"/>
        <w:jc w:val="both"/>
      </w:pPr>
      <w:r>
        <w:rPr>
          <w:rFonts w:ascii="Times New Roman"/>
          <w:b w:val="false"/>
          <w:i w:val="false"/>
          <w:color w:val="000000"/>
          <w:sz w:val="28"/>
        </w:rPr>
        <w:t>
      31. Егер Қазақстан Республикасының заңдарында өзгеше көзделмесе, ҚР ӘРПК 91-бабының 5-тармағына сәйкес әкімшілік тәртіппен (сотқа дейінгі) шағым жасалғаннан кейін сотқа жүгінуге жол беріледі.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басшысы _____________</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ұйымның атауы)</w:t>
      </w:r>
    </w:p>
    <w:p>
      <w:pPr>
        <w:spacing w:after="0"/>
        <w:ind w:left="0"/>
        <w:jc w:val="both"/>
      </w:pPr>
      <w:r>
        <w:rPr>
          <w:rFonts w:ascii="Times New Roman"/>
          <w:b w:val="false"/>
          <w:i w:val="false"/>
          <w:color w:val="000000"/>
          <w:sz w:val="28"/>
        </w:rPr>
        <w:t>
      __________ жылғы №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p>
      <w:pPr>
        <w:spacing w:after="0"/>
        <w:ind w:left="0"/>
        <w:jc w:val="both"/>
      </w:pPr>
      <w:r>
        <w:rPr>
          <w:rFonts w:ascii="Times New Roman"/>
          <w:b w:val="false"/>
          <w:i w:val="false"/>
          <w:color w:val="000000"/>
          <w:sz w:val="28"/>
        </w:rPr>
        <w:t>
      ☐ төлеуші немесе банк, немесе банк операцияларының жекелеген түрлерін жүзеге асыратын ұйым сол бір кезең үшін екі немесе одан да көп рет Мемлекеттік әлеуметтік сақтандыру қорының шотына қате аударған;</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xml:space="preserve">
      ☐ төлем тапсырмасының тізімдік бөлігінде төлем кезеңінде қате жіберілген; </w:t>
      </w:r>
    </w:p>
    <w:p>
      <w:pPr>
        <w:spacing w:after="0"/>
        <w:ind w:left="0"/>
        <w:jc w:val="both"/>
      </w:pPr>
      <w:r>
        <w:rPr>
          <w:rFonts w:ascii="Times New Roman"/>
          <w:b w:val="false"/>
          <w:i w:val="false"/>
          <w:color w:val="000000"/>
          <w:sz w:val="28"/>
        </w:rPr>
        <w:t xml:space="preserve">
      ☐ төлем тапсырмасының тізімдік бөлігінде әлеуметтік аударымдар сомаларында қате жіберілген; </w:t>
      </w:r>
    </w:p>
    <w:p>
      <w:pPr>
        <w:spacing w:after="0"/>
        <w:ind w:left="0"/>
        <w:jc w:val="both"/>
      </w:pPr>
      <w:r>
        <w:rPr>
          <w:rFonts w:ascii="Times New Roman"/>
          <w:b w:val="false"/>
          <w:i w:val="false"/>
          <w:color w:val="000000"/>
          <w:sz w:val="28"/>
        </w:rPr>
        <w:t xml:space="preserve">
      ☐ төлеушінің деректемелері дұрыс көрсетілмеген; </w:t>
      </w:r>
    </w:p>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p>
      <w:pPr>
        <w:spacing w:after="0"/>
        <w:ind w:left="0"/>
        <w:jc w:val="both"/>
      </w:pPr>
      <w:r>
        <w:rPr>
          <w:rFonts w:ascii="Times New Roman"/>
          <w:b w:val="false"/>
          <w:i w:val="false"/>
          <w:color w:val="000000"/>
          <w:sz w:val="28"/>
        </w:rPr>
        <w:t xml:space="preserve">
      _____ референс, _________ төлемнің жалпы сомасы _______ , қайтарылатын жалпы сома _______ қайтаруды жүзеге асыруды сұраймын.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w:t>
      </w:r>
    </w:p>
    <w:p>
      <w:pPr>
        <w:spacing w:after="0"/>
        <w:ind w:left="0"/>
        <w:jc w:val="both"/>
      </w:pPr>
      <w:r>
        <w:rPr>
          <w:rFonts w:ascii="Times New Roman"/>
          <w:b w:val="false"/>
          <w:i w:val="false"/>
          <w:color w:val="000000"/>
          <w:sz w:val="28"/>
        </w:rPr>
        <w:t>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Қолдары: Басшы 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 – Қазақстан Республикасының Еңбек кодексіне сәйкес сенбі, жексенбі және мереке күндерінен басқа, дүйсенбіден жұманы қоса алғанда,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2) Мемлекеттік корпорация – өтініштерді қабылдау Мемлекеттік корпорация арқылы Қазақстан Республикасының Еңбек кодексіне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Қазақстан Республикасының Еңбек кодексіне сәйкес демалыс және мереке күндері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жағдайларының (бұдан әрі – Қағидалар) 1-қосымшасына сәйкес нысан бойынша өтінішті Мемлекеттік корпорация арқылы қағаз түрінде немесе портал арқылы электрондық түрде мынадай құжаттарды қоса бере отырып ұсынады:</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2018 жылғы 27 ақпандағы № 306 бұйрығымен бекітілген (Нормативтік құқықтық актілерді мемлекеттік тіркеу тізілімінде № 16601 болып тіркелген) Жеке шоттарын жүргізу қағидаларының </w:t>
            </w:r>
            <w:r>
              <w:rPr>
                <w:rFonts w:ascii="Times New Roman"/>
                <w:b w:val="false"/>
                <w:i w:val="false"/>
                <w:color w:val="000000"/>
                <w:sz w:val="20"/>
              </w:rPr>
              <w:t>19-қосымшасына</w:t>
            </w:r>
            <w:r>
              <w:rPr>
                <w:rFonts w:ascii="Times New Roman"/>
                <w:b w:val="false"/>
                <w:i w:val="false"/>
                <w:color w:val="000000"/>
                <w:sz w:val="20"/>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w:t>
            </w:r>
          </w:p>
          <w:p>
            <w:pPr>
              <w:spacing w:after="20"/>
              <w:ind w:left="20"/>
              <w:jc w:val="both"/>
            </w:pPr>
            <w:r>
              <w:rPr>
                <w:rFonts w:ascii="Times New Roman"/>
                <w:b w:val="false"/>
                <w:i w:val="false"/>
                <w:color w:val="000000"/>
                <w:sz w:val="20"/>
              </w:rPr>
              <w:t>
3)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20"/>
              <w:ind w:left="20"/>
              <w:jc w:val="both"/>
            </w:pPr>
            <w:r>
              <w:rPr>
                <w:rFonts w:ascii="Times New Roman"/>
                <w:b w:val="false"/>
                <w:i w:val="false"/>
                <w:color w:val="000000"/>
                <w:sz w:val="20"/>
              </w:rPr>
              <w:t>
Осы тармақтың 3) тармақшасында көрсетілген құжат болмаған кезде Салық төлеушінің жеке шотынан үзінді-көшірме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азақстан Республикасы Әлеуметтік Кодексінің 245-бабы </w:t>
            </w:r>
            <w:r>
              <w:rPr>
                <w:rFonts w:ascii="Times New Roman"/>
                <w:b w:val="false"/>
                <w:i w:val="false"/>
                <w:color w:val="000000"/>
                <w:sz w:val="20"/>
              </w:rPr>
              <w:t>1-тармағының</w:t>
            </w:r>
            <w:r>
              <w:rPr>
                <w:rFonts w:ascii="Times New Roman"/>
                <w:b w:val="false"/>
                <w:i w:val="false"/>
                <w:color w:val="000000"/>
                <w:sz w:val="20"/>
              </w:rPr>
              <w:t xml:space="preserve"> төртінші абзацына және </w:t>
            </w:r>
            <w:r>
              <w:rPr>
                <w:rFonts w:ascii="Times New Roman"/>
                <w:b w:val="false"/>
                <w:i w:val="false"/>
                <w:color w:val="000000"/>
                <w:sz w:val="20"/>
              </w:rPr>
              <w:t>2-тармағының</w:t>
            </w:r>
            <w:r>
              <w:rPr>
                <w:rFonts w:ascii="Times New Roman"/>
                <w:b w:val="false"/>
                <w:i w:val="false"/>
                <w:color w:val="000000"/>
                <w:sz w:val="20"/>
              </w:rPr>
              <w:t xml:space="preserve"> төртінші абзацына, 256-бабы </w:t>
            </w:r>
            <w:r>
              <w:rPr>
                <w:rFonts w:ascii="Times New Roman"/>
                <w:b w:val="false"/>
                <w:i w:val="false"/>
                <w:color w:val="000000"/>
                <w:sz w:val="20"/>
              </w:rPr>
              <w:t>1-тармағының</w:t>
            </w:r>
            <w:r>
              <w:rPr>
                <w:rFonts w:ascii="Times New Roman"/>
                <w:b w:val="false"/>
                <w:i w:val="false"/>
                <w:color w:val="000000"/>
                <w:sz w:val="20"/>
              </w:rPr>
              <w:t xml:space="preserve"> бірінші абзацына сәйкес Қорға міндетті түрде төленуге жатаса;</w:t>
            </w:r>
          </w:p>
          <w:p>
            <w:pPr>
              <w:spacing w:after="20"/>
              <w:ind w:left="20"/>
              <w:jc w:val="both"/>
            </w:pPr>
            <w:r>
              <w:rPr>
                <w:rFonts w:ascii="Times New Roman"/>
                <w:b w:val="false"/>
                <w:i w:val="false"/>
                <w:color w:val="000000"/>
                <w:sz w:val="20"/>
              </w:rPr>
              <w:t xml:space="preserve">
2) Кодекстің 78-бабы </w:t>
            </w:r>
            <w:r>
              <w:rPr>
                <w:rFonts w:ascii="Times New Roman"/>
                <w:b w:val="false"/>
                <w:i w:val="false"/>
                <w:color w:val="000000"/>
                <w:sz w:val="20"/>
              </w:rPr>
              <w:t>4-тармағына</w:t>
            </w:r>
            <w:r>
              <w:rPr>
                <w:rFonts w:ascii="Times New Roman"/>
                <w:b w:val="false"/>
                <w:i w:val="false"/>
                <w:color w:val="000000"/>
                <w:sz w:val="20"/>
              </w:rPr>
              <w:t xml:space="preserve">, 85-бабы </w:t>
            </w:r>
            <w:r>
              <w:rPr>
                <w:rFonts w:ascii="Times New Roman"/>
                <w:b w:val="false"/>
                <w:i w:val="false"/>
                <w:color w:val="000000"/>
                <w:sz w:val="20"/>
              </w:rPr>
              <w:t>4-тармағына</w:t>
            </w:r>
            <w:r>
              <w:rPr>
                <w:rFonts w:ascii="Times New Roman"/>
                <w:b w:val="false"/>
                <w:i w:val="false"/>
                <w:color w:val="000000"/>
                <w:sz w:val="20"/>
              </w:rPr>
              <w:t xml:space="preserve">, 118-бабы </w:t>
            </w:r>
            <w:r>
              <w:rPr>
                <w:rFonts w:ascii="Times New Roman"/>
                <w:b w:val="false"/>
                <w:i w:val="false"/>
                <w:color w:val="000000"/>
                <w:sz w:val="20"/>
              </w:rPr>
              <w:t>4-тармағына</w:t>
            </w:r>
            <w:r>
              <w:rPr>
                <w:rFonts w:ascii="Times New Roman"/>
                <w:b w:val="false"/>
                <w:i w:val="false"/>
                <w:color w:val="000000"/>
                <w:sz w:val="20"/>
              </w:rPr>
              <w:t xml:space="preserve">, 181-бабы </w:t>
            </w:r>
            <w:r>
              <w:rPr>
                <w:rFonts w:ascii="Times New Roman"/>
                <w:b w:val="false"/>
                <w:i w:val="false"/>
                <w:color w:val="000000"/>
                <w:sz w:val="20"/>
              </w:rPr>
              <w:t>2-тармағына</w:t>
            </w:r>
            <w:r>
              <w:rPr>
                <w:rFonts w:ascii="Times New Roman"/>
                <w:b w:val="false"/>
                <w:i w:val="false"/>
                <w:color w:val="000000"/>
                <w:sz w:val="20"/>
              </w:rPr>
              <w:t xml:space="preserve">, 240-бабы </w:t>
            </w:r>
            <w:r>
              <w:rPr>
                <w:rFonts w:ascii="Times New Roman"/>
                <w:b w:val="false"/>
                <w:i w:val="false"/>
                <w:color w:val="000000"/>
                <w:sz w:val="20"/>
              </w:rPr>
              <w:t>3-тармағына</w:t>
            </w:r>
            <w:r>
              <w:rPr>
                <w:rFonts w:ascii="Times New Roman"/>
                <w:b w:val="false"/>
                <w:i w:val="false"/>
                <w:color w:val="000000"/>
                <w:sz w:val="20"/>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3) құжаттар осы Қағидалардың 3-тармағында көзделген жағдайларды растамайтын болса бас тартылады;</w:t>
            </w:r>
          </w:p>
          <w:p>
            <w:pPr>
              <w:spacing w:after="20"/>
              <w:ind w:left="20"/>
              <w:jc w:val="both"/>
            </w:pPr>
            <w:r>
              <w:rPr>
                <w:rFonts w:ascii="Times New Roman"/>
                <w:b w:val="false"/>
                <w:i w:val="false"/>
                <w:color w:val="000000"/>
                <w:sz w:val="20"/>
              </w:rPr>
              <w:t>
4) 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банктің, төлеушінің банк операцияларының жекелеген түрлерін жүзеге асыратын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w:t>
            </w:r>
          </w:p>
          <w:p>
            <w:pPr>
              <w:spacing w:after="20"/>
              <w:ind w:left="20"/>
              <w:jc w:val="both"/>
            </w:pPr>
            <w:r>
              <w:rPr>
                <w:rFonts w:ascii="Times New Roman"/>
                <w:b w:val="false"/>
                <w:i w:val="false"/>
                <w:color w:val="000000"/>
                <w:sz w:val="20"/>
              </w:rPr>
              <w:t>
қайтару (қайтарудан бас тарту)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аударымдарды/өсімпұлды қайтару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 пен құжаттардың қабылданғаны туралы хабарлама</w:t>
      </w:r>
    </w:p>
    <w:p>
      <w:pPr>
        <w:spacing w:after="0"/>
        <w:ind w:left="0"/>
        <w:jc w:val="both"/>
      </w:pPr>
      <w:r>
        <w:rPr>
          <w:rFonts w:ascii="Times New Roman"/>
          <w:b w:val="false"/>
          <w:i w:val="false"/>
          <w:color w:val="000000"/>
          <w:sz w:val="28"/>
        </w:rPr>
        <w:t>
      Сіздің өтінішіңіз № 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"Азаматтарға арналған үкімет" мемлекеттік корпорациясы" коммерциялық емес акционерлік қоғамына қабылданды. Өтініш мәртебесі: ____________________(тіркелген).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өтінішті қарау мәртебесі туралы хабарлама</w:t>
      </w:r>
    </w:p>
    <w:p>
      <w:pPr>
        <w:spacing w:after="0"/>
        <w:ind w:left="0"/>
        <w:jc w:val="both"/>
      </w:pPr>
      <w:r>
        <w:rPr>
          <w:rFonts w:ascii="Times New Roman"/>
          <w:b w:val="false"/>
          <w:i w:val="false"/>
          <w:color w:val="000000"/>
          <w:sz w:val="28"/>
        </w:rPr>
        <w:t>
      Сіздің өтінішіңіз № __________________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"Мемлекеттік әлеуметтік сақтандыру қорына" акционерлік қоғамына қабылданды.</w:t>
      </w:r>
    </w:p>
    <w:p>
      <w:pPr>
        <w:spacing w:after="0"/>
        <w:ind w:left="0"/>
        <w:jc w:val="both"/>
      </w:pPr>
      <w:r>
        <w:rPr>
          <w:rFonts w:ascii="Times New Roman"/>
          <w:b w:val="false"/>
          <w:i w:val="false"/>
          <w:color w:val="000000"/>
          <w:sz w:val="28"/>
        </w:rPr>
        <w:t>
      Өтініш мәртебесі:______________ (қарауда).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алдын ала бас тарту туралы хабарлама _____________________________________ көрсетілетін қызметті алушының атауы</w:t>
      </w:r>
    </w:p>
    <w:p>
      <w:pPr>
        <w:spacing w:after="0"/>
        <w:ind w:left="0"/>
        <w:jc w:val="both"/>
      </w:pPr>
      <w:r>
        <w:rPr>
          <w:rFonts w:ascii="Times New Roman"/>
          <w:b w:val="false"/>
          <w:i w:val="false"/>
          <w:color w:val="000000"/>
          <w:sz w:val="28"/>
        </w:rPr>
        <w:t>
      № ________ өтінішпен берілген, артық (қате) төленген әлеуметтік аударымдарды және</w:t>
      </w:r>
    </w:p>
    <w:p>
      <w:pPr>
        <w:spacing w:after="0"/>
        <w:ind w:left="0"/>
        <w:jc w:val="both"/>
      </w:pPr>
      <w:r>
        <w:rPr>
          <w:rFonts w:ascii="Times New Roman"/>
          <w:b w:val="false"/>
          <w:i w:val="false"/>
          <w:color w:val="000000"/>
          <w:sz w:val="28"/>
        </w:rPr>
        <w:t>
      (немесе) әлеуметтік аударымдардың уақтылы және (немесе) толық төленбегені үшін</w:t>
      </w:r>
    </w:p>
    <w:p>
      <w:pPr>
        <w:spacing w:after="0"/>
        <w:ind w:left="0"/>
        <w:jc w:val="both"/>
      </w:pPr>
      <w:r>
        <w:rPr>
          <w:rFonts w:ascii="Times New Roman"/>
          <w:b w:val="false"/>
          <w:i w:val="false"/>
          <w:color w:val="000000"/>
          <w:sz w:val="28"/>
        </w:rPr>
        <w:t xml:space="preserve">
      өсімпұлдарды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себеппен қайтарудан бас тарту туралы Сіздің назарыңызға жеткізеді.</w:t>
      </w:r>
    </w:p>
    <w:p>
      <w:pPr>
        <w:spacing w:after="0"/>
        <w:ind w:left="0"/>
        <w:jc w:val="both"/>
      </w:pPr>
      <w:r>
        <w:rPr>
          <w:rFonts w:ascii="Times New Roman"/>
          <w:b w:val="false"/>
          <w:i w:val="false"/>
          <w:color w:val="000000"/>
          <w:sz w:val="28"/>
        </w:rPr>
        <w:t>
      қарсылық болған жағдайда _____ теріңіз</w:t>
      </w:r>
    </w:p>
    <w:p>
      <w:pPr>
        <w:spacing w:after="0"/>
        <w:ind w:left="0"/>
        <w:jc w:val="both"/>
      </w:pPr>
      <w:r>
        <w:rPr>
          <w:rFonts w:ascii="Times New Roman"/>
          <w:b w:val="false"/>
          <w:i w:val="false"/>
          <w:color w:val="000000"/>
          <w:sz w:val="28"/>
        </w:rPr>
        <w:t>
      бас тартуға келіскен жағдайда _____ теріңіз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__________________________________________ көрсетілетін қызметті алушының атауы</w:t>
      </w:r>
    </w:p>
    <w:p>
      <w:pPr>
        <w:spacing w:after="0"/>
        <w:ind w:left="0"/>
        <w:jc w:val="both"/>
      </w:pPr>
      <w:r>
        <w:rPr>
          <w:rFonts w:ascii="Times New Roman"/>
          <w:b w:val="false"/>
          <w:i w:val="false"/>
          <w:color w:val="000000"/>
          <w:sz w:val="28"/>
        </w:rPr>
        <w:t>
      1.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қайтаруды жүзеге асыру 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2.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қайтарудан бас тарту _____________________________________________,</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алушыларды sms-хабарландыру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sms-хабарландыру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жіберілу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