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5cf7" w14:textId="0c35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мәслихатының "Махамбет ауданында тұрғын үй көмегін көрсетудің мөлшері мен тәртібін айқындау туралы" 2015 жылғы 24 желтоқсандағы № 349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2023 жылғы 16 қаңтардағы № 200 шешімі. Атырау облысының Әділет департаментінде 2023 жылғы 20 қаңтарда № 4974 болып тіркелді. Күші жойылды - Атырау облысы Махамбет аудандық мәслихатының 2024 жылғы 4 мамырдағы № 117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04.05.2024 № </w:t>
      </w:r>
      <w:r>
        <w:rPr>
          <w:rFonts w:ascii="Times New Roman"/>
          <w:b w:val="false"/>
          <w:i w:val="false"/>
          <w:color w:val="ff0000"/>
          <w:sz w:val="28"/>
        </w:rPr>
        <w:t>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"Махамбет ауданында тұрғын үй көмегін көрсетудің мөлшері мен тәртібін айқындау туралы" 2015 жылғы 24 желтоқсандағы № 349 (Нормативтік құқықтық актілерді мемлекеттік тіркеу тізілімінде № 3433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14 сәуірдегі № 512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