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dfad" w14:textId="3c5d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тамыздағы № 531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19 маусымдағы № 26 шешімі. Қостанай облысының Әділет департаментінде 2023 жылғы 1 шілдеде № 10036 болып тіркелді. Күші жойылды - Қостанай облысы Қарабалық ауданы мәслихатының 2023 жылғы 29 қарашадағы № 64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28 тамыздағы № 531 (Нормативтік құқықтық актілерді мемлекеттік тіркеу тізілімінде № 9424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ардагерлеріне, Жеңіс күніне, табыстарын есепке алмай, 1500000 (бір миллион бес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