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be96" w14:textId="b91b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2023 жылғы 26 сәуірдегі № 16 шешімі. Қостанай облысының Әділет департаментінде 2023 жылғы 10 мамырда № 10002 болып тіркелді. Күші жойылды - Қостанай облысы Қарабалық ауданы мәслихатының 2023 жылғы 29 қарашадағы № 64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29.11.2023 </w:t>
      </w:r>
      <w:r>
        <w:rPr>
          <w:rFonts w:ascii="Times New Roman"/>
          <w:b w:val="false"/>
          <w:i w:val="false"/>
          <w:color w:val="ff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9424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деп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Әлеуметтік көмек көрсету үшін:</w:t>
      </w:r>
    </w:p>
    <w:bookmarkEnd w:id="4"/>
    <w:bookmarkStart w:name="z11" w:id="5"/>
    <w:p>
      <w:pPr>
        <w:spacing w:after="0"/>
        <w:ind w:left="0"/>
        <w:jc w:val="both"/>
      </w:pPr>
      <w:r>
        <w:rPr>
          <w:rFonts w:ascii="Times New Roman"/>
          <w:b w:val="false"/>
          <w:i w:val="false"/>
          <w:color w:val="000000"/>
          <w:sz w:val="28"/>
        </w:rPr>
        <w:t>
      1) Кеңес әскерлерінің шектеулі контингентін Демократиялық Ауғанстан Республикасынан шығару күні - 15 ақпан,</w:t>
      </w:r>
    </w:p>
    <w:bookmarkEnd w:id="5"/>
    <w:bookmarkStart w:name="z12" w:id="6"/>
    <w:p>
      <w:pPr>
        <w:spacing w:after="0"/>
        <w:ind w:left="0"/>
        <w:jc w:val="both"/>
      </w:pPr>
      <w:r>
        <w:rPr>
          <w:rFonts w:ascii="Times New Roman"/>
          <w:b w:val="false"/>
          <w:i w:val="false"/>
          <w:color w:val="000000"/>
          <w:sz w:val="28"/>
        </w:rPr>
        <w:t>
      2) Жеңiс күнi - 9 мамыр мереке күндерi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азаматтардың жекелеген санаттарына мереке күніне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9) тармақшасымен толықтырылсын:</w:t>
      </w:r>
    </w:p>
    <w:bookmarkStart w:name="z16" w:id="8"/>
    <w:p>
      <w:pPr>
        <w:spacing w:after="0"/>
        <w:ind w:left="0"/>
        <w:jc w:val="both"/>
      </w:pPr>
      <w:r>
        <w:rPr>
          <w:rFonts w:ascii="Times New Roman"/>
          <w:b w:val="false"/>
          <w:i w:val="false"/>
          <w:color w:val="000000"/>
          <w:sz w:val="28"/>
        </w:rPr>
        <w:t>
      "9) Кеңес әскерлерінің шектеулі контингенті Ауғанстан Демократиялық Республикасынан шығарылған күні - 15 ақпан.</w:t>
      </w:r>
    </w:p>
    <w:bookmarkEnd w:id="8"/>
    <w:bookmarkStart w:name="z17" w:id="9"/>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50000 (елу мың) теңге мөлшерінде;</w:t>
      </w:r>
    </w:p>
    <w:bookmarkEnd w:id="9"/>
    <w:bookmarkStart w:name="z18" w:id="10"/>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 50000 (елу мың) теңге мөлшерінде;</w:t>
      </w:r>
    </w:p>
    <w:bookmarkEnd w:id="10"/>
    <w:bookmarkStart w:name="z19" w:id="1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 50000 (елу мың) теңге мөлшерінде;</w:t>
      </w:r>
    </w:p>
    <w:bookmarkEnd w:id="11"/>
    <w:bookmarkStart w:name="z20" w:id="12"/>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50000 (елу мың) теңге мөлшерінде;</w:t>
      </w:r>
    </w:p>
    <w:bookmarkEnd w:id="12"/>
    <w:bookmarkStart w:name="z21" w:id="13"/>
    <w:p>
      <w:pPr>
        <w:spacing w:after="0"/>
        <w:ind w:left="0"/>
        <w:jc w:val="both"/>
      </w:pPr>
      <w:r>
        <w:rPr>
          <w:rFonts w:ascii="Times New Roman"/>
          <w:b w:val="false"/>
          <w:i w:val="false"/>
          <w:color w:val="000000"/>
          <w:sz w:val="28"/>
        </w:rPr>
        <w:t>
      бұрынғы КСР Одағын қорғау кезінде алған жарақаты, контузиясы, жарақаты, әскери қызметтің басқа да міндеттерін орындауы немесе соғыс қимылдары жүргізілген Ауғанстандағы әскери қызмет кезінде ауруға шалдығуы салдарынан мүгедектігі белгіленген әскери қызметшілерге, 50 000 (елу мың) теңге сомасында;</w:t>
      </w:r>
    </w:p>
    <w:bookmarkEnd w:id="13"/>
    <w:bookmarkStart w:name="z22" w:id="14"/>
    <w:p>
      <w:pPr>
        <w:spacing w:after="0"/>
        <w:ind w:left="0"/>
        <w:jc w:val="both"/>
      </w:pPr>
      <w:r>
        <w:rPr>
          <w:rFonts w:ascii="Times New Roman"/>
          <w:b w:val="false"/>
          <w:i w:val="false"/>
          <w:color w:val="000000"/>
          <w:sz w:val="28"/>
        </w:rPr>
        <w:t>
      Ауғанстандағы ұрыс қызмет кезінде алған жарақаты, контузиясы, жарақаты, ауруға шалдығуы салдарынан қаза тапқан (жоғалған) немесе қайтыс болған әскери қызметшілердің отбасыларына, 50 000 (елу мың) теңге сомасында;</w:t>
      </w:r>
    </w:p>
    <w:bookmarkEnd w:id="14"/>
    <w:bookmarkStart w:name="z23" w:id="15"/>
    <w:p>
      <w:pPr>
        <w:spacing w:after="0"/>
        <w:ind w:left="0"/>
        <w:jc w:val="both"/>
      </w:pPr>
      <w:r>
        <w:rPr>
          <w:rFonts w:ascii="Times New Roman"/>
          <w:b w:val="false"/>
          <w:i w:val="false"/>
          <w:color w:val="000000"/>
          <w:sz w:val="28"/>
        </w:rPr>
        <w:t>
      1979 жылғы 1 желтоқсаннан бастап 1989 жылғы желтоқсанға дейінгі кезеңде Ауғанстанға және соғыс қимылдары жүргізілген басқа елдерге жұмысқа жіберілген жұмысшылары мен қызметкерлеріне 50 000 (елу мың) теңге мөлшерінде;</w:t>
      </w:r>
    </w:p>
    <w:bookmarkEnd w:id="15"/>
    <w:bookmarkStart w:name="z24" w:id="16"/>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 кірмеген, бұрынғы КСР Одағы Мемлекеттік қауіпсіздік комитетінің жұмысшылары мен қызметшiлеріне, 50 000 (елу мың) теңге сомасында.".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6" w:id="17"/>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уәкілетті ұйымның не өзге де ұйымдардың ұсынуы бойынша жергілікті атқарушы орган бекітетін тізім бойынша көрсетіледі.".</w:t>
      </w:r>
    </w:p>
    <w:bookmarkEnd w:id="17"/>
    <w:bookmarkStart w:name="z27" w:id="1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2023 жылғы 15 ақпаннан бастап туындаған қатынастарға қолданылады.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