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5ed1" w14:textId="e345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2023 жылғы 15 маусымдағы № 33 шешімі. Қарағанды облысының Әділет департаментінде 2023 жылғы 21 маусымда № 6437-09 болып тіркелді. Күші жойылды - Қарағанды облысы Саран қалалық мәслихатының 2023 жылғы 23 қарашадағы № 75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23.11.2023 </w:t>
      </w:r>
      <w:r>
        <w:rPr>
          <w:rFonts w:ascii="Times New Roman"/>
          <w:b w:val="false"/>
          <w:i w:val="false"/>
          <w:color w:val="ff0000"/>
          <w:sz w:val="28"/>
        </w:rPr>
        <w:t>№ 75</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2013 жылғы 12 желтоқсандағы № 279 (Нормативтік құқықтық актілерді мемлекеттік тіркеу тізілімінде № 2491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"6. Атаулы күндер мен мереке күндеріне әлеуметтік көмек көрсетіледі:</w:t>
      </w:r>
    </w:p>
    <w:bookmarkEnd w:id="4"/>
    <w:bookmarkStart w:name="z11"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5"/>
    <w:bookmarkStart w:name="z12" w:id="6"/>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w:t>
      </w:r>
    </w:p>
    <w:bookmarkEnd w:id="6"/>
    <w:bookmarkStart w:name="z13" w:id="7"/>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w:t>
      </w:r>
    </w:p>
    <w:bookmarkEnd w:id="7"/>
    <w:bookmarkStart w:name="z14" w:id="8"/>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w:t>
      </w:r>
    </w:p>
    <w:bookmarkEnd w:id="8"/>
    <w:bookmarkStart w:name="z15" w:id="9"/>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w:t>
      </w:r>
    </w:p>
    <w:bookmarkEnd w:id="9"/>
    <w:bookmarkStart w:name="z16" w:id="10"/>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қимылдарын қамтамасыз етуге қатысқаны үшін бұрынғы КСР Одағының ордендерімен және медальдарымен наградталған жұмысшылар мен қызметшілерге;</w:t>
      </w:r>
    </w:p>
    <w:bookmarkEnd w:id="10"/>
    <w:bookmarkStart w:name="z17" w:id="11"/>
    <w:p>
      <w:pPr>
        <w:spacing w:after="0"/>
        <w:ind w:left="0"/>
        <w:jc w:val="both"/>
      </w:pPr>
      <w:r>
        <w:rPr>
          <w:rFonts w:ascii="Times New Roman"/>
          <w:b w:val="false"/>
          <w:i w:val="false"/>
          <w:color w:val="000000"/>
          <w:sz w:val="28"/>
        </w:rPr>
        <w:t>
      Ұлы Отан соғысы кезеңінде алған жаралануы, зақым алуы, мертігуі немесе ауруы салдарынан мүгедектігі бар адамдарға жеңілдіктер бойынша теңестірілген адамдарға;</w:t>
      </w:r>
    </w:p>
    <w:bookmarkEnd w:id="11"/>
    <w:bookmarkStart w:name="z18" w:id="12"/>
    <w:p>
      <w:pPr>
        <w:spacing w:after="0"/>
        <w:ind w:left="0"/>
        <w:jc w:val="both"/>
      </w:pPr>
      <w:r>
        <w:rPr>
          <w:rFonts w:ascii="Times New Roman"/>
          <w:b w:val="false"/>
          <w:i w:val="false"/>
          <w:color w:val="000000"/>
          <w:sz w:val="28"/>
        </w:rPr>
        <w:t>
      2) 21-23 наурыз - Наурыз мейрамына:</w:t>
      </w:r>
    </w:p>
    <w:bookmarkEnd w:id="12"/>
    <w:bookmarkStart w:name="z19" w:id="13"/>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13"/>
    <w:bookmarkStart w:name="z20" w:id="14"/>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14"/>
    <w:bookmarkStart w:name="z21" w:id="15"/>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w:t>
      </w:r>
    </w:p>
    <w:bookmarkEnd w:id="15"/>
    <w:bookmarkStart w:name="z22" w:id="16"/>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16"/>
    <w:bookmarkStart w:name="z23" w:id="17"/>
    <w:p>
      <w:pPr>
        <w:spacing w:after="0"/>
        <w:ind w:left="0"/>
        <w:jc w:val="both"/>
      </w:pPr>
      <w:r>
        <w:rPr>
          <w:rFonts w:ascii="Times New Roman"/>
          <w:b w:val="false"/>
          <w:i w:val="false"/>
          <w:color w:val="000000"/>
          <w:sz w:val="28"/>
        </w:rPr>
        <w:t>
      3) 7 мамыр - Отан қорғаушылар күніне:</w:t>
      </w:r>
    </w:p>
    <w:bookmarkEnd w:id="17"/>
    <w:bookmarkStart w:name="z24" w:id="18"/>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18"/>
    <w:bookmarkStart w:name="z25" w:id="19"/>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w:t>
      </w:r>
    </w:p>
    <w:bookmarkEnd w:id="19"/>
    <w:bookmarkStart w:name="z26" w:id="20"/>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w:t>
      </w:r>
    </w:p>
    <w:bookmarkEnd w:id="20"/>
    <w:bookmarkStart w:name="z27" w:id="21"/>
    <w:p>
      <w:pPr>
        <w:spacing w:after="0"/>
        <w:ind w:left="0"/>
        <w:jc w:val="both"/>
      </w:pPr>
      <w:r>
        <w:rPr>
          <w:rFonts w:ascii="Times New Roman"/>
          <w:b w:val="false"/>
          <w:i w:val="false"/>
          <w:color w:val="000000"/>
          <w:sz w:val="28"/>
        </w:rPr>
        <w:t>
      4) 9 мамыр - Жеңіс күніне:</w:t>
      </w:r>
    </w:p>
    <w:bookmarkEnd w:id="21"/>
    <w:bookmarkStart w:name="z28" w:id="22"/>
    <w:p>
      <w:pPr>
        <w:spacing w:after="0"/>
        <w:ind w:left="0"/>
        <w:jc w:val="both"/>
      </w:pPr>
      <w:r>
        <w:rPr>
          <w:rFonts w:ascii="Times New Roman"/>
          <w:b w:val="false"/>
          <w:i w:val="false"/>
          <w:color w:val="000000"/>
          <w:sz w:val="28"/>
        </w:rPr>
        <w:t>
      Ұлы Отан соғысының ардагерлеріне;</w:t>
      </w:r>
    </w:p>
    <w:bookmarkEnd w:id="22"/>
    <w:bookmarkStart w:name="z29" w:id="23"/>
    <w:p>
      <w:pPr>
        <w:spacing w:after="0"/>
        <w:ind w:left="0"/>
        <w:jc w:val="both"/>
      </w:pPr>
      <w:r>
        <w:rPr>
          <w:rFonts w:ascii="Times New Roman"/>
          <w:b w:val="false"/>
          <w:i w:val="false"/>
          <w:color w:val="000000"/>
          <w:sz w:val="28"/>
        </w:rPr>
        <w:t>
      Ұлы Отан соғысына қатысушыларға жеңілдіктер бойынша теңестірілген адамдарға;</w:t>
      </w:r>
    </w:p>
    <w:bookmarkEnd w:id="23"/>
    <w:bookmarkStart w:name="z30" w:id="24"/>
    <w:p>
      <w:pPr>
        <w:spacing w:after="0"/>
        <w:ind w:left="0"/>
        <w:jc w:val="both"/>
      </w:pPr>
      <w:r>
        <w:rPr>
          <w:rFonts w:ascii="Times New Roman"/>
          <w:b w:val="false"/>
          <w:i w:val="false"/>
          <w:color w:val="000000"/>
          <w:sz w:val="28"/>
        </w:rPr>
        <w:t>
      еңбек ардагерлеріне;</w:t>
      </w:r>
    </w:p>
    <w:bookmarkEnd w:id="24"/>
    <w:bookmarkStart w:name="z31" w:id="25"/>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айқындалған "Ардагерлер туралы" Қазақстан Республикасы Заңының күші қолданылатын басқа адамдарға;</w:t>
      </w:r>
    </w:p>
    <w:bookmarkEnd w:id="25"/>
    <w:bookmarkStart w:name="z32" w:id="26"/>
    <w:p>
      <w:pPr>
        <w:spacing w:after="0"/>
        <w:ind w:left="0"/>
        <w:jc w:val="both"/>
      </w:pPr>
      <w:r>
        <w:rPr>
          <w:rFonts w:ascii="Times New Roman"/>
          <w:b w:val="false"/>
          <w:i w:val="false"/>
          <w:color w:val="000000"/>
          <w:sz w:val="28"/>
        </w:rPr>
        <w:t>
      5) 4 маусым - Қазақстан Республикасының Мемлекеттік рәміздері күніне:</w:t>
      </w:r>
    </w:p>
    <w:bookmarkEnd w:id="26"/>
    <w:bookmarkStart w:name="z33" w:id="27"/>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27"/>
    <w:bookmarkStart w:name="z34" w:id="28"/>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28"/>
    <w:bookmarkStart w:name="z35" w:id="29"/>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29"/>
    <w:bookmarkStart w:name="z36" w:id="30"/>
    <w:p>
      <w:pPr>
        <w:spacing w:after="0"/>
        <w:ind w:left="0"/>
        <w:jc w:val="both"/>
      </w:pPr>
      <w:r>
        <w:rPr>
          <w:rFonts w:ascii="Times New Roman"/>
          <w:b w:val="false"/>
          <w:i w:val="false"/>
          <w:color w:val="000000"/>
          <w:sz w:val="28"/>
        </w:rPr>
        <w:t>
      6) 6 шілде - Астана күніне:</w:t>
      </w:r>
    </w:p>
    <w:bookmarkEnd w:id="30"/>
    <w:bookmarkStart w:name="z37" w:id="31"/>
    <w:p>
      <w:pPr>
        <w:spacing w:after="0"/>
        <w:ind w:left="0"/>
        <w:jc w:val="both"/>
      </w:pPr>
      <w:r>
        <w:rPr>
          <w:rFonts w:ascii="Times New Roman"/>
          <w:b w:val="false"/>
          <w:i w:val="false"/>
          <w:color w:val="000000"/>
          <w:sz w:val="28"/>
        </w:rPr>
        <w:t>
      "Алтын алқа", "Күміс алқа" белгілерімен марапатталған немесе бұрын "Батыр ана" атағын алған, сондай-ақ бірінші және екінші дәрежелі "Ана даңқы" ордендерімен марапатталған көп балалы аналарға;</w:t>
      </w:r>
    </w:p>
    <w:bookmarkEnd w:id="31"/>
    <w:bookmarkStart w:name="z38" w:id="32"/>
    <w:p>
      <w:pPr>
        <w:spacing w:after="0"/>
        <w:ind w:left="0"/>
        <w:jc w:val="both"/>
      </w:pPr>
      <w:r>
        <w:rPr>
          <w:rFonts w:ascii="Times New Roman"/>
          <w:b w:val="false"/>
          <w:i w:val="false"/>
          <w:color w:val="000000"/>
          <w:sz w:val="28"/>
        </w:rPr>
        <w:t>
      төрт және одан көп бірге тұратын кәмелетке толмаған, соның ішінде оқытудың күндізгі нысаны бойынша орта, техникалық және кәсіптік, орта білімнен кейінгі білім беру ұйымдарында, жоғары оқу орындарында, оқу орынын аяқтағанға дейін кәмелеттік жасқа толған білім алушы балалары бар (бірақ жиырма үш жасқа толғанға дейін), көп балалы отбасыларға;</w:t>
      </w:r>
    </w:p>
    <w:bookmarkEnd w:id="32"/>
    <w:bookmarkStart w:name="z39" w:id="33"/>
    <w:p>
      <w:pPr>
        <w:spacing w:after="0"/>
        <w:ind w:left="0"/>
        <w:jc w:val="both"/>
      </w:pPr>
      <w:r>
        <w:rPr>
          <w:rFonts w:ascii="Times New Roman"/>
          <w:b w:val="false"/>
          <w:i w:val="false"/>
          <w:color w:val="000000"/>
          <w:sz w:val="28"/>
        </w:rPr>
        <w:t>
      7) 30 тамыз - Қазақстан Республикасының Конституциясы күніне:</w:t>
      </w:r>
    </w:p>
    <w:bookmarkEnd w:id="33"/>
    <w:bookmarkStart w:name="z40" w:id="34"/>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34"/>
    <w:bookmarkStart w:name="z41" w:id="35"/>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35"/>
    <w:bookmarkStart w:name="z42" w:id="36"/>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36"/>
    <w:bookmarkStart w:name="z43" w:id="37"/>
    <w:p>
      <w:pPr>
        <w:spacing w:after="0"/>
        <w:ind w:left="0"/>
        <w:jc w:val="both"/>
      </w:pPr>
      <w:r>
        <w:rPr>
          <w:rFonts w:ascii="Times New Roman"/>
          <w:b w:val="false"/>
          <w:i w:val="false"/>
          <w:color w:val="000000"/>
          <w:sz w:val="28"/>
        </w:rPr>
        <w:t>
      8) 1 қазан - қарттар күніне:</w:t>
      </w:r>
    </w:p>
    <w:bookmarkEnd w:id="37"/>
    <w:bookmarkStart w:name="z44" w:id="38"/>
    <w:p>
      <w:pPr>
        <w:spacing w:after="0"/>
        <w:ind w:left="0"/>
        <w:jc w:val="both"/>
      </w:pPr>
      <w:r>
        <w:rPr>
          <w:rFonts w:ascii="Times New Roman"/>
          <w:b w:val="false"/>
          <w:i w:val="false"/>
          <w:color w:val="000000"/>
          <w:sz w:val="28"/>
        </w:rPr>
        <w:t>
      жетпіс бес жасқа толған және одан асқан адамдарға;</w:t>
      </w:r>
    </w:p>
    <w:bookmarkEnd w:id="38"/>
    <w:bookmarkStart w:name="z45" w:id="39"/>
    <w:p>
      <w:pPr>
        <w:spacing w:after="0"/>
        <w:ind w:left="0"/>
        <w:jc w:val="both"/>
      </w:pPr>
      <w:r>
        <w:rPr>
          <w:rFonts w:ascii="Times New Roman"/>
          <w:b w:val="false"/>
          <w:i w:val="false"/>
          <w:color w:val="000000"/>
          <w:sz w:val="28"/>
        </w:rPr>
        <w:t>
      9) 25 қазан - Республика күніне:</w:t>
      </w:r>
    </w:p>
    <w:bookmarkEnd w:id="39"/>
    <w:bookmarkStart w:name="z46" w:id="40"/>
    <w:p>
      <w:pPr>
        <w:spacing w:after="0"/>
        <w:ind w:left="0"/>
        <w:jc w:val="both"/>
      </w:pPr>
      <w:r>
        <w:rPr>
          <w:rFonts w:ascii="Times New Roman"/>
          <w:b w:val="false"/>
          <w:i w:val="false"/>
          <w:color w:val="000000"/>
          <w:sz w:val="28"/>
        </w:rPr>
        <w:t>
      мүгедектігі бар адамдарға;</w:t>
      </w:r>
    </w:p>
    <w:bookmarkEnd w:id="40"/>
    <w:bookmarkStart w:name="z47" w:id="41"/>
    <w:p>
      <w:pPr>
        <w:spacing w:after="0"/>
        <w:ind w:left="0"/>
        <w:jc w:val="both"/>
      </w:pPr>
      <w:r>
        <w:rPr>
          <w:rFonts w:ascii="Times New Roman"/>
          <w:b w:val="false"/>
          <w:i w:val="false"/>
          <w:color w:val="000000"/>
          <w:sz w:val="28"/>
        </w:rPr>
        <w:t>
      мүгедектігі бар балаларға;</w:t>
      </w:r>
    </w:p>
    <w:bookmarkEnd w:id="41"/>
    <w:bookmarkStart w:name="z48" w:id="42"/>
    <w:p>
      <w:pPr>
        <w:spacing w:after="0"/>
        <w:ind w:left="0"/>
        <w:jc w:val="both"/>
      </w:pPr>
      <w:r>
        <w:rPr>
          <w:rFonts w:ascii="Times New Roman"/>
          <w:b w:val="false"/>
          <w:i w:val="false"/>
          <w:color w:val="000000"/>
          <w:sz w:val="28"/>
        </w:rPr>
        <w:t>
      санаторий-курорттық емделуге жеке оңалту бағдарламасы бар, әлеуметтік қызметтер порталы арқылы немесе Қазақстан Республикасының мемлекеттік сатып алу туралы заңнамасына сәйкес санаторий-курорттық емделуге жолдаманы таңдаған 1топтағы мүгедектігі бар адамдарға;</w:t>
      </w:r>
    </w:p>
    <w:bookmarkEnd w:id="42"/>
    <w:bookmarkStart w:name="z49" w:id="43"/>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w:t>
      </w:r>
    </w:p>
    <w:bookmarkEnd w:id="43"/>
    <w:bookmarkStart w:name="z50" w:id="44"/>
    <w:p>
      <w:pPr>
        <w:spacing w:after="0"/>
        <w:ind w:left="0"/>
        <w:jc w:val="both"/>
      </w:pPr>
      <w:r>
        <w:rPr>
          <w:rFonts w:ascii="Times New Roman"/>
          <w:b w:val="false"/>
          <w:i w:val="false"/>
          <w:color w:val="000000"/>
          <w:sz w:val="28"/>
        </w:rPr>
        <w:t>
      10) 16 желтоқсан - Тәуелсіздік күніне:</w:t>
      </w:r>
    </w:p>
    <w:bookmarkEnd w:id="44"/>
    <w:bookmarkStart w:name="z51" w:id="45"/>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End w:id="45"/>
    <w:bookmarkStart w:name="z52" w:id="46"/>
    <w:p>
      <w:pPr>
        <w:spacing w:after="0"/>
        <w:ind w:left="0"/>
        <w:jc w:val="both"/>
      </w:pPr>
      <w:r>
        <w:rPr>
          <w:rFonts w:ascii="Times New Roman"/>
          <w:b w:val="false"/>
          <w:i w:val="false"/>
          <w:color w:val="000000"/>
          <w:sz w:val="28"/>
        </w:rPr>
        <w:t>
      адамның иммун тапшылығы вирусынан туындаған ауруы бар балаларға;</w:t>
      </w:r>
    </w:p>
    <w:bookmarkEnd w:id="46"/>
    <w:bookmarkStart w:name="z53" w:id="47"/>
    <w:p>
      <w:pPr>
        <w:spacing w:after="0"/>
        <w:ind w:left="0"/>
        <w:jc w:val="both"/>
      </w:pPr>
      <w:r>
        <w:rPr>
          <w:rFonts w:ascii="Times New Roman"/>
          <w:b w:val="false"/>
          <w:i w:val="false"/>
          <w:color w:val="000000"/>
          <w:sz w:val="28"/>
        </w:rPr>
        <w:t>
      амбулаториялық емдеу кезеңінде туберкулез ауруы бар адамдарға.";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55" w:id="48"/>
    <w:p>
      <w:pPr>
        <w:spacing w:after="0"/>
        <w:ind w:left="0"/>
        <w:jc w:val="both"/>
      </w:pPr>
      <w:r>
        <w:rPr>
          <w:rFonts w:ascii="Times New Roman"/>
          <w:b w:val="false"/>
          <w:i w:val="false"/>
          <w:color w:val="000000"/>
          <w:sz w:val="28"/>
        </w:rPr>
        <w:t>
      "8. Әлеуметтік мәні бар аурулар болған кезде Қазақстан Республикасының заңнамасында көзделген негіздемелер бойынша көрсетілетін әлеуметтік көмек жан басына шаққандағы орташа айлық табысы 1,5 еселік ең төменгі күнкөріс деңгейінен аспайтын адамдарға (отбасыларға) көрсетіледі.</w:t>
      </w:r>
    </w:p>
    <w:bookmarkEnd w:id="48"/>
    <w:bookmarkStart w:name="z56" w:id="49"/>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 кезде көрсетілетін әлеуметтік көмек адамның (отбасы мүшелерінің) табысына қарамастан көрсетіледі.</w:t>
      </w:r>
    </w:p>
    <w:bookmarkEnd w:id="49"/>
    <w:bookmarkStart w:name="z57" w:id="50"/>
    <w:p>
      <w:pPr>
        <w:spacing w:after="0"/>
        <w:ind w:left="0"/>
        <w:jc w:val="both"/>
      </w:pPr>
      <w:r>
        <w:rPr>
          <w:rFonts w:ascii="Times New Roman"/>
          <w:b w:val="false"/>
          <w:i w:val="false"/>
          <w:color w:val="000000"/>
          <w:sz w:val="28"/>
        </w:rPr>
        <w:t>
      Бас бостандығынан айыру орындарынан босатылған адамдарға көрсетілетін әлеуметтік көмек адамның (отбасы мүшелерінің) табысына қарамастан ұсынылады.";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p>
    <w:bookmarkStart w:name="z59" w:id="51"/>
    <w:p>
      <w:pPr>
        <w:spacing w:after="0"/>
        <w:ind w:left="0"/>
        <w:jc w:val="both"/>
      </w:pPr>
      <w:r>
        <w:rPr>
          <w:rFonts w:ascii="Times New Roman"/>
          <w:b w:val="false"/>
          <w:i w:val="false"/>
          <w:color w:val="000000"/>
          <w:sz w:val="28"/>
        </w:rPr>
        <w:t>
      "10. Табиғи зілзала немесе өрттің салдарынан өмірлік қиын жағдай туындаған кезде, бас бостандығынан айыру орындарынан босатылған кезде әлеуметтік көмек үшін өтініш білдіру мерзімі - оқиға басталған сәттен бастап үш ай ішінде.";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алынып тасталсын.</w:t>
      </w:r>
    </w:p>
    <w:bookmarkStart w:name="z61" w:id="52"/>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