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2c3c" w14:textId="db32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Үржар аудандық мәслихатының 2023 жылғы 20 қыркүйектегі № 5-113/VIII шешімі. Абай облысының Әділет департаментінде 2023 жылғы 22 қыркүйекте № 124-18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Абай облысының Үржар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20 қыркүйектегі</w:t>
            </w:r>
            <w:r>
              <w:br/>
            </w:r>
            <w:r>
              <w:rPr>
                <w:rFonts w:ascii="Times New Roman"/>
                <w:b w:val="false"/>
                <w:i w:val="false"/>
                <w:color w:val="000000"/>
                <w:sz w:val="20"/>
              </w:rPr>
              <w:t>№ 5-113/VIII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Абай облысы Үржар аудандық мәслихатының 10.07.2025 </w:t>
      </w:r>
      <w:r>
        <w:rPr>
          <w:rFonts w:ascii="Times New Roman"/>
          <w:b w:val="false"/>
          <w:i w:val="false"/>
          <w:color w:val="ff0000"/>
          <w:sz w:val="28"/>
        </w:rPr>
        <w:t>№ 25-512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Үржар ауданы әкімінің өкімімен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"Абай облысы Үржар аудандық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екінші абзацында көрсетілген жағдайларды қоспағанда, осы Қағидалар Үржар ауданында тұрақты тіркелген және тұратын адамдарға қолданылады.</w:t>
      </w:r>
    </w:p>
    <w:bookmarkStart w:name="z35" w:id="2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25"/>
    <w:bookmarkStart w:name="z36"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7" w:id="27"/>
    <w:p>
      <w:pPr>
        <w:spacing w:after="0"/>
        <w:ind w:left="0"/>
        <w:jc w:val="both"/>
      </w:pPr>
      <w:r>
        <w:rPr>
          <w:rFonts w:ascii="Times New Roman"/>
          <w:b w:val="false"/>
          <w:i w:val="false"/>
          <w:color w:val="000000"/>
          <w:sz w:val="28"/>
        </w:rPr>
        <w:t>
      2) 8 наурыз - Халықаралық әйелдер күні;</w:t>
      </w:r>
    </w:p>
    <w:bookmarkEnd w:id="27"/>
    <w:bookmarkStart w:name="z38" w:id="28"/>
    <w:p>
      <w:pPr>
        <w:spacing w:after="0"/>
        <w:ind w:left="0"/>
        <w:jc w:val="both"/>
      </w:pPr>
      <w:r>
        <w:rPr>
          <w:rFonts w:ascii="Times New Roman"/>
          <w:b w:val="false"/>
          <w:i w:val="false"/>
          <w:color w:val="000000"/>
          <w:sz w:val="28"/>
        </w:rPr>
        <w:t>
      3) 9 мамыр - Жеңіс күні;</w:t>
      </w:r>
    </w:p>
    <w:bookmarkEnd w:id="28"/>
    <w:bookmarkStart w:name="z39" w:id="29"/>
    <w:p>
      <w:pPr>
        <w:spacing w:after="0"/>
        <w:ind w:left="0"/>
        <w:jc w:val="both"/>
      </w:pPr>
      <w:r>
        <w:rPr>
          <w:rFonts w:ascii="Times New Roman"/>
          <w:b w:val="false"/>
          <w:i w:val="false"/>
          <w:color w:val="000000"/>
          <w:sz w:val="28"/>
        </w:rPr>
        <w:t>
      4) 31 мамыр - Саяси қуғын-сүргін құрбандарын Еске алу күні;</w:t>
      </w:r>
    </w:p>
    <w:bookmarkEnd w:id="29"/>
    <w:bookmarkStart w:name="z40" w:id="30"/>
    <w:p>
      <w:pPr>
        <w:spacing w:after="0"/>
        <w:ind w:left="0"/>
        <w:jc w:val="both"/>
      </w:pPr>
      <w:r>
        <w:rPr>
          <w:rFonts w:ascii="Times New Roman"/>
          <w:b w:val="false"/>
          <w:i w:val="false"/>
          <w:color w:val="000000"/>
          <w:sz w:val="28"/>
        </w:rPr>
        <w:t>
      5) Қазан айының екінші жексенбісі - Қазақстан Республикасының Мүгедектігі бар адамдар күні;</w:t>
      </w:r>
    </w:p>
    <w:bookmarkEnd w:id="30"/>
    <w:bookmarkStart w:name="z41" w:id="31"/>
    <w:p>
      <w:pPr>
        <w:spacing w:after="0"/>
        <w:ind w:left="0"/>
        <w:jc w:val="both"/>
      </w:pPr>
      <w:r>
        <w:rPr>
          <w:rFonts w:ascii="Times New Roman"/>
          <w:b w:val="false"/>
          <w:i w:val="false"/>
          <w:color w:val="000000"/>
          <w:sz w:val="28"/>
        </w:rPr>
        <w:t xml:space="preserve">
      6) 16 желтоқсан - Тәуелсіздік күні. </w:t>
      </w:r>
    </w:p>
    <w:bookmarkEnd w:id="31"/>
    <w:bookmarkStart w:name="z42" w:id="32"/>
    <w:p>
      <w:pPr>
        <w:spacing w:after="0"/>
        <w:ind w:left="0"/>
        <w:jc w:val="both"/>
      </w:pPr>
      <w:r>
        <w:rPr>
          <w:rFonts w:ascii="Times New Roman"/>
          <w:b w:val="false"/>
          <w:i w:val="false"/>
          <w:color w:val="000000"/>
          <w:sz w:val="28"/>
        </w:rPr>
        <w:t>
      Әлеуметтік көмек көрсету жиілігі жылына бір рет негіздердің бірі бойынша.</w:t>
      </w:r>
    </w:p>
    <w:bookmarkEnd w:id="32"/>
    <w:bookmarkStart w:name="z43" w:id="3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3"/>
    <w:bookmarkStart w:name="z44" w:id="34"/>
    <w:p>
      <w:pPr>
        <w:spacing w:after="0"/>
        <w:ind w:left="0"/>
        <w:jc w:val="both"/>
      </w:pPr>
      <w:r>
        <w:rPr>
          <w:rFonts w:ascii="Times New Roman"/>
          <w:b w:val="false"/>
          <w:i w:val="false"/>
          <w:color w:val="000000"/>
          <w:sz w:val="28"/>
        </w:rPr>
        <w:t>
      7. Мереке күндері мен атаулы күндеріне орай әлеуметтік көмек азаматтардың келесі санаттарына ақшалай төлемдер түрінде бір рет көрсетіледі:</w:t>
      </w:r>
    </w:p>
    <w:bookmarkEnd w:id="34"/>
    <w:bookmarkStart w:name="z45"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5"/>
    <w:bookmarkStart w:name="z46" w:id="3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- 50 (елу)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42"/>
    <w:bookmarkStart w:name="z53"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43"/>
    <w:bookmarkStart w:name="z54" w:id="4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- 50 (елу)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7"/>
    <w:bookmarkStart w:name="z58"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- 5 (бес)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9"/>
    <w:bookmarkStart w:name="z60" w:id="50"/>
    <w:p>
      <w:pPr>
        <w:spacing w:after="0"/>
        <w:ind w:left="0"/>
        <w:jc w:val="both"/>
      </w:pPr>
      <w:r>
        <w:rPr>
          <w:rFonts w:ascii="Times New Roman"/>
          <w:b w:val="false"/>
          <w:i w:val="false"/>
          <w:color w:val="000000"/>
          <w:sz w:val="28"/>
        </w:rPr>
        <w:t>
      3) 9 мамыр - Жеңіс күні (негіздердің бірі бойынша):</w:t>
      </w:r>
    </w:p>
    <w:bookmarkEnd w:id="50"/>
    <w:bookmarkStart w:name="z61" w:id="51"/>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- 5 000 000 (бес миллион) теңге мөлшерінде;</w:t>
      </w:r>
    </w:p>
    <w:bookmarkEnd w:id="51"/>
    <w:bookmarkStart w:name="z62"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- 5 000 000 (бес миллион) теңге мөлшерінде;</w:t>
      </w:r>
    </w:p>
    <w:bookmarkEnd w:id="52"/>
    <w:bookmarkStart w:name="z63" w:id="5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- 50 (елу) айлық есептік көрсеткіш мөлшерінде;</w:t>
      </w:r>
    </w:p>
    <w:bookmarkEnd w:id="53"/>
    <w:bookmarkStart w:name="z64" w:id="54"/>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- 50 (елу) айлық есептік көрсеткіш мөлшерінде;</w:t>
      </w:r>
    </w:p>
    <w:bookmarkEnd w:id="54"/>
    <w:bookmarkStart w:name="z65"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w:t>
      </w:r>
    </w:p>
    <w:bookmarkEnd w:id="55"/>
    <w:bookmarkStart w:name="z66"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56"/>
    <w:bookmarkStart w:name="z67" w:id="5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57"/>
    <w:bookmarkStart w:name="z68" w:id="5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- 50 (елу) айлық есептік көрсеткіш мөлшерінде;</w:t>
      </w:r>
    </w:p>
    <w:bookmarkEnd w:id="58"/>
    <w:bookmarkStart w:name="z69"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w:t>
      </w:r>
    </w:p>
    <w:bookmarkEnd w:id="59"/>
    <w:bookmarkStart w:name="z70" w:id="6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60"/>
    <w:bookmarkStart w:name="z71"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 мөлшерінде;</w:t>
      </w:r>
    </w:p>
    <w:bookmarkEnd w:id="61"/>
    <w:bookmarkStart w:name="z72"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 мөлшерінде;</w:t>
      </w:r>
    </w:p>
    <w:bookmarkEnd w:id="62"/>
    <w:bookmarkStart w:name="z73" w:id="6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w:t>
      </w:r>
    </w:p>
    <w:bookmarkEnd w:id="63"/>
    <w:bookmarkStart w:name="z74" w:id="6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bookmarkEnd w:id="64"/>
    <w:bookmarkStart w:name="z75" w:id="6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65"/>
    <w:bookmarkStart w:name="z76" w:id="6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bookmarkEnd w:id="66"/>
    <w:bookmarkStart w:name="z77" w:id="6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67"/>
    <w:bookmarkStart w:name="z78"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68"/>
    <w:bookmarkStart w:name="z79" w:id="69"/>
    <w:p>
      <w:pPr>
        <w:spacing w:after="0"/>
        <w:ind w:left="0"/>
        <w:jc w:val="both"/>
      </w:pPr>
      <w:r>
        <w:rPr>
          <w:rFonts w:ascii="Times New Roman"/>
          <w:b w:val="false"/>
          <w:i w:val="false"/>
          <w:color w:val="000000"/>
          <w:sz w:val="28"/>
        </w:rPr>
        <w:t>
      4) 31 мамыр - Саяси қуғын-сүргін құрбандарын Еске алу күні (негіздердің бірі бойынша):</w:t>
      </w:r>
    </w:p>
    <w:bookmarkEnd w:id="69"/>
    <w:bookmarkStart w:name="z80"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- 7 (жеті) айлық есептік көрсеткіш мөлшерінде;</w:t>
      </w:r>
    </w:p>
    <w:bookmarkEnd w:id="70"/>
    <w:bookmarkStart w:name="z81" w:id="71"/>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- 7 (жеті) айлық есептік көрсеткіш мөлшерінде;</w:t>
      </w:r>
    </w:p>
    <w:bookmarkEnd w:id="71"/>
    <w:bookmarkStart w:name="z82" w:id="72"/>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қолдануында болған тұлғаларға - 7 (жеті) айлық есептік көрсеткіш мөлшерінде;</w:t>
      </w:r>
    </w:p>
    <w:bookmarkEnd w:id="72"/>
    <w:bookmarkStart w:name="z83" w:id="73"/>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қолдануы болған тұлғаларға - 7 (жеті) айлық есептік көрсеткіш мөлшерінде;</w:t>
      </w:r>
    </w:p>
    <w:bookmarkEnd w:id="73"/>
    <w:bookmarkStart w:name="z84" w:id="74"/>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- 7 (жеті) айлық есептік көрсеткіш мөлшерінде;</w:t>
      </w:r>
    </w:p>
    <w:bookmarkEnd w:id="74"/>
    <w:bookmarkStart w:name="z85" w:id="75"/>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75"/>
    <w:bookmarkStart w:name="z86" w:id="76"/>
    <w:p>
      <w:pPr>
        <w:spacing w:after="0"/>
        <w:ind w:left="0"/>
        <w:jc w:val="both"/>
      </w:pPr>
      <w:r>
        <w:rPr>
          <w:rFonts w:ascii="Times New Roman"/>
          <w:b w:val="false"/>
          <w:i w:val="false"/>
          <w:color w:val="000000"/>
          <w:sz w:val="28"/>
        </w:rPr>
        <w:t>
      5) Қазақстан Республикасының Мүгедектігі бар адамдар күні қазан айының екінші жексенбісі:</w:t>
      </w:r>
    </w:p>
    <w:bookmarkEnd w:id="76"/>
    <w:bookmarkStart w:name="z87" w:id="77"/>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77"/>
    <w:bookmarkStart w:name="z88" w:id="78"/>
    <w:p>
      <w:pPr>
        <w:spacing w:after="0"/>
        <w:ind w:left="0"/>
        <w:jc w:val="both"/>
      </w:pPr>
      <w:r>
        <w:rPr>
          <w:rFonts w:ascii="Times New Roman"/>
          <w:b w:val="false"/>
          <w:i w:val="false"/>
          <w:color w:val="000000"/>
          <w:sz w:val="28"/>
        </w:rPr>
        <w:t>
      6) 16 желтоқсан - Тәуелсіздік күні:</w:t>
      </w:r>
    </w:p>
    <w:bookmarkEnd w:id="78"/>
    <w:bookmarkStart w:name="z89" w:id="7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- 55 (елу бес) айлық есептік көрсеткіш мөлшерінде.</w:t>
      </w:r>
    </w:p>
    <w:bookmarkEnd w:id="79"/>
    <w:bookmarkStart w:name="z90" w:id="80"/>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немесе мезгіл-мезгіл (ай сайын) көрсетіледі:</w:t>
      </w:r>
    </w:p>
    <w:bookmarkEnd w:id="80"/>
    <w:bookmarkStart w:name="z91" w:id="81"/>
    <w:p>
      <w:pPr>
        <w:spacing w:after="0"/>
        <w:ind w:left="0"/>
        <w:jc w:val="both"/>
      </w:pPr>
      <w:r>
        <w:rPr>
          <w:rFonts w:ascii="Times New Roman"/>
          <w:b w:val="false"/>
          <w:i w:val="false"/>
          <w:color w:val="000000"/>
          <w:sz w:val="28"/>
        </w:rPr>
        <w:t>
      1) дүлей апат немесе өрттің шыққан салдарынан зардап шеккен азаматтарға (отбасыларға) растайтын құжаттың негізінде, жан басына шаққандағы орташа кірісін және материалдық-тұрмыстық жағдайды зерттеп-қарауды есепке алмай, бір мезгілде 100 (жүз) айлық есептік көрсеткіштен аспайтын мөлшерде жылына бір рет көрсетіледі;</w:t>
      </w:r>
    </w:p>
    <w:bookmarkEnd w:id="81"/>
    <w:bookmarkStart w:name="z92" w:id="82"/>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кірісі ең төменгі күнкөріс деңгейінің бір еселенген шегінен аспайтын адамдарға (отбасыларға) өмірлік қиын жағдайда жүргендерге жылына бір рет көрсетіледі;</w:t>
      </w:r>
    </w:p>
    <w:bookmarkEnd w:id="82"/>
    <w:bookmarkStart w:name="z93" w:id="83"/>
    <w:p>
      <w:pPr>
        <w:spacing w:after="0"/>
        <w:ind w:left="0"/>
        <w:jc w:val="both"/>
      </w:pPr>
      <w:r>
        <w:rPr>
          <w:rFonts w:ascii="Times New Roman"/>
          <w:b w:val="false"/>
          <w:i w:val="false"/>
          <w:color w:val="000000"/>
          <w:sz w:val="28"/>
        </w:rPr>
        <w:t>
      3) әлеуметтік маңызы бар аурулары бар адамдарға - өтініш жасаған тоқсанның алдындағы тоқсандағы жан басына шаққандағы орташа кірісі ең төменгі күнкөріс деңгейінің бір еселік шамасынан аспайтын адамдарға жылына бір рет көмек көрсетіледі;</w:t>
      </w:r>
    </w:p>
    <w:bookmarkEnd w:id="83"/>
    <w:bookmarkStart w:name="z94" w:id="84"/>
    <w:p>
      <w:pPr>
        <w:spacing w:after="0"/>
        <w:ind w:left="0"/>
        <w:jc w:val="both"/>
      </w:pPr>
      <w:r>
        <w:rPr>
          <w:rFonts w:ascii="Times New Roman"/>
          <w:b w:val="false"/>
          <w:i w:val="false"/>
          <w:color w:val="000000"/>
          <w:sz w:val="28"/>
        </w:rPr>
        <w:t>
      4) денсаулық сақтау ұйымдары, туберкулезбен ауыратын, амбулаторлық емделу кезеңіндегі адамдардың тізімдерін (жеке сәйкестендіру нөмірі, тегін, атын, әкесінің атын, шотын) көрсете отырып, жан басына шаққандағы орташа кірісі есепке алынбай, ай сайын 7 айлық есептік көрсеткіш мөлшерінде тағайындалады;</w:t>
      </w:r>
    </w:p>
    <w:bookmarkEnd w:id="84"/>
    <w:bookmarkStart w:name="z95" w:id="85"/>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кірісі ескерілмей және материалдық-тұрмыстық жағдайын зерттеп-қараусыз тиісті қаржы жылына арналған республикалық бюджет туралы заңында белгіленген ең төмен күнкөріс деңгейінің екі еселенген мөлшерінде ай сайын тағайындалады;</w:t>
      </w:r>
    </w:p>
    <w:bookmarkEnd w:id="85"/>
    <w:bookmarkStart w:name="z96" w:id="86"/>
    <w:p>
      <w:pPr>
        <w:spacing w:after="0"/>
        <w:ind w:left="0"/>
        <w:jc w:val="both"/>
      </w:pPr>
      <w:r>
        <w:rPr>
          <w:rFonts w:ascii="Times New Roman"/>
          <w:b w:val="false"/>
          <w:i w:val="false"/>
          <w:color w:val="000000"/>
          <w:sz w:val="28"/>
        </w:rPr>
        <w:t>
      6) жетімдік, ата-ана қамқорлығының болмауына - жан басына шаққандағы орташа кірісі есепке алынбай жылына бір рет;</w:t>
      </w:r>
    </w:p>
    <w:bookmarkEnd w:id="86"/>
    <w:bookmarkStart w:name="z97" w:id="87"/>
    <w:p>
      <w:pPr>
        <w:spacing w:after="0"/>
        <w:ind w:left="0"/>
        <w:jc w:val="both"/>
      </w:pPr>
      <w:r>
        <w:rPr>
          <w:rFonts w:ascii="Times New Roman"/>
          <w:b w:val="false"/>
          <w:i w:val="false"/>
          <w:color w:val="000000"/>
          <w:sz w:val="28"/>
        </w:rPr>
        <w:t>
      7) жасының егде тартуына байланысты өзіне-өзі күтім жасай алмауы жан басына шаққандағы орташа кірісі есепке алынбай жылына бір рет;</w:t>
      </w:r>
    </w:p>
    <w:bookmarkEnd w:id="87"/>
    <w:bookmarkStart w:name="z98" w:id="88"/>
    <w:p>
      <w:pPr>
        <w:spacing w:after="0"/>
        <w:ind w:left="0"/>
        <w:jc w:val="both"/>
      </w:pPr>
      <w:r>
        <w:rPr>
          <w:rFonts w:ascii="Times New Roman"/>
          <w:b w:val="false"/>
          <w:i w:val="false"/>
          <w:color w:val="000000"/>
          <w:sz w:val="28"/>
        </w:rPr>
        <w:t>
      8) бас бостандығынан айыру орындарынан босатылуы, пробация қызметінің есебінде болуы, жан басына шаққандағы орташа кірісі есепке алынбай, жылына бір рет.</w:t>
      </w:r>
    </w:p>
    <w:bookmarkEnd w:id="88"/>
    <w:bookmarkStart w:name="z99" w:id="8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9"/>
    <w:bookmarkStart w:name="z100" w:id="90"/>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0"/>
    <w:bookmarkStart w:name="z101" w:id="91"/>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1"/>
    <w:bookmarkStart w:name="z102" w:id="92"/>
    <w:p>
      <w:pPr>
        <w:spacing w:after="0"/>
        <w:ind w:left="0"/>
        <w:jc w:val="both"/>
      </w:pPr>
      <w:r>
        <w:rPr>
          <w:rFonts w:ascii="Times New Roman"/>
          <w:b w:val="false"/>
          <w:i w:val="false"/>
          <w:color w:val="000000"/>
          <w:sz w:val="28"/>
        </w:rPr>
        <w:t xml:space="preserve">
      9.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5 000 000 (бес миллион) теңгені құрайды.</w:t>
      </w:r>
    </w:p>
    <w:bookmarkEnd w:id="92"/>
    <w:bookmarkStart w:name="z103" w:id="93"/>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3"/>
    <w:bookmarkStart w:name="z104" w:id="94"/>
    <w:p>
      <w:pPr>
        <w:spacing w:after="0"/>
        <w:ind w:left="0"/>
        <w:jc w:val="both"/>
      </w:pPr>
      <w:r>
        <w:rPr>
          <w:rFonts w:ascii="Times New Roman"/>
          <w:b w:val="false"/>
          <w:i w:val="false"/>
          <w:color w:val="000000"/>
          <w:sz w:val="28"/>
        </w:rPr>
        <w:t xml:space="preserve">
      11.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 </w:t>
      </w:r>
    </w:p>
    <w:bookmarkEnd w:id="94"/>
    <w:bookmarkStart w:name="z105"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06" w:id="96"/>
    <w:p>
      <w:pPr>
        <w:spacing w:after="0"/>
        <w:ind w:left="0"/>
        <w:jc w:val="both"/>
      </w:pPr>
      <w:r>
        <w:rPr>
          <w:rFonts w:ascii="Times New Roman"/>
          <w:b w:val="false"/>
          <w:i w:val="false"/>
          <w:color w:val="000000"/>
          <w:sz w:val="28"/>
        </w:rPr>
        <w:t>
      12. Мереке күндері мен атаулы күндерге әлеуметтік көмек алушылардың өтініштері талап етілмей көрсетіледі.</w:t>
      </w:r>
    </w:p>
    <w:bookmarkEnd w:id="96"/>
    <w:bookmarkStart w:name="z107" w:id="97"/>
    <w:p>
      <w:pPr>
        <w:spacing w:after="0"/>
        <w:ind w:left="0"/>
        <w:jc w:val="both"/>
      </w:pPr>
      <w:r>
        <w:rPr>
          <w:rFonts w:ascii="Times New Roman"/>
          <w:b w:val="false"/>
          <w:i w:val="false"/>
          <w:color w:val="000000"/>
          <w:sz w:val="28"/>
        </w:rPr>
        <w:t>
      Әлеуметтік көмекті алушылардың санаттарын "Абай облысы Үржар аудандық жұмыспен қамту және әлеуметтік бағдарламалар бөлімі" мемлекеттік мекемесі айқындайды.</w:t>
      </w:r>
    </w:p>
    <w:bookmarkEnd w:id="97"/>
    <w:bookmarkStart w:name="z108" w:id="9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8"/>
    <w:bookmarkStart w:name="z109" w:id="9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9"/>
    <w:bookmarkStart w:name="z110" w:id="10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100"/>
    <w:bookmarkStart w:name="z111" w:id="10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1"/>
    <w:bookmarkStart w:name="z112" w:id="10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2"/>
    <w:bookmarkStart w:name="z113" w:id="10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3"/>
    <w:bookmarkStart w:name="z114" w:id="10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4"/>
    <w:bookmarkStart w:name="z115" w:id="10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5"/>
    <w:bookmarkStart w:name="z116" w:id="10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6"/>
    <w:bookmarkStart w:name="z117" w:id="10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7"/>
    <w:bookmarkStart w:name="z118" w:id="10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8"/>
    <w:bookmarkStart w:name="z119" w:id="10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9"/>
    <w:bookmarkStart w:name="z120" w:id="11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0"/>
    <w:bookmarkStart w:name="z121" w:id="11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1"/>
    <w:bookmarkStart w:name="z122" w:id="11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2"/>
    <w:bookmarkStart w:name="z123" w:id="11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3"/>
    <w:bookmarkStart w:name="z124" w:id="11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4"/>
    <w:bookmarkStart w:name="z125" w:id="115"/>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5"/>
    <w:bookmarkStart w:name="z126" w:id="1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8-тармақтың</w:t>
      </w:r>
      <w:r>
        <w:rPr>
          <w:rFonts w:ascii="Times New Roman"/>
          <w:b w:val="false"/>
          <w:i w:val="false"/>
          <w:color w:val="000000"/>
          <w:sz w:val="28"/>
        </w:rPr>
        <w:t xml:space="preserve">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6"/>
    <w:bookmarkStart w:name="z127" w:id="117"/>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7"/>
    <w:bookmarkStart w:name="z128" w:id="11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8"/>
    <w:bookmarkStart w:name="z129" w:id="119"/>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9"/>
    <w:bookmarkStart w:name="z130" w:id="120"/>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0"/>
    <w:bookmarkStart w:name="z131" w:id="121"/>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1"/>
    <w:bookmarkStart w:name="z132" w:id="122"/>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2"/>
    <w:bookmarkStart w:name="z133" w:id="123"/>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3"/>
    <w:bookmarkStart w:name="z134"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4"/>
    <w:bookmarkStart w:name="z135" w:id="12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5"/>
    <w:bookmarkStart w:name="z136" w:id="12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6"/>
    <w:bookmarkStart w:name="z137" w:id="12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7"/>
    <w:bookmarkStart w:name="z138" w:id="128"/>
    <w:p>
      <w:pPr>
        <w:spacing w:after="0"/>
        <w:ind w:left="0"/>
        <w:jc w:val="both"/>
      </w:pPr>
      <w:r>
        <w:rPr>
          <w:rFonts w:ascii="Times New Roman"/>
          <w:b w:val="false"/>
          <w:i w:val="false"/>
          <w:color w:val="000000"/>
          <w:sz w:val="28"/>
        </w:rPr>
        <w:t>
      ақпараттық жүйелерді пайдалану;</w:t>
      </w:r>
    </w:p>
    <w:bookmarkEnd w:id="128"/>
    <w:bookmarkStart w:name="z139" w:id="12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9"/>
    <w:bookmarkStart w:name="z140" w:id="13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0"/>
    <w:bookmarkStart w:name="z141" w:id="13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1"/>
    <w:bookmarkStart w:name="z142" w:id="13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2"/>
    <w:bookmarkStart w:name="z143" w:id="13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3"/>
    <w:bookmarkStart w:name="z144" w:id="134"/>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4"/>
    <w:bookmarkStart w:name="z145" w:id="135"/>
    <w:p>
      <w:pPr>
        <w:spacing w:after="0"/>
        <w:ind w:left="0"/>
        <w:jc w:val="both"/>
      </w:pPr>
      <w:r>
        <w:rPr>
          <w:rFonts w:ascii="Times New Roman"/>
          <w:b w:val="false"/>
          <w:i w:val="false"/>
          <w:color w:val="000000"/>
          <w:sz w:val="28"/>
        </w:rPr>
        <w:t xml:space="preserve">
      21. Әлеуметтік көмек көрсету жөніндегі уәкілетті орган өтініш берушіге Үлгілік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қағидаларының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5"/>
    <w:bookmarkStart w:name="z146" w:id="13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6"/>
    <w:bookmarkStart w:name="z147" w:id="13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7"/>
    <w:bookmarkStart w:name="z148" w:id="13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8"/>
    <w:bookmarkStart w:name="z149" w:id="139"/>
    <w:p>
      <w:pPr>
        <w:spacing w:after="0"/>
        <w:ind w:left="0"/>
        <w:jc w:val="both"/>
      </w:pPr>
      <w:r>
        <w:rPr>
          <w:rFonts w:ascii="Times New Roman"/>
          <w:b w:val="false"/>
          <w:i w:val="false"/>
          <w:color w:val="000000"/>
          <w:sz w:val="28"/>
        </w:rPr>
        <w:t>
      22. Мынадай:</w:t>
      </w:r>
    </w:p>
    <w:bookmarkEnd w:id="139"/>
    <w:bookmarkStart w:name="z150" w:id="14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0"/>
    <w:bookmarkStart w:name="z151" w:id="14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1"/>
    <w:bookmarkStart w:name="z152" w:id="14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2"/>
    <w:bookmarkStart w:name="z153" w:id="14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3"/>
    <w:bookmarkStart w:name="z154" w:id="144"/>
    <w:p>
      <w:pPr>
        <w:spacing w:after="0"/>
        <w:ind w:left="0"/>
        <w:jc w:val="both"/>
      </w:pPr>
      <w:r>
        <w:rPr>
          <w:rFonts w:ascii="Times New Roman"/>
          <w:b w:val="false"/>
          <w:i w:val="false"/>
          <w:color w:val="000000"/>
          <w:sz w:val="28"/>
        </w:rPr>
        <w:t>
      23.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144"/>
    <w:bookmarkStart w:name="z155" w:id="14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5"/>
    <w:bookmarkStart w:name="z156" w:id="14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6"/>
    <w:bookmarkStart w:name="z157" w:id="147"/>
    <w:p>
      <w:pPr>
        <w:spacing w:after="0"/>
        <w:ind w:left="0"/>
        <w:jc w:val="both"/>
      </w:pPr>
      <w:r>
        <w:rPr>
          <w:rFonts w:ascii="Times New Roman"/>
          <w:b w:val="false"/>
          <w:i w:val="false"/>
          <w:color w:val="000000"/>
          <w:sz w:val="28"/>
        </w:rPr>
        <w:t>
      24. Әлеуметтік көмек келесі жағдайларда тоқтатылады:</w:t>
      </w:r>
    </w:p>
    <w:bookmarkEnd w:id="147"/>
    <w:bookmarkStart w:name="z158" w:id="148"/>
    <w:p>
      <w:pPr>
        <w:spacing w:after="0"/>
        <w:ind w:left="0"/>
        <w:jc w:val="both"/>
      </w:pPr>
      <w:r>
        <w:rPr>
          <w:rFonts w:ascii="Times New Roman"/>
          <w:b w:val="false"/>
          <w:i w:val="false"/>
          <w:color w:val="000000"/>
          <w:sz w:val="28"/>
        </w:rPr>
        <w:t>
      1) алушы қайтыс болғанда;</w:t>
      </w:r>
    </w:p>
    <w:bookmarkEnd w:id="148"/>
    <w:bookmarkStart w:name="z159" w:id="149"/>
    <w:p>
      <w:pPr>
        <w:spacing w:after="0"/>
        <w:ind w:left="0"/>
        <w:jc w:val="both"/>
      </w:pPr>
      <w:r>
        <w:rPr>
          <w:rFonts w:ascii="Times New Roman"/>
          <w:b w:val="false"/>
          <w:i w:val="false"/>
          <w:color w:val="000000"/>
          <w:sz w:val="28"/>
        </w:rPr>
        <w:t>
      2) алушы Үржар ауданынан тыс тұрақты тұруға кеткенде;</w:t>
      </w:r>
    </w:p>
    <w:bookmarkEnd w:id="149"/>
    <w:bookmarkStart w:name="z160" w:id="1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50"/>
    <w:bookmarkStart w:name="z161" w:id="151"/>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51"/>
    <w:bookmarkStart w:name="z162" w:id="15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2"/>
    <w:bookmarkStart w:name="z163" w:id="153"/>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53"/>
    <w:bookmarkStart w:name="z164" w:id="15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4"/>
    <w:bookmarkStart w:name="z165" w:id="15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5"/>
    <w:bookmarkStart w:name="z166" w:id="156"/>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6"/>
    <w:bookmarkStart w:name="z167" w:id="157"/>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7"/>
    <w:bookmarkStart w:name="z168" w:id="158"/>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8"/>
    <w:bookmarkStart w:name="z169" w:id="15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bookmarkEnd w:id="159"/>
    <w:bookmarkStart w:name="z170" w:id="160"/>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0"/>
    <w:bookmarkStart w:name="z171" w:id="161"/>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161"/>
    <w:bookmarkStart w:name="z172" w:id="162"/>
    <w:p>
      <w:pPr>
        <w:spacing w:after="0"/>
        <w:ind w:left="0"/>
        <w:jc w:val="both"/>
      </w:pPr>
      <w:r>
        <w:rPr>
          <w:rFonts w:ascii="Times New Roman"/>
          <w:b w:val="false"/>
          <w:i w:val="false"/>
          <w:color w:val="000000"/>
          <w:sz w:val="28"/>
        </w:rPr>
        <w:t>
      біржолғы төлемдер бойынша - күн сайын;</w:t>
      </w:r>
    </w:p>
    <w:bookmarkEnd w:id="162"/>
    <w:bookmarkStart w:name="z173" w:id="16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3"/>
    <w:bookmarkStart w:name="z174" w:id="164"/>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4"/>
    <w:bookmarkStart w:name="z175" w:id="165"/>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5"/>
    <w:bookmarkStart w:name="z176" w:id="16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6"/>
    <w:bookmarkStart w:name="z177" w:id="167"/>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7"/>
    <w:bookmarkStart w:name="z178" w:id="168"/>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8"/>
    <w:bookmarkStart w:name="z179" w:id="169"/>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9"/>
    <w:bookmarkStart w:name="z180" w:id="170"/>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20 қыркүйектегі</w:t>
            </w:r>
            <w:r>
              <w:br/>
            </w:r>
            <w:r>
              <w:rPr>
                <w:rFonts w:ascii="Times New Roman"/>
                <w:b w:val="false"/>
                <w:i w:val="false"/>
                <w:color w:val="000000"/>
                <w:sz w:val="20"/>
              </w:rPr>
              <w:t>№ 5-113/VIII шешіміне</w:t>
            </w:r>
            <w:r>
              <w:br/>
            </w:r>
            <w:r>
              <w:rPr>
                <w:rFonts w:ascii="Times New Roman"/>
                <w:b w:val="false"/>
                <w:i w:val="false"/>
                <w:color w:val="000000"/>
                <w:sz w:val="20"/>
              </w:rPr>
              <w:t>қосымша</w:t>
            </w:r>
          </w:p>
        </w:tc>
      </w:tr>
    </w:tbl>
    <w:bookmarkStart w:name="z182" w:id="171"/>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тізбесі</w:t>
      </w:r>
    </w:p>
    <w:bookmarkEnd w:id="171"/>
    <w:bookmarkStart w:name="z183" w:id="172"/>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Үржар аудандық мәслихатының 2014 жылғы 15 сәуірдегі </w:t>
      </w:r>
      <w:r>
        <w:rPr>
          <w:rFonts w:ascii="Times New Roman"/>
          <w:b w:val="false"/>
          <w:i w:val="false"/>
          <w:color w:val="000000"/>
          <w:sz w:val="28"/>
        </w:rPr>
        <w:t>№ 24-253/V</w:t>
      </w:r>
      <w:r>
        <w:rPr>
          <w:rFonts w:ascii="Times New Roman"/>
          <w:b w:val="false"/>
          <w:i w:val="false"/>
          <w:color w:val="000000"/>
          <w:sz w:val="28"/>
        </w:rPr>
        <w:t xml:space="preserve"> (Нормативтік құқықтық актілерді мемлекеттік тіркеу тізілімінде № 3325 болып тіркелген);</w:t>
      </w:r>
    </w:p>
    <w:bookmarkEnd w:id="172"/>
    <w:bookmarkStart w:name="z184" w:id="173"/>
    <w:p>
      <w:pPr>
        <w:spacing w:after="0"/>
        <w:ind w:left="0"/>
        <w:jc w:val="both"/>
      </w:pPr>
      <w:r>
        <w:rPr>
          <w:rFonts w:ascii="Times New Roman"/>
          <w:b w:val="false"/>
          <w:i w:val="false"/>
          <w:color w:val="000000"/>
          <w:sz w:val="28"/>
        </w:rPr>
        <w:t xml:space="preserve">
      2.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енгізу туралы" 2015 жылғы 13 наурыздағы </w:t>
      </w:r>
      <w:r>
        <w:rPr>
          <w:rFonts w:ascii="Times New Roman"/>
          <w:b w:val="false"/>
          <w:i w:val="false"/>
          <w:color w:val="000000"/>
          <w:sz w:val="28"/>
        </w:rPr>
        <w:t>№ 31-354/V</w:t>
      </w:r>
      <w:r>
        <w:rPr>
          <w:rFonts w:ascii="Times New Roman"/>
          <w:b w:val="false"/>
          <w:i w:val="false"/>
          <w:color w:val="000000"/>
          <w:sz w:val="28"/>
        </w:rPr>
        <w:t xml:space="preserve"> (Нормативтік құқықтық актілерді мемлекеттік тіркеу тізілімінде № 3837 болып тіркелген);</w:t>
      </w:r>
    </w:p>
    <w:bookmarkEnd w:id="173"/>
    <w:bookmarkStart w:name="z185" w:id="174"/>
    <w:p>
      <w:pPr>
        <w:spacing w:after="0"/>
        <w:ind w:left="0"/>
        <w:jc w:val="both"/>
      </w:pPr>
      <w:r>
        <w:rPr>
          <w:rFonts w:ascii="Times New Roman"/>
          <w:b w:val="false"/>
          <w:i w:val="false"/>
          <w:color w:val="000000"/>
          <w:sz w:val="28"/>
        </w:rPr>
        <w:t xml:space="preserve">
      3.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мен толықтыру енгізу туралы" 2016 жылғы 28 наурыздағы </w:t>
      </w:r>
      <w:r>
        <w:rPr>
          <w:rFonts w:ascii="Times New Roman"/>
          <w:b w:val="false"/>
          <w:i w:val="false"/>
          <w:color w:val="000000"/>
          <w:sz w:val="28"/>
        </w:rPr>
        <w:t>№ 1-11/VI</w:t>
      </w:r>
      <w:r>
        <w:rPr>
          <w:rFonts w:ascii="Times New Roman"/>
          <w:b w:val="false"/>
          <w:i w:val="false"/>
          <w:color w:val="000000"/>
          <w:sz w:val="28"/>
        </w:rPr>
        <w:t xml:space="preserve"> (Нормативтік құқықтық актілерді мемлекеттік тіркеу тізілімінде № 4514 болып тіркелген);</w:t>
      </w:r>
    </w:p>
    <w:bookmarkEnd w:id="174"/>
    <w:bookmarkStart w:name="z186" w:id="175"/>
    <w:p>
      <w:pPr>
        <w:spacing w:after="0"/>
        <w:ind w:left="0"/>
        <w:jc w:val="both"/>
      </w:pPr>
      <w:r>
        <w:rPr>
          <w:rFonts w:ascii="Times New Roman"/>
          <w:b w:val="false"/>
          <w:i w:val="false"/>
          <w:color w:val="000000"/>
          <w:sz w:val="28"/>
        </w:rPr>
        <w:t xml:space="preserve">
      4.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 енгізу туралы" 2018 жылғы 12 наурыздағы </w:t>
      </w:r>
      <w:r>
        <w:rPr>
          <w:rFonts w:ascii="Times New Roman"/>
          <w:b w:val="false"/>
          <w:i w:val="false"/>
          <w:color w:val="000000"/>
          <w:sz w:val="28"/>
        </w:rPr>
        <w:t>№ 24-248/VI</w:t>
      </w:r>
      <w:r>
        <w:rPr>
          <w:rFonts w:ascii="Times New Roman"/>
          <w:b w:val="false"/>
          <w:i w:val="false"/>
          <w:color w:val="000000"/>
          <w:sz w:val="28"/>
        </w:rPr>
        <w:t xml:space="preserve"> (Нормативтік құқықтық актілерді мемлекеттік тіркеу тізілімінде № 5567 болып тіркелген);</w:t>
      </w:r>
    </w:p>
    <w:bookmarkEnd w:id="175"/>
    <w:bookmarkStart w:name="z187" w:id="176"/>
    <w:p>
      <w:pPr>
        <w:spacing w:after="0"/>
        <w:ind w:left="0"/>
        <w:jc w:val="both"/>
      </w:pPr>
      <w:r>
        <w:rPr>
          <w:rFonts w:ascii="Times New Roman"/>
          <w:b w:val="false"/>
          <w:i w:val="false"/>
          <w:color w:val="000000"/>
          <w:sz w:val="28"/>
        </w:rPr>
        <w:t xml:space="preserve">
      5.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 енгізу туралы" 2018 жылғы 05 қыркүйектегі </w:t>
      </w:r>
      <w:r>
        <w:rPr>
          <w:rFonts w:ascii="Times New Roman"/>
          <w:b w:val="false"/>
          <w:i w:val="false"/>
          <w:color w:val="000000"/>
          <w:sz w:val="28"/>
        </w:rPr>
        <w:t>№ 31-325/VI</w:t>
      </w:r>
      <w:r>
        <w:rPr>
          <w:rFonts w:ascii="Times New Roman"/>
          <w:b w:val="false"/>
          <w:i w:val="false"/>
          <w:color w:val="000000"/>
          <w:sz w:val="28"/>
        </w:rPr>
        <w:t xml:space="preserve"> (Нормативтік құқықтық актілерді мемлекеттік тіркеу тізілімінде № 5-18-166 болып тіркелген);</w:t>
      </w:r>
    </w:p>
    <w:bookmarkEnd w:id="176"/>
    <w:bookmarkStart w:name="z188" w:id="177"/>
    <w:p>
      <w:pPr>
        <w:spacing w:after="0"/>
        <w:ind w:left="0"/>
        <w:jc w:val="both"/>
      </w:pPr>
      <w:r>
        <w:rPr>
          <w:rFonts w:ascii="Times New Roman"/>
          <w:b w:val="false"/>
          <w:i w:val="false"/>
          <w:color w:val="000000"/>
          <w:sz w:val="28"/>
        </w:rPr>
        <w:t xml:space="preserve">
      6.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мен толықтырулар енгізу туралы" 2019 жылғы 11 маусымдағы </w:t>
      </w:r>
      <w:r>
        <w:rPr>
          <w:rFonts w:ascii="Times New Roman"/>
          <w:b w:val="false"/>
          <w:i w:val="false"/>
          <w:color w:val="000000"/>
          <w:sz w:val="28"/>
        </w:rPr>
        <w:t>№ 41-466/VI</w:t>
      </w:r>
      <w:r>
        <w:rPr>
          <w:rFonts w:ascii="Times New Roman"/>
          <w:b w:val="false"/>
          <w:i w:val="false"/>
          <w:color w:val="000000"/>
          <w:sz w:val="28"/>
        </w:rPr>
        <w:t xml:space="preserve"> (Нормативтік құқықтық актілерді мемлекеттік тіркеу тізілімінде № 6014 болып тіркелген);</w:t>
      </w:r>
    </w:p>
    <w:bookmarkEnd w:id="177"/>
    <w:bookmarkStart w:name="z189" w:id="178"/>
    <w:p>
      <w:pPr>
        <w:spacing w:after="0"/>
        <w:ind w:left="0"/>
        <w:jc w:val="both"/>
      </w:pPr>
      <w:r>
        <w:rPr>
          <w:rFonts w:ascii="Times New Roman"/>
          <w:b w:val="false"/>
          <w:i w:val="false"/>
          <w:color w:val="000000"/>
          <w:sz w:val="28"/>
        </w:rPr>
        <w:t xml:space="preserve">
      7.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енгізу туралы" 2019 жылғы 11 қазандағы </w:t>
      </w:r>
      <w:r>
        <w:rPr>
          <w:rFonts w:ascii="Times New Roman"/>
          <w:b w:val="false"/>
          <w:i w:val="false"/>
          <w:color w:val="000000"/>
          <w:sz w:val="28"/>
        </w:rPr>
        <w:t>№ 45-500/VI</w:t>
      </w:r>
      <w:r>
        <w:rPr>
          <w:rFonts w:ascii="Times New Roman"/>
          <w:b w:val="false"/>
          <w:i w:val="false"/>
          <w:color w:val="000000"/>
          <w:sz w:val="28"/>
        </w:rPr>
        <w:t xml:space="preserve"> (Нормативтік құқықтық актілерді мемлекеттік тіркеу тізілімінде № 6223 болып тіркелген);</w:t>
      </w:r>
    </w:p>
    <w:bookmarkEnd w:id="178"/>
    <w:bookmarkStart w:name="z190" w:id="179"/>
    <w:p>
      <w:pPr>
        <w:spacing w:after="0"/>
        <w:ind w:left="0"/>
        <w:jc w:val="both"/>
      </w:pPr>
      <w:r>
        <w:rPr>
          <w:rFonts w:ascii="Times New Roman"/>
          <w:b w:val="false"/>
          <w:i w:val="false"/>
          <w:color w:val="000000"/>
          <w:sz w:val="28"/>
        </w:rPr>
        <w:t xml:space="preserve">
      8.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енгізу туралы" 2020 жылғы 16 сәуірдегі </w:t>
      </w:r>
      <w:r>
        <w:rPr>
          <w:rFonts w:ascii="Times New Roman"/>
          <w:b w:val="false"/>
          <w:i w:val="false"/>
          <w:color w:val="000000"/>
          <w:sz w:val="28"/>
        </w:rPr>
        <w:t>№ 51-624/VI</w:t>
      </w:r>
      <w:r>
        <w:rPr>
          <w:rFonts w:ascii="Times New Roman"/>
          <w:b w:val="false"/>
          <w:i w:val="false"/>
          <w:color w:val="000000"/>
          <w:sz w:val="28"/>
        </w:rPr>
        <w:t xml:space="preserve"> (Нормативтік құқықтық актілерді мемлекеттік тіркеу тізілімінде № 6964 болып тіркелген);</w:t>
      </w:r>
    </w:p>
    <w:bookmarkEnd w:id="179"/>
    <w:bookmarkStart w:name="z191" w:id="180"/>
    <w:p>
      <w:pPr>
        <w:spacing w:after="0"/>
        <w:ind w:left="0"/>
        <w:jc w:val="both"/>
      </w:pPr>
      <w:r>
        <w:rPr>
          <w:rFonts w:ascii="Times New Roman"/>
          <w:b w:val="false"/>
          <w:i w:val="false"/>
          <w:color w:val="000000"/>
          <w:sz w:val="28"/>
        </w:rPr>
        <w:t xml:space="preserve">
      9.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мен толықтыру енгізу туралы" 2020 жылғы 14 қазандағы </w:t>
      </w:r>
      <w:r>
        <w:rPr>
          <w:rFonts w:ascii="Times New Roman"/>
          <w:b w:val="false"/>
          <w:i w:val="false"/>
          <w:color w:val="000000"/>
          <w:sz w:val="28"/>
        </w:rPr>
        <w:t>№ 55-714/VI</w:t>
      </w:r>
      <w:r>
        <w:rPr>
          <w:rFonts w:ascii="Times New Roman"/>
          <w:b w:val="false"/>
          <w:i w:val="false"/>
          <w:color w:val="000000"/>
          <w:sz w:val="28"/>
        </w:rPr>
        <w:t xml:space="preserve"> (Нормативтік құқықтық актілерді мемлекеттік тіркеу тізілімінде № 7714 болып тіркелген);</w:t>
      </w:r>
    </w:p>
    <w:bookmarkEnd w:id="180"/>
    <w:bookmarkStart w:name="z192" w:id="181"/>
    <w:p>
      <w:pPr>
        <w:spacing w:after="0"/>
        <w:ind w:left="0"/>
        <w:jc w:val="both"/>
      </w:pPr>
      <w:r>
        <w:rPr>
          <w:rFonts w:ascii="Times New Roman"/>
          <w:b w:val="false"/>
          <w:i w:val="false"/>
          <w:color w:val="000000"/>
          <w:sz w:val="28"/>
        </w:rPr>
        <w:t xml:space="preserve">
      10.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мен толықтырулар енгізу туралы" 2020 жылғы 22 желтоқсандағы </w:t>
      </w:r>
      <w:r>
        <w:rPr>
          <w:rFonts w:ascii="Times New Roman"/>
          <w:b w:val="false"/>
          <w:i w:val="false"/>
          <w:color w:val="000000"/>
          <w:sz w:val="28"/>
        </w:rPr>
        <w:t>№ 57-746/VI</w:t>
      </w:r>
      <w:r>
        <w:rPr>
          <w:rFonts w:ascii="Times New Roman"/>
          <w:b w:val="false"/>
          <w:i w:val="false"/>
          <w:color w:val="000000"/>
          <w:sz w:val="28"/>
        </w:rPr>
        <w:t xml:space="preserve"> (Нормативтік құқықтық актілерді мемлекеттік тіркеу тізілімінде № 8391 болып тіркелген);</w:t>
      </w:r>
    </w:p>
    <w:bookmarkEnd w:id="181"/>
    <w:bookmarkStart w:name="z193" w:id="182"/>
    <w:p>
      <w:pPr>
        <w:spacing w:after="0"/>
        <w:ind w:left="0"/>
        <w:jc w:val="both"/>
      </w:pPr>
      <w:r>
        <w:rPr>
          <w:rFonts w:ascii="Times New Roman"/>
          <w:b w:val="false"/>
          <w:i w:val="false"/>
          <w:color w:val="000000"/>
          <w:sz w:val="28"/>
        </w:rPr>
        <w:t xml:space="preserve">
      11.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өзгерістер енгізу туралы" 2021 жылғы 16 наурыздағы </w:t>
      </w:r>
      <w:r>
        <w:rPr>
          <w:rFonts w:ascii="Times New Roman"/>
          <w:b w:val="false"/>
          <w:i w:val="false"/>
          <w:color w:val="000000"/>
          <w:sz w:val="28"/>
        </w:rPr>
        <w:t>№ 3-28/VII</w:t>
      </w:r>
      <w:r>
        <w:rPr>
          <w:rFonts w:ascii="Times New Roman"/>
          <w:b w:val="false"/>
          <w:i w:val="false"/>
          <w:color w:val="000000"/>
          <w:sz w:val="28"/>
        </w:rPr>
        <w:t xml:space="preserve"> (Нормативтік құқықтық актілерді мемлекеттік тіркеу тізілімінде № 8466 болып тіркелген);</w:t>
      </w:r>
    </w:p>
    <w:bookmarkEnd w:id="182"/>
    <w:bookmarkStart w:name="z194" w:id="183"/>
    <w:p>
      <w:pPr>
        <w:spacing w:after="0"/>
        <w:ind w:left="0"/>
        <w:jc w:val="both"/>
      </w:pPr>
      <w:r>
        <w:rPr>
          <w:rFonts w:ascii="Times New Roman"/>
          <w:b w:val="false"/>
          <w:i w:val="false"/>
          <w:color w:val="000000"/>
          <w:sz w:val="28"/>
        </w:rPr>
        <w:t xml:space="preserve">
      12.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 енгізу туралы" 2022 жылғы 30 наурыздағы </w:t>
      </w:r>
      <w:r>
        <w:rPr>
          <w:rFonts w:ascii="Times New Roman"/>
          <w:b w:val="false"/>
          <w:i w:val="false"/>
          <w:color w:val="000000"/>
          <w:sz w:val="28"/>
        </w:rPr>
        <w:t>№ 14-218/VII</w:t>
      </w:r>
      <w:r>
        <w:rPr>
          <w:rFonts w:ascii="Times New Roman"/>
          <w:b w:val="false"/>
          <w:i w:val="false"/>
          <w:color w:val="000000"/>
          <w:sz w:val="28"/>
        </w:rPr>
        <w:t xml:space="preserve"> (Нормативтік құқықтық актілерді мемлекеттік тіркеу тізілімінде № 27580 болып тіркелген);</w:t>
      </w:r>
    </w:p>
    <w:bookmarkEnd w:id="183"/>
    <w:bookmarkStart w:name="z195" w:id="184"/>
    <w:p>
      <w:pPr>
        <w:spacing w:after="0"/>
        <w:ind w:left="0"/>
        <w:jc w:val="both"/>
      </w:pPr>
      <w:r>
        <w:rPr>
          <w:rFonts w:ascii="Times New Roman"/>
          <w:b w:val="false"/>
          <w:i w:val="false"/>
          <w:color w:val="000000"/>
          <w:sz w:val="28"/>
        </w:rPr>
        <w:t xml:space="preserve">
      13.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 енгізу туралы" 2022 жылғы 05 қазандағы </w:t>
      </w:r>
      <w:r>
        <w:rPr>
          <w:rFonts w:ascii="Times New Roman"/>
          <w:b w:val="false"/>
          <w:i w:val="false"/>
          <w:color w:val="000000"/>
          <w:sz w:val="28"/>
        </w:rPr>
        <w:t>№ 18-300/VII</w:t>
      </w:r>
      <w:r>
        <w:rPr>
          <w:rFonts w:ascii="Times New Roman"/>
          <w:b w:val="false"/>
          <w:i w:val="false"/>
          <w:color w:val="000000"/>
          <w:sz w:val="28"/>
        </w:rPr>
        <w:t xml:space="preserve"> (Нормативтік құқықтық актілерді мемлекеттік тіркеу тізілімінде № 30113 болып тіркелген);</w:t>
      </w:r>
    </w:p>
    <w:bookmarkEnd w:id="184"/>
    <w:bookmarkStart w:name="z196" w:id="185"/>
    <w:p>
      <w:pPr>
        <w:spacing w:after="0"/>
        <w:ind w:left="0"/>
        <w:jc w:val="both"/>
      </w:pPr>
      <w:r>
        <w:rPr>
          <w:rFonts w:ascii="Times New Roman"/>
          <w:b w:val="false"/>
          <w:i w:val="false"/>
          <w:color w:val="000000"/>
          <w:sz w:val="28"/>
        </w:rPr>
        <w:t>
      14. Үржар аудандық мәслихатының 2014 жылғы 15 сәуірдегі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24-253/V шешіміне өзгеріс енгізу туралы" 2023 жылғы 26 сәуірдегі</w:t>
      </w:r>
      <w:r>
        <w:rPr>
          <w:rFonts w:ascii="Times New Roman"/>
          <w:b w:val="false"/>
          <w:i w:val="false"/>
          <w:color w:val="000000"/>
          <w:sz w:val="28"/>
        </w:rPr>
        <w:t>№ 2-31/VIII</w:t>
      </w:r>
      <w:r>
        <w:rPr>
          <w:rFonts w:ascii="Times New Roman"/>
          <w:b w:val="false"/>
          <w:i w:val="false"/>
          <w:color w:val="000000"/>
          <w:sz w:val="28"/>
        </w:rPr>
        <w:t xml:space="preserve"> (Нормативтік құқықтық актілерді мемлекеттік тіркеу тізілімінде № 58-18 болып тіркелген).</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