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f026" w14:textId="830f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аудандық маңызы бар жалпыға ортақ пайдаланылатын автомобиль жолдарының тізбесін, атаулары және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2023 жылғы 15 наурыздағы № А-2/54 қаулысы. Ақмола облысының Әділет департаментінде 2023 жылғы 16 наурызда № 8521-03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ауданының аудандық маңызы бар жалпыға ортақ пайдаланылатын автомобиль жолдарының тізбесі, атаулары және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аудандық маңызы бар жалпыға ортақ пайдаланылатын автомобиль жолдарының тізбесі, атаулары және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– Гуляй Поле – Пригородное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бекетіне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Бозайғыр – Ключи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– Қаратөбе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– Новопервомайское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– Алтайское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– Камышенка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– Новографское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– Белое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– Жолымбет –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