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abea" w14:textId="ee6a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17 қазандағы № 446 бұйрығы. Қазақстан Республикасының Әділет министрлігінде 2023 жылғы 23 қазанда № 33564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 квоталау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жұмыс орындарын квоталау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 квоталау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бұйыққа </w:t>
      </w:r>
      <w:r>
        <w:rPr>
          <w:rFonts w:ascii="Times New Roman"/>
          <w:b w:val="false"/>
          <w:i w:val="false"/>
          <w:color w:val="000000"/>
          <w:sz w:val="28"/>
        </w:rPr>
        <w:t>4-қосымшаға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квотасын орындауға арналған жұмыс орындарының саны, бос лауазымдардың болуы және квотаны орындау туралы мәліметтер" әкімшілік деректерді жинауға арналған 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квотасын орындауға арналған жұмыс орындарының саны, бос лауазымдардың болуы және квотаны орындау туралы мәліметтер" әкімшілік деректерді жинауға арналған нысан;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квотасын орындауға арналған жұмыс орындарының саны, бос лауазымдардың болуы және квотаны орындау туралы мәліметтер" әкімшілік деректерді жинауға арналған нысан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 бұйрығының және кейбір бұйрықтарының құрылымдық элементтерінің күші жойылды деп танылсын.</w:t>
      </w:r>
    </w:p>
    <w:bookmarkStart w:name="z10" w:id="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
    <w:bookmarkStart w:name="z11"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2"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4"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вице-министрге жүктелсін.</w:t>
      </w:r>
    </w:p>
    <w:bookmarkEnd w:id="4"/>
    <w:bookmarkStart w:name="z15"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17 қазандағы</w:t>
            </w:r>
            <w:r>
              <w:br/>
            </w:r>
            <w:r>
              <w:rPr>
                <w:rFonts w:ascii="Times New Roman"/>
                <w:b w:val="false"/>
                <w:i w:val="false"/>
                <w:color w:val="000000"/>
                <w:sz w:val="20"/>
              </w:rPr>
              <w:t>№ 446 бұйрығына</w:t>
            </w:r>
            <w:r>
              <w:br/>
            </w:r>
            <w:r>
              <w:rPr>
                <w:rFonts w:ascii="Times New Roman"/>
                <w:b w:val="false"/>
                <w:i w:val="false"/>
                <w:color w:val="000000"/>
                <w:sz w:val="20"/>
              </w:rPr>
              <w:t>1-қосымша</w:t>
            </w:r>
          </w:p>
        </w:tc>
      </w:tr>
    </w:tbl>
    <w:bookmarkStart w:name="z17" w:id="6"/>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 квоталау қағидалары</w:t>
      </w:r>
    </w:p>
    <w:bookmarkEnd w:id="6"/>
    <w:bookmarkStart w:name="z18"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 квоталау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ата-анасынан кәмелеттік жасқа толғанға дейін айырылған немесе олардың қамқорлығынсыз қалған, білім беру ұйымдарының түлектері болып табылатын жастар қатарындағы азаматтарды (бұдан әрі – түлектер) жұмысқа орналастыру үшін жұмыс орындарына квоталау тәртібін белгілейді.</w:t>
      </w:r>
    </w:p>
    <w:bookmarkStart w:name="z20"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21" w:id="9"/>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9"/>
    <w:bookmarkStart w:name="z22" w:id="10"/>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10"/>
    <w:bookmarkStart w:name="z23" w:id="11"/>
    <w:p>
      <w:pPr>
        <w:spacing w:after="0"/>
        <w:ind w:left="0"/>
        <w:jc w:val="both"/>
      </w:pPr>
      <w:r>
        <w:rPr>
          <w:rFonts w:ascii="Times New Roman"/>
          <w:b w:val="false"/>
          <w:i w:val="false"/>
          <w:color w:val="000000"/>
          <w:sz w:val="28"/>
        </w:rPr>
        <w:t>
      3)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11"/>
    <w:bookmarkStart w:name="z24" w:id="12"/>
    <w:p>
      <w:pPr>
        <w:spacing w:after="0"/>
        <w:ind w:left="0"/>
        <w:jc w:val="both"/>
      </w:pPr>
      <w:r>
        <w:rPr>
          <w:rFonts w:ascii="Times New Roman"/>
          <w:b w:val="false"/>
          <w:i w:val="false"/>
          <w:color w:val="000000"/>
          <w:sz w:val="28"/>
        </w:rPr>
        <w:t>
      4)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12"/>
    <w:bookmarkStart w:name="z25" w:id="13"/>
    <w:p>
      <w:pPr>
        <w:spacing w:after="0"/>
        <w:ind w:left="0"/>
        <w:jc w:val="left"/>
      </w:pPr>
      <w:r>
        <w:rPr>
          <w:rFonts w:ascii="Times New Roman"/>
          <w:b/>
          <w:i w:val="false"/>
          <w:color w:val="000000"/>
        </w:rPr>
        <w:t xml:space="preserve"> 2-тарау.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 квоталау тәртібі</w:t>
      </w:r>
    </w:p>
    <w:bookmarkEnd w:id="13"/>
    <w:bookmarkStart w:name="z26" w:id="14"/>
    <w:p>
      <w:pPr>
        <w:spacing w:after="0"/>
        <w:ind w:left="0"/>
        <w:jc w:val="both"/>
      </w:pPr>
      <w:r>
        <w:rPr>
          <w:rFonts w:ascii="Times New Roman"/>
          <w:b w:val="false"/>
          <w:i w:val="false"/>
          <w:color w:val="000000"/>
          <w:sz w:val="28"/>
        </w:rPr>
        <w:t>
      3. Халықты әлеуметтік қорғау және жұмыспен қамту мәселелері жөніндегі жергілікті атқарушы орган ұйымдық-құқықтық нысанына және меншік нысанына қарамастан ұйымдарда (бұдан әрі - ұйым) квота белгілеу бойынша ұсыныстарды:</w:t>
      </w:r>
    </w:p>
    <w:bookmarkEnd w:id="14"/>
    <w:bookmarkStart w:name="z27" w:id="15"/>
    <w:p>
      <w:pPr>
        <w:spacing w:after="0"/>
        <w:ind w:left="0"/>
        <w:jc w:val="both"/>
      </w:pPr>
      <w:r>
        <w:rPr>
          <w:rFonts w:ascii="Times New Roman"/>
          <w:b w:val="false"/>
          <w:i w:val="false"/>
          <w:color w:val="000000"/>
          <w:sz w:val="28"/>
        </w:rPr>
        <w:t>
      1) тиісті әкімшілік-аумақтық бірліктегі еңбек нарығында ағымдағы жылғы түлектер санынан жұмыс күшіне ағымдағы сұраныс пен ұсынысты талдау, болжау;</w:t>
      </w:r>
    </w:p>
    <w:bookmarkEnd w:id="15"/>
    <w:bookmarkStart w:name="z28" w:id="16"/>
    <w:p>
      <w:pPr>
        <w:spacing w:after="0"/>
        <w:ind w:left="0"/>
        <w:jc w:val="both"/>
      </w:pPr>
      <w:r>
        <w:rPr>
          <w:rFonts w:ascii="Times New Roman"/>
          <w:b w:val="false"/>
          <w:i w:val="false"/>
          <w:color w:val="000000"/>
          <w:sz w:val="28"/>
        </w:rPr>
        <w:t>
      2) өңірдегі жұмыс істеп тұрған ұйымдар саны;</w:t>
      </w:r>
    </w:p>
    <w:bookmarkEnd w:id="16"/>
    <w:bookmarkStart w:name="z29" w:id="17"/>
    <w:p>
      <w:pPr>
        <w:spacing w:after="0"/>
        <w:ind w:left="0"/>
        <w:jc w:val="both"/>
      </w:pPr>
      <w:r>
        <w:rPr>
          <w:rFonts w:ascii="Times New Roman"/>
          <w:b w:val="false"/>
          <w:i w:val="false"/>
          <w:color w:val="000000"/>
          <w:sz w:val="28"/>
        </w:rPr>
        <w:t>
      3) жұмыскерлердің штат саны және бар бос жұмыс орындарының саны туралы жұмыс берушілердің мәліметтері негізінде қалыптастырылған ұйымдардағы жұмыскерлердің тізімдік саны;</w:t>
      </w:r>
    </w:p>
    <w:bookmarkEnd w:id="17"/>
    <w:bookmarkStart w:name="z30" w:id="18"/>
    <w:p>
      <w:pPr>
        <w:spacing w:after="0"/>
        <w:ind w:left="0"/>
        <w:jc w:val="both"/>
      </w:pPr>
      <w:r>
        <w:rPr>
          <w:rFonts w:ascii="Times New Roman"/>
          <w:b w:val="false"/>
          <w:i w:val="false"/>
          <w:color w:val="000000"/>
          <w:sz w:val="28"/>
        </w:rPr>
        <w:t>
      4) ағымдағы жылғы түлектерді жұмысқа орналастыру үшін жұмыс беруші ұсынған қолданыстағы жұмыс орындарының саны туралы мәліметтерді талдау;</w:t>
      </w:r>
    </w:p>
    <w:bookmarkEnd w:id="18"/>
    <w:bookmarkStart w:name="z31" w:id="19"/>
    <w:p>
      <w:pPr>
        <w:spacing w:after="0"/>
        <w:ind w:left="0"/>
        <w:jc w:val="both"/>
      </w:pPr>
      <w:r>
        <w:rPr>
          <w:rFonts w:ascii="Times New Roman"/>
          <w:b w:val="false"/>
          <w:i w:val="false"/>
          <w:color w:val="000000"/>
          <w:sz w:val="28"/>
        </w:rPr>
        <w:t>
      5) квотадан тыс жұмыс берушілер мен ағымдағы жылғы түлектер арасында жасалған қолданыстағы еңбек шарттарының саны туралы мәліметтерді талдау;</w:t>
      </w:r>
    </w:p>
    <w:bookmarkEnd w:id="19"/>
    <w:bookmarkStart w:name="z32" w:id="20"/>
    <w:p>
      <w:pPr>
        <w:spacing w:after="0"/>
        <w:ind w:left="0"/>
        <w:jc w:val="both"/>
      </w:pPr>
      <w:r>
        <w:rPr>
          <w:rFonts w:ascii="Times New Roman"/>
          <w:b w:val="false"/>
          <w:i w:val="false"/>
          <w:color w:val="000000"/>
          <w:sz w:val="28"/>
        </w:rPr>
        <w:t>
      6) облыстардың, республикалық маңызы бар қаланың және астананың білім беру басқармалары мансап орталықтарына ұсынған ағымдағы жылғы түлектер тізімі;</w:t>
      </w:r>
    </w:p>
    <w:bookmarkEnd w:id="20"/>
    <w:bookmarkStart w:name="z33" w:id="21"/>
    <w:p>
      <w:pPr>
        <w:spacing w:after="0"/>
        <w:ind w:left="0"/>
        <w:jc w:val="both"/>
      </w:pPr>
      <w:r>
        <w:rPr>
          <w:rFonts w:ascii="Times New Roman"/>
          <w:b w:val="false"/>
          <w:i w:val="false"/>
          <w:color w:val="000000"/>
          <w:sz w:val="28"/>
        </w:rPr>
        <w:t xml:space="preserve">
      7) мансап орталығы жұмыссыз ретінде тіркеген және квота бойынша жұмысқа орналасқысы келетін ағымдағы жылғы түлектер тізімі негізінде әзірлейді.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Халықты әлеуметтік қорғау және жұмыспен қамту мәселелері жөніндегі жергілікті атқарушы орган ұйымдар бөлінісінде жұмысқа орналастыруға мұқтаж ағымдағы жылғы түлектердің және олар үшін бос жұмыс орындарының деректер қорын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нысан бойынша жұмыс берушілер мансап орталығына ұсынатын ағымдағы жылғы түлектерді жұмысқа орналастыру квотасын орындауға арналған жұмыс орындарының саны, мамандықтар бөлінісінде бос лауазымдардың болуы туралы мәліметтердің негізінде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Облыстардың, республикалық маңызы бар қалалардың, астананың жергілікті атқарушы органы халықты әлеуметтік қорғау және жұмыспен қамту мәселелері жөніндегі жергілікті атқарушы орган тиісті актімен ұсынған ұсыныстардың негізінде жыл сайын ағымдағы жылдың 5 желтоқсанына дейін алдағы жылға Қазақстан Республикасы Әлеуметтік кодексінің 107-бабы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ұйымдар ағымдағы жылғы түлектер үшін жұмыс орындарына квота белгілейді және алдағы күнтізбелік жыл басталғанға дейін бір ай қалғанша жұмыс берушілердің назарына жеткізеді.</w:t>
      </w:r>
    </w:p>
    <w:bookmarkStart w:name="z36" w:id="22"/>
    <w:p>
      <w:pPr>
        <w:spacing w:after="0"/>
        <w:ind w:left="0"/>
        <w:jc w:val="both"/>
      </w:pPr>
      <w:r>
        <w:rPr>
          <w:rFonts w:ascii="Times New Roman"/>
          <w:b w:val="false"/>
          <w:i w:val="false"/>
          <w:color w:val="000000"/>
          <w:sz w:val="28"/>
        </w:rPr>
        <w:t>
      6. Квота ұйымдық-құқықтық нысанына және меншік нысанына қарамастан ұйымдар, сондай-ақ дара кәсіпкерлер үшін ұйымның тізімдік санының пайыздық көрсетілімінде белгіленеді және жыл сайын қайта қаралады.</w:t>
      </w:r>
    </w:p>
    <w:bookmarkEnd w:id="22"/>
    <w:bookmarkStart w:name="z37" w:id="23"/>
    <w:p>
      <w:pPr>
        <w:spacing w:after="0"/>
        <w:ind w:left="0"/>
        <w:jc w:val="both"/>
      </w:pPr>
      <w:r>
        <w:rPr>
          <w:rFonts w:ascii="Times New Roman"/>
          <w:b w:val="false"/>
          <w:i w:val="false"/>
          <w:color w:val="000000"/>
          <w:sz w:val="28"/>
        </w:rPr>
        <w:t xml:space="preserve">
      7. Жұмыс берушілер белгіленген квотаға сәйкес квота енгізілген күннен бастап күнтізбелік 6 ай ішінде ағымдағы жылғы түлектерді жұмысқа орналастыру үшін жұмыс орындарын ұсынады. </w:t>
      </w:r>
    </w:p>
    <w:bookmarkEnd w:id="23"/>
    <w:bookmarkStart w:name="z38" w:id="24"/>
    <w:p>
      <w:pPr>
        <w:spacing w:after="0"/>
        <w:ind w:left="0"/>
        <w:jc w:val="both"/>
      </w:pPr>
      <w:r>
        <w:rPr>
          <w:rFonts w:ascii="Times New Roman"/>
          <w:b w:val="false"/>
          <w:i w:val="false"/>
          <w:color w:val="000000"/>
          <w:sz w:val="28"/>
        </w:rPr>
        <w:t>
      8. Облыстардың, республикалық маңызы бар қалалардың, астананың жергілікті атқарушы органдары өңірлік еңбек нарығында қалыптасқан жағдайды, ағымдағы жылғы түлектер санын және олардың жұмысқа орналасуына жәрдем көрсету қажеттілігін ескере отырып ұйымдар үшін квота мөлшерін белгілейді.</w:t>
      </w:r>
    </w:p>
    <w:bookmarkEnd w:id="24"/>
    <w:p>
      <w:pPr>
        <w:spacing w:after="0"/>
        <w:ind w:left="0"/>
        <w:jc w:val="both"/>
      </w:pPr>
      <w:r>
        <w:rPr>
          <w:rFonts w:ascii="Times New Roman"/>
          <w:b w:val="false"/>
          <w:i w:val="false"/>
          <w:color w:val="000000"/>
          <w:sz w:val="28"/>
        </w:rPr>
        <w:t>
      Елді мекендерде ағымдағы жылғы түлектер болмаған жағдайда, аталған елді мекендердің аумағында орналасқан ұйымдарда квота белгіленбейді.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Ұйым үшін белгіленген квота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күнтізбелік жыл ішінде қайта қаралуға (түзетілуге)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Жұмыс беруші ағымдағы жылғы түлектерді кем дегенде үш ай мерзімге жасалған еңбек шартымен расталған бос орындарға немесе белгіленген квота шеңберінде ұсынылған жұмыс орындарына орналастыруы квотаны орындау болып табылады, ол туралы мәліметтерді жұмыс берушілер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нысан бойынша мансап орталықтарына ұсынады.</w:t>
      </w:r>
    </w:p>
    <w:bookmarkStart w:name="z41" w:id="25"/>
    <w:p>
      <w:pPr>
        <w:spacing w:after="0"/>
        <w:ind w:left="0"/>
        <w:jc w:val="both"/>
      </w:pPr>
      <w:r>
        <w:rPr>
          <w:rFonts w:ascii="Times New Roman"/>
          <w:b w:val="false"/>
          <w:i w:val="false"/>
          <w:color w:val="000000"/>
          <w:sz w:val="28"/>
        </w:rPr>
        <w:t>
      11.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алып келген өндіріс, орындалатын жұмыстар мен көрсетілетін қызметтер көлемі төмендеген жағдайларды қоспағанда, жұмыс берушілер ағымдағы жылғы түлектерді жұмысқа орналастыру үшін белгіленген квотаны орындайды.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17 қазандағы</w:t>
            </w:r>
            <w:r>
              <w:br/>
            </w:r>
            <w:r>
              <w:rPr>
                <w:rFonts w:ascii="Times New Roman"/>
                <w:b w:val="false"/>
                <w:i w:val="false"/>
                <w:color w:val="000000"/>
                <w:sz w:val="20"/>
              </w:rPr>
              <w:t>№ 446 бұйрығына</w:t>
            </w:r>
            <w:r>
              <w:br/>
            </w:r>
            <w:r>
              <w:rPr>
                <w:rFonts w:ascii="Times New Roman"/>
                <w:b w:val="false"/>
                <w:i w:val="false"/>
                <w:color w:val="000000"/>
                <w:sz w:val="20"/>
              </w:rPr>
              <w:t>2-қосымша</w:t>
            </w:r>
          </w:p>
        </w:tc>
      </w:tr>
    </w:tbl>
    <w:bookmarkStart w:name="z43" w:id="26"/>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 квоталау қағидалары</w:t>
      </w:r>
    </w:p>
    <w:bookmarkEnd w:id="26"/>
    <w:bookmarkStart w:name="z44" w:id="27"/>
    <w:p>
      <w:pPr>
        <w:spacing w:after="0"/>
        <w:ind w:left="0"/>
        <w:jc w:val="left"/>
      </w:pPr>
      <w:r>
        <w:rPr>
          <w:rFonts w:ascii="Times New Roman"/>
          <w:b/>
          <w:i w:val="false"/>
          <w:color w:val="000000"/>
        </w:rPr>
        <w:t xml:space="preserve"> 1-тарау. Жалпы ережелер</w:t>
      </w:r>
    </w:p>
    <w:bookmarkEnd w:id="27"/>
    <w:p>
      <w:pPr>
        <w:spacing w:after="0"/>
        <w:ind w:left="0"/>
        <w:jc w:val="left"/>
      </w:pPr>
    </w:p>
    <w:p>
      <w:pPr>
        <w:spacing w:after="0"/>
        <w:ind w:left="0"/>
        <w:jc w:val="both"/>
      </w:pPr>
      <w:r>
        <w:rPr>
          <w:rFonts w:ascii="Times New Roman"/>
          <w:b w:val="false"/>
          <w:i w:val="false"/>
          <w:color w:val="000000"/>
          <w:sz w:val="28"/>
        </w:rPr>
        <w:t xml:space="preserve">
      1. Осы Бас бостандығынан айыру орындарынан босатылған адамдарды жұмысқа орналастыру үшін жұмыс орындарын квоталау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бас бостандығынан айыру орындарынан босатылған адамдар қатарындағы азаматтарды жұмысқа орналастыру үшін жұмыс орындарына квоталау тәртібін белгілейді.</w:t>
      </w:r>
    </w:p>
    <w:bookmarkStart w:name="z46" w:id="28"/>
    <w:p>
      <w:pPr>
        <w:spacing w:after="0"/>
        <w:ind w:left="0"/>
        <w:jc w:val="both"/>
      </w:pPr>
      <w:r>
        <w:rPr>
          <w:rFonts w:ascii="Times New Roman"/>
          <w:b w:val="false"/>
          <w:i w:val="false"/>
          <w:color w:val="000000"/>
          <w:sz w:val="28"/>
        </w:rPr>
        <w:t>
      2. Осы Қағидаларда пайдаланылатын негізгі ұғымдар:</w:t>
      </w:r>
    </w:p>
    <w:bookmarkEnd w:id="28"/>
    <w:bookmarkStart w:name="z47" w:id="29"/>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29"/>
    <w:bookmarkStart w:name="z48" w:id="30"/>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30"/>
    <w:bookmarkStart w:name="z49" w:id="31"/>
    <w:p>
      <w:pPr>
        <w:spacing w:after="0"/>
        <w:ind w:left="0"/>
        <w:jc w:val="both"/>
      </w:pPr>
      <w:r>
        <w:rPr>
          <w:rFonts w:ascii="Times New Roman"/>
          <w:b w:val="false"/>
          <w:i w:val="false"/>
          <w:color w:val="000000"/>
          <w:sz w:val="28"/>
        </w:rPr>
        <w:t>
      3)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31"/>
    <w:bookmarkStart w:name="z50" w:id="32"/>
    <w:p>
      <w:pPr>
        <w:spacing w:after="0"/>
        <w:ind w:left="0"/>
        <w:jc w:val="both"/>
      </w:pPr>
      <w:r>
        <w:rPr>
          <w:rFonts w:ascii="Times New Roman"/>
          <w:b w:val="false"/>
          <w:i w:val="false"/>
          <w:color w:val="000000"/>
          <w:sz w:val="28"/>
        </w:rPr>
        <w:t xml:space="preserve">
      4)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 </w:t>
      </w:r>
    </w:p>
    <w:bookmarkEnd w:id="32"/>
    <w:bookmarkStart w:name="z51" w:id="33"/>
    <w:p>
      <w:pPr>
        <w:spacing w:after="0"/>
        <w:ind w:left="0"/>
        <w:jc w:val="left"/>
      </w:pPr>
      <w:r>
        <w:rPr>
          <w:rFonts w:ascii="Times New Roman"/>
          <w:b/>
          <w:i w:val="false"/>
          <w:color w:val="000000"/>
        </w:rPr>
        <w:t xml:space="preserve"> 2-тарау. Бас бостандығынан айыру орындарынан босатылған адамдарды жұмысқа орналастыру үшін жұмыс орындарын квоталау тәртібі</w:t>
      </w:r>
    </w:p>
    <w:bookmarkEnd w:id="33"/>
    <w:bookmarkStart w:name="z52" w:id="34"/>
    <w:p>
      <w:pPr>
        <w:spacing w:after="0"/>
        <w:ind w:left="0"/>
        <w:jc w:val="both"/>
      </w:pPr>
      <w:r>
        <w:rPr>
          <w:rFonts w:ascii="Times New Roman"/>
          <w:b w:val="false"/>
          <w:i w:val="false"/>
          <w:color w:val="000000"/>
          <w:sz w:val="28"/>
        </w:rPr>
        <w:t>
      3. Халықты әлеуметтік қорғау және жұмыспен қамту мәселелері жөніндегі жергілікті атқарушы орган ұйымдық-құқықтық нысанына және меншік нысанына қарамастан ұйымдарда (бұдан әрі - ұйым) квота белгілеу бойынша ұсыныстарды:</w:t>
      </w:r>
    </w:p>
    <w:bookmarkEnd w:id="34"/>
    <w:bookmarkStart w:name="z53" w:id="35"/>
    <w:p>
      <w:pPr>
        <w:spacing w:after="0"/>
        <w:ind w:left="0"/>
        <w:jc w:val="both"/>
      </w:pPr>
      <w:r>
        <w:rPr>
          <w:rFonts w:ascii="Times New Roman"/>
          <w:b w:val="false"/>
          <w:i w:val="false"/>
          <w:color w:val="000000"/>
          <w:sz w:val="28"/>
        </w:rPr>
        <w:t>
      1) қылмыстық-атқару жүйесі мекемелері тиісті әкімшілік-аумақтық бірліктегі еңбек нарығында бас бостандығынан айыру орындарынан босатылуға жататын адамдардың күтілетін саны бойынша мансап орталықтарына ай сайын ұсынатын мәліметтер;</w:t>
      </w:r>
    </w:p>
    <w:bookmarkEnd w:id="35"/>
    <w:bookmarkStart w:name="z54" w:id="36"/>
    <w:p>
      <w:pPr>
        <w:spacing w:after="0"/>
        <w:ind w:left="0"/>
        <w:jc w:val="both"/>
      </w:pPr>
      <w:r>
        <w:rPr>
          <w:rFonts w:ascii="Times New Roman"/>
          <w:b w:val="false"/>
          <w:i w:val="false"/>
          <w:color w:val="000000"/>
          <w:sz w:val="28"/>
        </w:rPr>
        <w:t>
      2) өңірдегі жұмыс істеп тұрған ұйымдар саны;</w:t>
      </w:r>
    </w:p>
    <w:bookmarkEnd w:id="36"/>
    <w:bookmarkStart w:name="z55" w:id="37"/>
    <w:p>
      <w:pPr>
        <w:spacing w:after="0"/>
        <w:ind w:left="0"/>
        <w:jc w:val="both"/>
      </w:pPr>
      <w:r>
        <w:rPr>
          <w:rFonts w:ascii="Times New Roman"/>
          <w:b w:val="false"/>
          <w:i w:val="false"/>
          <w:color w:val="000000"/>
          <w:sz w:val="28"/>
        </w:rPr>
        <w:t>
      3) жұмыскерлердің штат саны және бар бос жұмыс орындарының саны туралы жұмыс берушілердің мәліметтері негізінде қалыптастырылған ұйымдардағы жұмыскерлердің тізімдік саны;</w:t>
      </w:r>
    </w:p>
    <w:bookmarkEnd w:id="37"/>
    <w:bookmarkStart w:name="z56" w:id="38"/>
    <w:p>
      <w:pPr>
        <w:spacing w:after="0"/>
        <w:ind w:left="0"/>
        <w:jc w:val="both"/>
      </w:pPr>
      <w:r>
        <w:rPr>
          <w:rFonts w:ascii="Times New Roman"/>
          <w:b w:val="false"/>
          <w:i w:val="false"/>
          <w:color w:val="000000"/>
          <w:sz w:val="28"/>
        </w:rPr>
        <w:t>
      4) бас бостандығынан айыру орындарынан босатылған адамдарды жұмысқа орналастыру үшін жұмыс беруші ұсынған қолданыстағы жұмыс орындарының саны туралы мәліметтерді талдау;</w:t>
      </w:r>
    </w:p>
    <w:bookmarkEnd w:id="38"/>
    <w:bookmarkStart w:name="z57" w:id="39"/>
    <w:p>
      <w:pPr>
        <w:spacing w:after="0"/>
        <w:ind w:left="0"/>
        <w:jc w:val="both"/>
      </w:pPr>
      <w:r>
        <w:rPr>
          <w:rFonts w:ascii="Times New Roman"/>
          <w:b w:val="false"/>
          <w:i w:val="false"/>
          <w:color w:val="000000"/>
          <w:sz w:val="28"/>
        </w:rPr>
        <w:t>
      5) квотадан тыс жұмыс берушілер мен бас бостандығынан айыру орындарынан босатылған адамдар арасында жасалған қолданыстағы еңбек шарттарының саны туралы мәліметтерді талдау;</w:t>
      </w:r>
    </w:p>
    <w:bookmarkEnd w:id="39"/>
    <w:bookmarkStart w:name="z58" w:id="40"/>
    <w:p>
      <w:pPr>
        <w:spacing w:after="0"/>
        <w:ind w:left="0"/>
        <w:jc w:val="both"/>
      </w:pPr>
      <w:r>
        <w:rPr>
          <w:rFonts w:ascii="Times New Roman"/>
          <w:b w:val="false"/>
          <w:i w:val="false"/>
          <w:color w:val="000000"/>
          <w:sz w:val="28"/>
        </w:rPr>
        <w:t xml:space="preserve">
      6) қылмыстық-атқару жүйесі мекемелері мансап орталықтарына ұсынған бас бостандығынан айыру орындарынан босатылған адамдар тізімі; </w:t>
      </w:r>
    </w:p>
    <w:bookmarkEnd w:id="40"/>
    <w:bookmarkStart w:name="z59" w:id="41"/>
    <w:p>
      <w:pPr>
        <w:spacing w:after="0"/>
        <w:ind w:left="0"/>
        <w:jc w:val="both"/>
      </w:pPr>
      <w:r>
        <w:rPr>
          <w:rFonts w:ascii="Times New Roman"/>
          <w:b w:val="false"/>
          <w:i w:val="false"/>
          <w:color w:val="000000"/>
          <w:sz w:val="28"/>
        </w:rPr>
        <w:t>
      7) мансап орталығы жұмыссыз ретінде тіркеген және квота бойынша жұмысқа орналасқысы келетін бас бостандығынан айыру орындарынан босатылған адамдар тізімі негізінде әзірлейді.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Халықты әлеуметтік қорғау және жұмыспен қамту мәселелері жөніндегі жергілікті атқарушы орган ұйымдар бөлінісінде жұмысқа орналастыруға мұқтаж бас бостандығынан айыру орындарынан босатылған адамдардың және олар үшін бос жұмыс орындарының деректер қорын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нысан бойынша жұмыс берушілер мансап орталығына ұсынатын бас бостандығынан айыру орындарынан босатылған адамдарды жұмысқа орналастыру квотасын орындауға арналған жұмыс орындарының саны, мамандықтар бөлінісінде бос лауазымдардың болуы туралы мәліметтердің негізінде қалыптастырады.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Облыстардың, республикалық маңызы бар қалалардың, астананың жергілікті атқарушы органы халықты жұмыспен қамту мәселелері жөніндегі жергілікті орган ұсынған ұсыныстар негізінде жыл сайын ағымдағы жылғы 5 желтоқсанға дейін бас бостандығынан айыру орындарынан босатылған адамдар үшін алдағы жылға жұмыс орындарына Қазақстан Республикасы Әлеуметтік кодексінің 107-бабы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жұмысқа орналастыру үшін квота белгілейді және белгіленген квота күнінен бастап екі жұмыс күні ішінде бас бостандығынан айыру орындарынан босатылған адамдарды жұмысқа орналастыру бойынша квота белгіленген жұмыс берушілердің назарына жеткізеді.</w:t>
      </w:r>
    </w:p>
    <w:bookmarkStart w:name="z62" w:id="42"/>
    <w:p>
      <w:pPr>
        <w:spacing w:after="0"/>
        <w:ind w:left="0"/>
        <w:jc w:val="both"/>
      </w:pPr>
      <w:r>
        <w:rPr>
          <w:rFonts w:ascii="Times New Roman"/>
          <w:b w:val="false"/>
          <w:i w:val="false"/>
          <w:color w:val="000000"/>
          <w:sz w:val="28"/>
        </w:rPr>
        <w:t>
      6. Квота ұйымдық-құқықтық нысанына және меншік нысанына қарамастан ұйымдар, сондай-ақ дара кәсіпкерлер үшін үшін ұйымның тізімдік санының пайыздық көрсетілімінде белгіленеді және жыл сайын қайта қаралады.</w:t>
      </w:r>
    </w:p>
    <w:bookmarkEnd w:id="42"/>
    <w:bookmarkStart w:name="z63" w:id="43"/>
    <w:p>
      <w:pPr>
        <w:spacing w:after="0"/>
        <w:ind w:left="0"/>
        <w:jc w:val="both"/>
      </w:pPr>
      <w:r>
        <w:rPr>
          <w:rFonts w:ascii="Times New Roman"/>
          <w:b w:val="false"/>
          <w:i w:val="false"/>
          <w:color w:val="000000"/>
          <w:sz w:val="28"/>
        </w:rPr>
        <w:t xml:space="preserve">
      7. Жұмыс берушілер белгіленген квотаға сәйкес квота енгізілген күннен бастап күнтізбелік 6 ай ішінде бас бостандығынан айыру орындарынан босатылған адамдарды жұмысқа орналастыру үшін жұмыс орындарын ұсынады. </w:t>
      </w:r>
    </w:p>
    <w:bookmarkEnd w:id="43"/>
    <w:bookmarkStart w:name="z64" w:id="44"/>
    <w:p>
      <w:pPr>
        <w:spacing w:after="0"/>
        <w:ind w:left="0"/>
        <w:jc w:val="both"/>
      </w:pPr>
      <w:r>
        <w:rPr>
          <w:rFonts w:ascii="Times New Roman"/>
          <w:b w:val="false"/>
          <w:i w:val="false"/>
          <w:color w:val="000000"/>
          <w:sz w:val="28"/>
        </w:rPr>
        <w:t>
      8. Облыстардың, республикалық маңызы бар қалалардың, астананың жергілікті атқарушы органдары өңірлік еңбек нарығында қалыптасқан жағдайды, бас бостандығынан айыру орындарынан босатылған адамдар санын және олардың жұмысқа орналасуына жәрдем көрсету қажеттілігін ескере отырып ұйымдар үшін квота мөлшерін белгілейді.</w:t>
      </w:r>
    </w:p>
    <w:bookmarkEnd w:id="44"/>
    <w:p>
      <w:pPr>
        <w:spacing w:after="0"/>
        <w:ind w:left="0"/>
        <w:jc w:val="both"/>
      </w:pPr>
      <w:r>
        <w:rPr>
          <w:rFonts w:ascii="Times New Roman"/>
          <w:b w:val="false"/>
          <w:i w:val="false"/>
          <w:color w:val="000000"/>
          <w:sz w:val="28"/>
        </w:rPr>
        <w:t>
      Елді мекендерде бас бостандығынан айыру орындарынан босатылған адамдар болмаған жағдайда, аталған елді мекендердің аумағында орналасқан ұйымдарда квота белгіленбейді.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Ұйым үшін белгіленген квота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күнтізбелік жыл ішінде қайта қаралуға (түзетілуге)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Жұмыс беруші бас бостандығынан айыру орындарынан босатылған адамдарды кем дегенде үш ай мерзімге жасалған еңбек шартымен расталған бос орындарға немесе белгіленген квота шеңберінде ұсынылған жұмыс орындарына орналастыруы квотаны орындау болып табылады, ол туралы мәліметтерді жұмыс берушілер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нысан бойынша мансап орталықтарына ұсынады.</w:t>
      </w:r>
    </w:p>
    <w:bookmarkStart w:name="z67" w:id="45"/>
    <w:p>
      <w:pPr>
        <w:spacing w:after="0"/>
        <w:ind w:left="0"/>
        <w:jc w:val="both"/>
      </w:pPr>
      <w:r>
        <w:rPr>
          <w:rFonts w:ascii="Times New Roman"/>
          <w:b w:val="false"/>
          <w:i w:val="false"/>
          <w:color w:val="000000"/>
          <w:sz w:val="28"/>
        </w:rPr>
        <w:t>
      11.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алып келген өндіріс, орындалатын жұмыстар мен көрсетілетін қызметтер көлемі төмендеген жағдайларды қоспағанда, жұмыс берушілер бас бостандығынан айыру орындарынан босатылған адамдарды жұмысқа орналастыру үшін белгіленген квотаны орындайды.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17 қазандағы</w:t>
            </w:r>
            <w:r>
              <w:br/>
            </w:r>
            <w:r>
              <w:rPr>
                <w:rFonts w:ascii="Times New Roman"/>
                <w:b w:val="false"/>
                <w:i w:val="false"/>
                <w:color w:val="000000"/>
                <w:sz w:val="20"/>
              </w:rPr>
              <w:t>№ 446 бұйрығына</w:t>
            </w:r>
            <w:r>
              <w:br/>
            </w:r>
            <w:r>
              <w:rPr>
                <w:rFonts w:ascii="Times New Roman"/>
                <w:b w:val="false"/>
                <w:i w:val="false"/>
                <w:color w:val="000000"/>
                <w:sz w:val="20"/>
              </w:rPr>
              <w:t>3-қосымша</w:t>
            </w:r>
          </w:p>
        </w:tc>
      </w:tr>
    </w:tbl>
    <w:bookmarkStart w:name="z69" w:id="46"/>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 квоталау қағидалары</w:t>
      </w:r>
    </w:p>
    <w:bookmarkEnd w:id="46"/>
    <w:bookmarkStart w:name="z70" w:id="47"/>
    <w:p>
      <w:pPr>
        <w:spacing w:after="0"/>
        <w:ind w:left="0"/>
        <w:jc w:val="left"/>
      </w:pPr>
      <w:r>
        <w:rPr>
          <w:rFonts w:ascii="Times New Roman"/>
          <w:b/>
          <w:i w:val="false"/>
          <w:color w:val="000000"/>
        </w:rPr>
        <w:t xml:space="preserve"> 1-тарау. Жалпы ережелер</w:t>
      </w:r>
    </w:p>
    <w:bookmarkEnd w:id="47"/>
    <w:p>
      <w:pPr>
        <w:spacing w:after="0"/>
        <w:ind w:left="0"/>
        <w:jc w:val="left"/>
      </w:pPr>
    </w:p>
    <w:p>
      <w:pPr>
        <w:spacing w:after="0"/>
        <w:ind w:left="0"/>
        <w:jc w:val="both"/>
      </w:pPr>
      <w:r>
        <w:rPr>
          <w:rFonts w:ascii="Times New Roman"/>
          <w:b w:val="false"/>
          <w:i w:val="false"/>
          <w:color w:val="000000"/>
          <w:sz w:val="28"/>
        </w:rPr>
        <w:t xml:space="preserve">
      1. Осы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пробация қызметінің есебінде тұрған адамдар қатарындағы азаматтарды жұмысқа орналастыру үшін жұмыс орындарына квоталау тәртібін белгілейді.</w:t>
      </w:r>
    </w:p>
    <w:bookmarkStart w:name="z72" w:id="48"/>
    <w:p>
      <w:pPr>
        <w:spacing w:after="0"/>
        <w:ind w:left="0"/>
        <w:jc w:val="both"/>
      </w:pPr>
      <w:r>
        <w:rPr>
          <w:rFonts w:ascii="Times New Roman"/>
          <w:b w:val="false"/>
          <w:i w:val="false"/>
          <w:color w:val="000000"/>
          <w:sz w:val="28"/>
        </w:rPr>
        <w:t>
      2. Осы Қағидаларда пайдаланылатын негізгі ұғымдар:</w:t>
      </w:r>
    </w:p>
    <w:bookmarkEnd w:id="48"/>
    <w:bookmarkStart w:name="z73" w:id="49"/>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49"/>
    <w:bookmarkStart w:name="z74" w:id="50"/>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50"/>
    <w:bookmarkStart w:name="z75" w:id="51"/>
    <w:p>
      <w:pPr>
        <w:spacing w:after="0"/>
        <w:ind w:left="0"/>
        <w:jc w:val="both"/>
      </w:pPr>
      <w:r>
        <w:rPr>
          <w:rFonts w:ascii="Times New Roman"/>
          <w:b w:val="false"/>
          <w:i w:val="false"/>
          <w:color w:val="000000"/>
          <w:sz w:val="28"/>
        </w:rPr>
        <w:t>
      3)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51"/>
    <w:bookmarkStart w:name="z76" w:id="52"/>
    <w:p>
      <w:pPr>
        <w:spacing w:after="0"/>
        <w:ind w:left="0"/>
        <w:jc w:val="both"/>
      </w:pPr>
      <w:r>
        <w:rPr>
          <w:rFonts w:ascii="Times New Roman"/>
          <w:b w:val="false"/>
          <w:i w:val="false"/>
          <w:color w:val="000000"/>
          <w:sz w:val="28"/>
        </w:rPr>
        <w:t xml:space="preserve">
      4)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 </w:t>
      </w:r>
    </w:p>
    <w:bookmarkEnd w:id="52"/>
    <w:bookmarkStart w:name="z77" w:id="53"/>
    <w:p>
      <w:pPr>
        <w:spacing w:after="0"/>
        <w:ind w:left="0"/>
        <w:jc w:val="left"/>
      </w:pPr>
      <w:r>
        <w:rPr>
          <w:rFonts w:ascii="Times New Roman"/>
          <w:b/>
          <w:i w:val="false"/>
          <w:color w:val="000000"/>
        </w:rPr>
        <w:t xml:space="preserve"> 2-тарау. Пробация қызметінің есебінде тұрған адамдарды жұмысқа орналастыру үшін жұмыс орындарын квоталау тәртібі</w:t>
      </w:r>
    </w:p>
    <w:bookmarkEnd w:id="53"/>
    <w:bookmarkStart w:name="z78" w:id="54"/>
    <w:p>
      <w:pPr>
        <w:spacing w:after="0"/>
        <w:ind w:left="0"/>
        <w:jc w:val="both"/>
      </w:pPr>
      <w:r>
        <w:rPr>
          <w:rFonts w:ascii="Times New Roman"/>
          <w:b w:val="false"/>
          <w:i w:val="false"/>
          <w:color w:val="000000"/>
          <w:sz w:val="28"/>
        </w:rPr>
        <w:t>
      3. Халықты әлеуметтік қорғау және жұмыспен қамту мәселелері жөніндегі жергілікті атқарушы орган ұйымдық-құқықтық нысанына және меншік нысанына қарамастан ұйымдарда (бұдан әрі - ұйым) квота белгілеу бойынша ұсыныстарды:</w:t>
      </w:r>
    </w:p>
    <w:bookmarkEnd w:id="54"/>
    <w:bookmarkStart w:name="z79" w:id="55"/>
    <w:p>
      <w:pPr>
        <w:spacing w:after="0"/>
        <w:ind w:left="0"/>
        <w:jc w:val="both"/>
      </w:pPr>
      <w:r>
        <w:rPr>
          <w:rFonts w:ascii="Times New Roman"/>
          <w:b w:val="false"/>
          <w:i w:val="false"/>
          <w:color w:val="000000"/>
          <w:sz w:val="28"/>
        </w:rPr>
        <w:t>
      1) өңірдегі жұмыс істеп тұрған ұйымдар саны;</w:t>
      </w:r>
    </w:p>
    <w:bookmarkEnd w:id="55"/>
    <w:bookmarkStart w:name="z80" w:id="56"/>
    <w:p>
      <w:pPr>
        <w:spacing w:after="0"/>
        <w:ind w:left="0"/>
        <w:jc w:val="both"/>
      </w:pPr>
      <w:r>
        <w:rPr>
          <w:rFonts w:ascii="Times New Roman"/>
          <w:b w:val="false"/>
          <w:i w:val="false"/>
          <w:color w:val="000000"/>
          <w:sz w:val="28"/>
        </w:rPr>
        <w:t>
      2) жұмыскерлердің штаттық саны және бар бос жұмыс орындарының саны туралы жұмыс берушілердің мәліметтері негізінде қалыптастырылған ұйымдардағы жұмыскерлердің тізімдік саны;</w:t>
      </w:r>
    </w:p>
    <w:bookmarkEnd w:id="56"/>
    <w:bookmarkStart w:name="z81" w:id="57"/>
    <w:p>
      <w:pPr>
        <w:spacing w:after="0"/>
        <w:ind w:left="0"/>
        <w:jc w:val="both"/>
      </w:pPr>
      <w:r>
        <w:rPr>
          <w:rFonts w:ascii="Times New Roman"/>
          <w:b w:val="false"/>
          <w:i w:val="false"/>
          <w:color w:val="000000"/>
          <w:sz w:val="28"/>
        </w:rPr>
        <w:t>
      3) пробация қызметінің есебінде тұрған адамдарды жұмысқа орналастыру үшін жұмыс беруші ұсынған қолданыстағы жұмыс орындарының саны туралы мәліметтерді талдау;</w:t>
      </w:r>
    </w:p>
    <w:bookmarkEnd w:id="57"/>
    <w:bookmarkStart w:name="z82" w:id="58"/>
    <w:p>
      <w:pPr>
        <w:spacing w:after="0"/>
        <w:ind w:left="0"/>
        <w:jc w:val="both"/>
      </w:pPr>
      <w:r>
        <w:rPr>
          <w:rFonts w:ascii="Times New Roman"/>
          <w:b w:val="false"/>
          <w:i w:val="false"/>
          <w:color w:val="000000"/>
          <w:sz w:val="28"/>
        </w:rPr>
        <w:t>
      4) квотадан тыс жұмыс берушілер мен пробация қызметінің есебінде тұрған адамдар арасында жасалған қолданыстағы еңбек шарттарының саны туралы мәліметтерді талдау;</w:t>
      </w:r>
    </w:p>
    <w:bookmarkEnd w:id="58"/>
    <w:bookmarkStart w:name="z83" w:id="59"/>
    <w:p>
      <w:pPr>
        <w:spacing w:after="0"/>
        <w:ind w:left="0"/>
        <w:jc w:val="both"/>
      </w:pPr>
      <w:r>
        <w:rPr>
          <w:rFonts w:ascii="Times New Roman"/>
          <w:b w:val="false"/>
          <w:i w:val="false"/>
          <w:color w:val="000000"/>
          <w:sz w:val="28"/>
        </w:rPr>
        <w:t>
      5) Қылмыстық-атқару жүйесі департаменттерінің аумақтық пробация қызметтері мансап орталықтарына ұсынған пробация қызметінің есебінде тұрған адамдардың тізімі;</w:t>
      </w:r>
    </w:p>
    <w:bookmarkEnd w:id="59"/>
    <w:bookmarkStart w:name="z84" w:id="60"/>
    <w:p>
      <w:pPr>
        <w:spacing w:after="0"/>
        <w:ind w:left="0"/>
        <w:jc w:val="both"/>
      </w:pPr>
      <w:r>
        <w:rPr>
          <w:rFonts w:ascii="Times New Roman"/>
          <w:b w:val="false"/>
          <w:i w:val="false"/>
          <w:color w:val="000000"/>
          <w:sz w:val="28"/>
        </w:rPr>
        <w:t>
      6) мансап орталығы жұмыссыз ретінде тіркеген және квота бойынша жұмысқа орналасқысы келетін пробация қызметінің есебінде тұрған адамдардың тізімі негізінде әзірлейді.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Халықты әлеуметтік қорғау және жұмыспен қамту мәселелері жөніндегі жергілікті атқарушы орган жұмысқа орналастыруға мұқтаж пробация қызметінің есебінде тұрған адамдардың және олар үшін бос жұмыс орындарының деректер қорын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нысан бойынша жұмыс берушілер халықты жұмыспен қамту орталығына ұсынатын пробация қызметінің есебінде тұрған адамдарды жұмысқа орналастыру квотасын орындауға арналған жұмыс орындарының саны, мамандықтар бөлінісінде бос лауазымдардың болуы туралы мәліметтердің негізінде ұйымдар бөлінісінде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Облыстардың, республикалық маңызы бар қалалардың, астананың жергілікті атқарушы органы халықты әлеуметтік қорғау және жұмыспен қамту мәселелері жөніндегі жергілікті атқарушы орган ұсынған ұсыныстар негізінде жыл сайын ағымдағы жылғы 5 желтоқсанға дейін алдағы жылға пробация қызметінің есебінде тұрған адамдар үшін жұмыс орындарына квота Қазақстан Республикасы Әлеуметтік кодексінің 107-бабы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жұмысқа орналастыру үшін квота белгілейді және белгіленген квота күнінен бастап екі жұмыс күні ішінде пробация қызметінің есебінде тұрған адамдарды жұмысқа орналастыру бойынша квота белгіленген жұмыс берушілердің назарына жеткізеді.</w:t>
      </w:r>
    </w:p>
    <w:bookmarkStart w:name="z87" w:id="61"/>
    <w:p>
      <w:pPr>
        <w:spacing w:after="0"/>
        <w:ind w:left="0"/>
        <w:jc w:val="both"/>
      </w:pPr>
      <w:r>
        <w:rPr>
          <w:rFonts w:ascii="Times New Roman"/>
          <w:b w:val="false"/>
          <w:i w:val="false"/>
          <w:color w:val="000000"/>
          <w:sz w:val="28"/>
        </w:rPr>
        <w:t>
      6. Квота ұйымдық-құқықтық нысанына және меншік нысанына қарамастан ұйымдар, сондай-ақ дара кәсіпкерлер үшін ұйымның тізімдік санының пайыздық көрсетілімінде белгіленеді және жыл сайын қайта қаралады.</w:t>
      </w:r>
    </w:p>
    <w:bookmarkEnd w:id="61"/>
    <w:bookmarkStart w:name="z88" w:id="62"/>
    <w:p>
      <w:pPr>
        <w:spacing w:after="0"/>
        <w:ind w:left="0"/>
        <w:jc w:val="both"/>
      </w:pPr>
      <w:r>
        <w:rPr>
          <w:rFonts w:ascii="Times New Roman"/>
          <w:b w:val="false"/>
          <w:i w:val="false"/>
          <w:color w:val="000000"/>
          <w:sz w:val="28"/>
        </w:rPr>
        <w:t xml:space="preserve">
      7. Жұмыс берушілер белгіленген квотаға сәйкес квота енгізілген күннен бастап күнтізбелік 6 ай ішінде пробация қызметінің есебінде тұрған адамдарды жұмысқа орналастыру үшін жұмыс орындарын ұсынады. </w:t>
      </w:r>
    </w:p>
    <w:bookmarkEnd w:id="62"/>
    <w:bookmarkStart w:name="z89" w:id="63"/>
    <w:p>
      <w:pPr>
        <w:spacing w:after="0"/>
        <w:ind w:left="0"/>
        <w:jc w:val="both"/>
      </w:pPr>
      <w:r>
        <w:rPr>
          <w:rFonts w:ascii="Times New Roman"/>
          <w:b w:val="false"/>
          <w:i w:val="false"/>
          <w:color w:val="000000"/>
          <w:sz w:val="28"/>
        </w:rPr>
        <w:t>
      8. Облыстардың, республикалық маңызы бар қалалардың, астананың жергілікті атқарушы органдары өңірлік еңбек нарығында қалыптасқан жағдайды, пробация қызметінің есебінде тұрған адамдар санын және олардың жұмысқа орналасуына жәрдем көрсету қажеттілігін ескере отырып ұйымдар үшін квота мөлшерін белгілейді.</w:t>
      </w:r>
    </w:p>
    <w:bookmarkEnd w:id="63"/>
    <w:p>
      <w:pPr>
        <w:spacing w:after="0"/>
        <w:ind w:left="0"/>
        <w:jc w:val="both"/>
      </w:pPr>
      <w:r>
        <w:rPr>
          <w:rFonts w:ascii="Times New Roman"/>
          <w:b w:val="false"/>
          <w:i w:val="false"/>
          <w:color w:val="000000"/>
          <w:sz w:val="28"/>
        </w:rPr>
        <w:t>
      Елді мекендерде пробация қызметінің есебінде тұрған адамдар болмаған жағдайда, аталған елді мекендердің аумағында орналасқан ұйымдарда квота белгіленбейді.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Ұйым үшін белгіленген квота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күнтізбелік жыл ішінде қайта қаралуға (түзетілуге)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Жұмыс беруші пробация қызметінің есебінде тұрған адамдарды кем дегенде үш ай мерзімге жасалған еңбек шартымен расталған бос орындарға немесе белгіленген квота шеңберінде ұсынылған жұмыс орындарына орналастыруы квотаны орындау болып табылады, ол туралы мәліметтерді жұмыс берушілер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нысан бойынша мансап орталықтарына ұсынады</w:t>
      </w:r>
    </w:p>
    <w:bookmarkStart w:name="z92" w:id="64"/>
    <w:p>
      <w:pPr>
        <w:spacing w:after="0"/>
        <w:ind w:left="0"/>
        <w:jc w:val="both"/>
      </w:pPr>
      <w:r>
        <w:rPr>
          <w:rFonts w:ascii="Times New Roman"/>
          <w:b w:val="false"/>
          <w:i w:val="false"/>
          <w:color w:val="000000"/>
          <w:sz w:val="28"/>
        </w:rPr>
        <w:t>
      11.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алып келген өндіріс, орындалатын жұмыстар мен көрсетілетін қызметтер көлемі төмендеген жағдайларды қоспағанда, жұмыс берушілер пробация қызметінің есебінде тұрған адамдарды жұмысқа орналастыру үшін белгіленген квотаны орындайды.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17 қазандағы</w:t>
            </w:r>
            <w:r>
              <w:br/>
            </w:r>
            <w:r>
              <w:rPr>
                <w:rFonts w:ascii="Times New Roman"/>
                <w:b w:val="false"/>
                <w:i w:val="false"/>
                <w:color w:val="000000"/>
                <w:sz w:val="20"/>
              </w:rPr>
              <w:t>№ 446 бұйрығына</w:t>
            </w:r>
            <w:r>
              <w:br/>
            </w:r>
            <w:r>
              <w:rPr>
                <w:rFonts w:ascii="Times New Roman"/>
                <w:b w:val="false"/>
                <w:i w:val="false"/>
                <w:color w:val="000000"/>
                <w:sz w:val="20"/>
              </w:rPr>
              <w:t>4-қосымша</w:t>
            </w:r>
          </w:p>
        </w:tc>
      </w:tr>
    </w:tbl>
    <w:bookmarkStart w:name="z94" w:id="65"/>
    <w:p>
      <w:pPr>
        <w:spacing w:after="0"/>
        <w:ind w:left="0"/>
        <w:jc w:val="left"/>
      </w:pPr>
      <w:r>
        <w:rPr>
          <w:rFonts w:ascii="Times New Roman"/>
          <w:b/>
          <w:i w:val="false"/>
          <w:color w:val="000000"/>
        </w:rPr>
        <w:t xml:space="preserve"> Әкімшілік деректерді жинауға арналған нысан</w:t>
      </w:r>
    </w:p>
    <w:bookmarkEnd w:id="65"/>
    <w:bookmarkStart w:name="z95" w:id="66"/>
    <w:p>
      <w:pPr>
        <w:spacing w:after="0"/>
        <w:ind w:left="0"/>
        <w:jc w:val="both"/>
      </w:pPr>
      <w:r>
        <w:rPr>
          <w:rFonts w:ascii="Times New Roman"/>
          <w:b w:val="false"/>
          <w:i w:val="false"/>
          <w:color w:val="000000"/>
          <w:sz w:val="28"/>
        </w:rPr>
        <w:t>
      Мансап орталығына ұсынылады. Мансап орталығы ауданның халықты әлеуметтік қорғау және жұмыспен қамту мәселелері жөніндегі жергілікті органына ұсынады. Ауданның халықты әлеуметтік қорғау және жұмыспен қамту мәселелері жөніндегі жергілікті органы облыстың халықты әлеуметтік қорғау және жұмыспен қамту мәселелері жөніндегі жергілікті органына ұсынады. Облыстың халықты әлеуметтік қорғау және жұмыспен қамту мәселелері жөніндегі жергілікті органы Қазақстан Республикасының Еңбек және халықты әлеуметтік қорғау министрлігінің Еңбек ресурстарын дамыту орталығына ұсынады.</w:t>
      </w:r>
    </w:p>
    <w:bookmarkEnd w:id="66"/>
    <w:p>
      <w:pPr>
        <w:spacing w:after="0"/>
        <w:ind w:left="0"/>
        <w:jc w:val="both"/>
      </w:pPr>
      <w:r>
        <w:rPr>
          <w:rFonts w:ascii="Times New Roman"/>
          <w:b w:val="false"/>
          <w:i w:val="false"/>
          <w:color w:val="000000"/>
          <w:sz w:val="28"/>
        </w:rPr>
        <w:t>
      Әкімшілік деректер нысаны мынадай интернет-ресурста орналастырылған: www.enbek.gov.kz.</w:t>
      </w:r>
    </w:p>
    <w:p>
      <w:pPr>
        <w:spacing w:after="0"/>
        <w:ind w:left="0"/>
        <w:jc w:val="both"/>
      </w:pPr>
      <w:r>
        <w:rPr>
          <w:rFonts w:ascii="Times New Roman"/>
          <w:b w:val="false"/>
          <w:i w:val="false"/>
          <w:color w:val="000000"/>
          <w:sz w:val="28"/>
        </w:rPr>
        <w:t xml:space="preserve">
      Әкімшілік деректер нысанының атауы: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квотасын орындауға арналған жұмыс орындарының саны, бос лауазымдардың болуы және квотаны орындау туралы мәліметтер. </w:t>
      </w:r>
    </w:p>
    <w:p>
      <w:pPr>
        <w:spacing w:after="0"/>
        <w:ind w:left="0"/>
        <w:jc w:val="both"/>
      </w:pPr>
      <w:r>
        <w:rPr>
          <w:rFonts w:ascii="Times New Roman"/>
          <w:b w:val="false"/>
          <w:i w:val="false"/>
          <w:color w:val="000000"/>
          <w:sz w:val="28"/>
        </w:rPr>
        <w:t>
      Әкімшілік деректер нысанының индексі: 3-ЖОК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 тоқсан</w:t>
      </w:r>
    </w:p>
    <w:p>
      <w:pPr>
        <w:spacing w:after="0"/>
        <w:ind w:left="0"/>
        <w:jc w:val="both"/>
      </w:pPr>
      <w:r>
        <w:rPr>
          <w:rFonts w:ascii="Times New Roman"/>
          <w:b w:val="false"/>
          <w:i w:val="false"/>
          <w:color w:val="000000"/>
          <w:sz w:val="28"/>
        </w:rPr>
        <w:t>
      Ақпаратты ұсынатын тұлғалар тобы: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адамдар үшін жұмыс орындарына квота белгіленген ұйымдар.</w:t>
      </w:r>
    </w:p>
    <w:p>
      <w:pPr>
        <w:spacing w:after="0"/>
        <w:ind w:left="0"/>
        <w:jc w:val="both"/>
      </w:pPr>
      <w:r>
        <w:rPr>
          <w:rFonts w:ascii="Times New Roman"/>
          <w:b w:val="false"/>
          <w:i w:val="false"/>
          <w:color w:val="000000"/>
          <w:sz w:val="28"/>
        </w:rPr>
        <w:t xml:space="preserve">
      Ұсыну мерзімі: ұйымдар мансап орталықтарына мәліметтерді есепті тоқсаннан кейінгі айдың 10-ы күніне ұсынады. </w:t>
      </w:r>
    </w:p>
    <w:p>
      <w:pPr>
        <w:spacing w:after="0"/>
        <w:ind w:left="0"/>
        <w:jc w:val="both"/>
      </w:pPr>
      <w:r>
        <w:rPr>
          <w:rFonts w:ascii="Times New Roman"/>
          <w:b w:val="false"/>
          <w:i w:val="false"/>
          <w:color w:val="000000"/>
          <w:sz w:val="28"/>
        </w:rPr>
        <w:t>
      Ауданның (қаланың) халықты жұмыспен қамту мәселелері жөніндегі жергілікті органы облыстың, республикалық маңызы бар қалалардың, астананың халықты жұмыспен қамту мәселелері жөніндегі жергілікті органына мәліметтерді есепті тоқсаннан кейінгі айдың 20-сы күніне ұсынады.</w:t>
      </w:r>
    </w:p>
    <w:p>
      <w:pPr>
        <w:spacing w:after="0"/>
        <w:ind w:left="0"/>
        <w:jc w:val="both"/>
      </w:pPr>
      <w:r>
        <w:rPr>
          <w:rFonts w:ascii="Times New Roman"/>
          <w:b w:val="false"/>
          <w:i w:val="false"/>
          <w:color w:val="000000"/>
          <w:sz w:val="28"/>
        </w:rPr>
        <w:t>
      Облыстың, республикалық маңызы бар қалалардың, астананың жұмыспен қамту мәселелері жөніндегі жергілікті органы халықты жұмыспен қамту мәселелері жөніндегі уәкілетті органға мәліметтерді есепті тоқсаннан кейінгі айдың 25-і күніне ұсынады.</w:t>
      </w:r>
    </w:p>
    <w:bookmarkStart w:name="z96" w:id="6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квотасын орындауға арналған жұмыс орындарының саны, бос лауазымдардың болуы және квотаны орындау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санатына жатқызылған жұмыскерлермен қамтылған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бос жұмыс орындарының (вакансиялардың)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 бойынша бос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шеңберінде халықты мансап орталығының жолдамасы бойынша жұмысқа орналасқан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Тегі, аты, әкесінің аты (бар болса) ___________________ _____________ </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Күні 20__ жылғы "__" 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"Ата-анасынан кәмелеттік жасқа</w:t>
            </w:r>
            <w:r>
              <w:br/>
            </w:r>
            <w:r>
              <w:rPr>
                <w:rFonts w:ascii="Times New Roman"/>
                <w:b w:val="false"/>
                <w:i w:val="false"/>
                <w:color w:val="000000"/>
                <w:sz w:val="20"/>
              </w:rPr>
              <w:t xml:space="preserve">толғанға дейін айырылған </w:t>
            </w:r>
            <w:r>
              <w:br/>
            </w:r>
            <w:r>
              <w:rPr>
                <w:rFonts w:ascii="Times New Roman"/>
                <w:b w:val="false"/>
                <w:i w:val="false"/>
                <w:color w:val="000000"/>
                <w:sz w:val="20"/>
              </w:rPr>
              <w:t xml:space="preserve">немесе ата-анасының </w:t>
            </w:r>
            <w:r>
              <w:br/>
            </w:r>
            <w:r>
              <w:rPr>
                <w:rFonts w:ascii="Times New Roman"/>
                <w:b w:val="false"/>
                <w:i w:val="false"/>
                <w:color w:val="000000"/>
                <w:sz w:val="20"/>
              </w:rPr>
              <w:t xml:space="preserve">қамқорлығынсыз қалған, білім </w:t>
            </w:r>
            <w:r>
              <w:br/>
            </w:r>
            <w:r>
              <w:rPr>
                <w:rFonts w:ascii="Times New Roman"/>
                <w:b w:val="false"/>
                <w:i w:val="false"/>
                <w:color w:val="000000"/>
                <w:sz w:val="20"/>
              </w:rPr>
              <w:t xml:space="preserve">беру ұйымдарының түлектері </w:t>
            </w:r>
            <w:r>
              <w:br/>
            </w:r>
            <w:r>
              <w:rPr>
                <w:rFonts w:ascii="Times New Roman"/>
                <w:b w:val="false"/>
                <w:i w:val="false"/>
                <w:color w:val="000000"/>
                <w:sz w:val="20"/>
              </w:rPr>
              <w:t>болып табылатын жастарды</w:t>
            </w:r>
            <w:r>
              <w:br/>
            </w:r>
            <w:r>
              <w:rPr>
                <w:rFonts w:ascii="Times New Roman"/>
                <w:b w:val="false"/>
                <w:i w:val="false"/>
                <w:color w:val="000000"/>
                <w:sz w:val="20"/>
              </w:rPr>
              <w:t>жұмысқа орналастыру квотасын</w:t>
            </w:r>
            <w:r>
              <w:br/>
            </w:r>
            <w:r>
              <w:rPr>
                <w:rFonts w:ascii="Times New Roman"/>
                <w:b w:val="false"/>
                <w:i w:val="false"/>
                <w:color w:val="000000"/>
                <w:sz w:val="20"/>
              </w:rPr>
              <w:t>орындауға арналған жұмыс</w:t>
            </w:r>
            <w:r>
              <w:br/>
            </w:r>
            <w:r>
              <w:rPr>
                <w:rFonts w:ascii="Times New Roman"/>
                <w:b w:val="false"/>
                <w:i w:val="false"/>
                <w:color w:val="000000"/>
                <w:sz w:val="20"/>
              </w:rPr>
              <w:t xml:space="preserve">орындарының саны, бос </w:t>
            </w:r>
            <w:r>
              <w:br/>
            </w:r>
            <w:r>
              <w:rPr>
                <w:rFonts w:ascii="Times New Roman"/>
                <w:b w:val="false"/>
                <w:i w:val="false"/>
                <w:color w:val="000000"/>
                <w:sz w:val="20"/>
              </w:rPr>
              <w:t xml:space="preserve">лауазымдар мен бос жұмыс </w:t>
            </w:r>
            <w:r>
              <w:br/>
            </w:r>
            <w:r>
              <w:rPr>
                <w:rFonts w:ascii="Times New Roman"/>
                <w:b w:val="false"/>
                <w:i w:val="false"/>
                <w:color w:val="000000"/>
                <w:sz w:val="20"/>
              </w:rPr>
              <w:t xml:space="preserve">орындары 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99" w:id="68"/>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жастарды жұмысқа орналастыру квотасын орындауға арналған жұмыс орындарының саны, бос лауазымдар мен бос жұмыс орындары туралы мәліметтер" әкімшілік деректерді жинауға арналған нысанды толтыру бойынша түсіндірме</w:t>
      </w:r>
    </w:p>
    <w:bookmarkEnd w:id="68"/>
    <w:bookmarkStart w:name="z100" w:id="69"/>
    <w:p>
      <w:pPr>
        <w:spacing w:after="0"/>
        <w:ind w:left="0"/>
        <w:jc w:val="left"/>
      </w:pPr>
      <w:r>
        <w:rPr>
          <w:rFonts w:ascii="Times New Roman"/>
          <w:b/>
          <w:i w:val="false"/>
          <w:color w:val="000000"/>
        </w:rPr>
        <w:t xml:space="preserve"> 1. Жалпы ережелер</w:t>
      </w:r>
    </w:p>
    <w:bookmarkEnd w:id="69"/>
    <w:bookmarkStart w:name="z101" w:id="70"/>
    <w:p>
      <w:pPr>
        <w:spacing w:after="0"/>
        <w:ind w:left="0"/>
        <w:jc w:val="both"/>
      </w:pPr>
      <w:r>
        <w:rPr>
          <w:rFonts w:ascii="Times New Roman"/>
          <w:b w:val="false"/>
          <w:i w:val="false"/>
          <w:color w:val="000000"/>
          <w:sz w:val="28"/>
        </w:rPr>
        <w:t>
      1. Ұйым жергілікті атқарушы орган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жұмыс орындарына белгілеген квотаға байланысты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жастарды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 ақпаратын мынадай мәліметтерді:</w:t>
      </w:r>
    </w:p>
    <w:bookmarkEnd w:id="70"/>
    <w:p>
      <w:pPr>
        <w:spacing w:after="0"/>
        <w:ind w:left="0"/>
        <w:jc w:val="both"/>
      </w:pPr>
      <w:r>
        <w:rPr>
          <w:rFonts w:ascii="Times New Roman"/>
          <w:b w:val="false"/>
          <w:i w:val="false"/>
          <w:color w:val="000000"/>
          <w:sz w:val="28"/>
        </w:rPr>
        <w:t>
      ұйымның атауын;</w:t>
      </w:r>
    </w:p>
    <w:p>
      <w:pPr>
        <w:spacing w:after="0"/>
        <w:ind w:left="0"/>
        <w:jc w:val="both"/>
      </w:pPr>
      <w:r>
        <w:rPr>
          <w:rFonts w:ascii="Times New Roman"/>
          <w:b w:val="false"/>
          <w:i w:val="false"/>
          <w:color w:val="000000"/>
          <w:sz w:val="28"/>
        </w:rPr>
        <w:t>
      жыл басындағы жұмыскерлердің тізімдік санын;</w:t>
      </w:r>
    </w:p>
    <w:p>
      <w:pPr>
        <w:spacing w:after="0"/>
        <w:ind w:left="0"/>
        <w:jc w:val="both"/>
      </w:pPr>
      <w:r>
        <w:rPr>
          <w:rFonts w:ascii="Times New Roman"/>
          <w:b w:val="false"/>
          <w:i w:val="false"/>
          <w:color w:val="000000"/>
          <w:sz w:val="28"/>
        </w:rPr>
        <w:t>
      квота мөлшерін (жұмыскерлердің орташа тізімдік санынан %, жұмыс орындарының саны);</w:t>
      </w:r>
    </w:p>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санатына жатқызылған жұмыскерлермен қамтылған жұмыс орындарының санын;</w:t>
      </w:r>
    </w:p>
    <w:p>
      <w:pPr>
        <w:spacing w:after="0"/>
        <w:ind w:left="0"/>
        <w:jc w:val="both"/>
      </w:pPr>
      <w:r>
        <w:rPr>
          <w:rFonts w:ascii="Times New Roman"/>
          <w:b w:val="false"/>
          <w:i w:val="false"/>
          <w:color w:val="000000"/>
          <w:sz w:val="28"/>
        </w:rPr>
        <w:t>
      мамандықтар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бос жұмыс орындарының (вакансиялардың) санын;</w:t>
      </w:r>
    </w:p>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бос жұмыс орындарына (вакансияларға) жұмысқа тұруға лауазымдар атауын;</w:t>
      </w:r>
    </w:p>
    <w:p>
      <w:pPr>
        <w:spacing w:after="0"/>
        <w:ind w:left="0"/>
        <w:jc w:val="both"/>
      </w:pPr>
      <w:r>
        <w:rPr>
          <w:rFonts w:ascii="Times New Roman"/>
          <w:b w:val="false"/>
          <w:i w:val="false"/>
          <w:color w:val="000000"/>
          <w:sz w:val="28"/>
        </w:rPr>
        <w:t>
      кәсіптер (лауазымдар) бойынша бос жұмыс орындарының санын;</w:t>
      </w:r>
    </w:p>
    <w:p>
      <w:pPr>
        <w:spacing w:after="0"/>
        <w:ind w:left="0"/>
        <w:jc w:val="both"/>
      </w:pPr>
      <w:r>
        <w:rPr>
          <w:rFonts w:ascii="Times New Roman"/>
          <w:b w:val="false"/>
          <w:i w:val="false"/>
          <w:color w:val="000000"/>
          <w:sz w:val="28"/>
        </w:rPr>
        <w:t>
      квота шеңберінде мансап орталығының жолдамасы бойынша жұмысқа орналасқан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жастардың санын көрсете отырып, есепті тоқсаннан кейінгі айдың 10-ы күніне ұсынады.</w:t>
      </w:r>
    </w:p>
    <w:bookmarkStart w:name="z102" w:id="71"/>
    <w:p>
      <w:pPr>
        <w:spacing w:after="0"/>
        <w:ind w:left="0"/>
        <w:jc w:val="both"/>
      </w:pPr>
      <w:r>
        <w:rPr>
          <w:rFonts w:ascii="Times New Roman"/>
          <w:b w:val="false"/>
          <w:i w:val="false"/>
          <w:color w:val="000000"/>
          <w:sz w:val="28"/>
        </w:rPr>
        <w:t>
      2. Көрсеткіштер іс жүзіндегі деректер бойынша ағымдағы айдың 1-і күніне қалыптастырылады.</w:t>
      </w:r>
    </w:p>
    <w:bookmarkEnd w:id="71"/>
    <w:bookmarkStart w:name="z103" w:id="72"/>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72"/>
    <w:bookmarkStart w:name="z104" w:id="73"/>
    <w:p>
      <w:pPr>
        <w:spacing w:after="0"/>
        <w:ind w:left="0"/>
        <w:jc w:val="left"/>
      </w:pPr>
      <w:r>
        <w:rPr>
          <w:rFonts w:ascii="Times New Roman"/>
          <w:b/>
          <w:i w:val="false"/>
          <w:color w:val="000000"/>
        </w:rPr>
        <w:t xml:space="preserve"> 2. Нысанды толтыру бойынша түсіндірме</w:t>
      </w:r>
    </w:p>
    <w:bookmarkEnd w:id="73"/>
    <w:bookmarkStart w:name="z105" w:id="74"/>
    <w:p>
      <w:pPr>
        <w:spacing w:after="0"/>
        <w:ind w:left="0"/>
        <w:jc w:val="both"/>
      </w:pPr>
      <w:r>
        <w:rPr>
          <w:rFonts w:ascii="Times New Roman"/>
          <w:b w:val="false"/>
          <w:i w:val="false"/>
          <w:color w:val="000000"/>
          <w:sz w:val="28"/>
        </w:rPr>
        <w:t>
      4. 1-бағанда ұйымның атауы көрсетіледі.</w:t>
      </w:r>
    </w:p>
    <w:bookmarkEnd w:id="74"/>
    <w:bookmarkStart w:name="z106" w:id="75"/>
    <w:p>
      <w:pPr>
        <w:spacing w:after="0"/>
        <w:ind w:left="0"/>
        <w:jc w:val="both"/>
      </w:pPr>
      <w:r>
        <w:rPr>
          <w:rFonts w:ascii="Times New Roman"/>
          <w:b w:val="false"/>
          <w:i w:val="false"/>
          <w:color w:val="000000"/>
          <w:sz w:val="28"/>
        </w:rPr>
        <w:t>
      5. 2-бағанда жыл басындағы жұмыскерлердің тізімдік саны көрсетіледі.</w:t>
      </w:r>
    </w:p>
    <w:bookmarkEnd w:id="75"/>
    <w:bookmarkStart w:name="z107" w:id="76"/>
    <w:p>
      <w:pPr>
        <w:spacing w:after="0"/>
        <w:ind w:left="0"/>
        <w:jc w:val="both"/>
      </w:pPr>
      <w:r>
        <w:rPr>
          <w:rFonts w:ascii="Times New Roman"/>
          <w:b w:val="false"/>
          <w:i w:val="false"/>
          <w:color w:val="000000"/>
          <w:sz w:val="28"/>
        </w:rPr>
        <w:t>
      6. 3 және 4-бағанда квота мөлшері (жұмыскерлердің орташа тізімдік санынан %, жұмыс орындарының саны) көрсетіледі.</w:t>
      </w:r>
    </w:p>
    <w:bookmarkEnd w:id="76"/>
    <w:bookmarkStart w:name="z108" w:id="77"/>
    <w:p>
      <w:pPr>
        <w:spacing w:after="0"/>
        <w:ind w:left="0"/>
        <w:jc w:val="both"/>
      </w:pPr>
      <w:r>
        <w:rPr>
          <w:rFonts w:ascii="Times New Roman"/>
          <w:b w:val="false"/>
          <w:i w:val="false"/>
          <w:color w:val="000000"/>
          <w:sz w:val="28"/>
        </w:rPr>
        <w:t>
      7. 5-бағанда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санатына жатқызылған жұмыскерлермен қамтылған жұмыс орындарының саны көрсетіледі.</w:t>
      </w:r>
    </w:p>
    <w:bookmarkEnd w:id="77"/>
    <w:bookmarkStart w:name="z109" w:id="78"/>
    <w:p>
      <w:pPr>
        <w:spacing w:after="0"/>
        <w:ind w:left="0"/>
        <w:jc w:val="both"/>
      </w:pPr>
      <w:r>
        <w:rPr>
          <w:rFonts w:ascii="Times New Roman"/>
          <w:b w:val="false"/>
          <w:i w:val="false"/>
          <w:color w:val="000000"/>
          <w:sz w:val="28"/>
        </w:rPr>
        <w:t>
      8. 6-бағанда мамандықтар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бос жұмыс орындарының (вакансиялардың) саны көрсетіледі.</w:t>
      </w:r>
    </w:p>
    <w:bookmarkEnd w:id="78"/>
    <w:bookmarkStart w:name="z110" w:id="79"/>
    <w:p>
      <w:pPr>
        <w:spacing w:after="0"/>
        <w:ind w:left="0"/>
        <w:jc w:val="both"/>
      </w:pPr>
      <w:r>
        <w:rPr>
          <w:rFonts w:ascii="Times New Roman"/>
          <w:b w:val="false"/>
          <w:i w:val="false"/>
          <w:color w:val="000000"/>
          <w:sz w:val="28"/>
        </w:rPr>
        <w:t>
      9. 7-бағанда кәсіптер (лауазымдар) бойынша бос жұмыс орындарының саны көрсетіледі.</w:t>
      </w:r>
    </w:p>
    <w:bookmarkEnd w:id="79"/>
    <w:bookmarkStart w:name="z111" w:id="80"/>
    <w:p>
      <w:pPr>
        <w:spacing w:after="0"/>
        <w:ind w:left="0"/>
        <w:jc w:val="both"/>
      </w:pPr>
      <w:r>
        <w:rPr>
          <w:rFonts w:ascii="Times New Roman"/>
          <w:b w:val="false"/>
          <w:i w:val="false"/>
          <w:color w:val="000000"/>
          <w:sz w:val="28"/>
        </w:rPr>
        <w:t>
      10. 8-бағанда квота шеңберінде мансап орталығының жолдамасы бойынша жұмысқа орналасқан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жастардың саны көрсетіледі.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17 қазандағы</w:t>
            </w:r>
            <w:r>
              <w:br/>
            </w:r>
            <w:r>
              <w:rPr>
                <w:rFonts w:ascii="Times New Roman"/>
                <w:b w:val="false"/>
                <w:i w:val="false"/>
                <w:color w:val="000000"/>
                <w:sz w:val="20"/>
              </w:rPr>
              <w:t>№ 446 бұйрығына</w:t>
            </w:r>
            <w:r>
              <w:br/>
            </w:r>
            <w:r>
              <w:rPr>
                <w:rFonts w:ascii="Times New Roman"/>
                <w:b w:val="false"/>
                <w:i w:val="false"/>
                <w:color w:val="000000"/>
                <w:sz w:val="20"/>
              </w:rPr>
              <w:t>5-қосымша</w:t>
            </w:r>
          </w:p>
        </w:tc>
      </w:tr>
    </w:tbl>
    <w:bookmarkStart w:name="z113" w:id="81"/>
    <w:p>
      <w:pPr>
        <w:spacing w:after="0"/>
        <w:ind w:left="0"/>
        <w:jc w:val="left"/>
      </w:pPr>
      <w:r>
        <w:rPr>
          <w:rFonts w:ascii="Times New Roman"/>
          <w:b/>
          <w:i w:val="false"/>
          <w:color w:val="000000"/>
        </w:rPr>
        <w:t xml:space="preserve"> Әкімшілік деректерді жинауға арналған нысан</w:t>
      </w:r>
    </w:p>
    <w:bookmarkEnd w:id="81"/>
    <w:bookmarkStart w:name="z114" w:id="82"/>
    <w:p>
      <w:pPr>
        <w:spacing w:after="0"/>
        <w:ind w:left="0"/>
        <w:jc w:val="both"/>
      </w:pPr>
      <w:r>
        <w:rPr>
          <w:rFonts w:ascii="Times New Roman"/>
          <w:b w:val="false"/>
          <w:i w:val="false"/>
          <w:color w:val="000000"/>
          <w:sz w:val="28"/>
        </w:rPr>
        <w:t>
      Мансап орталықтарына ұсынылады. Мансап орталығы ауданның халықты әлеуметтік қорғау және жұмыспен қамту мәселелері жөніндегі жергілікті органға ұсынады. Ауданның халықты әлеуметтік қорғау және жұмыспен қамту мәселелері жөніндегі жергілікті органы облыстың халықты жұмыспен қамту мәселелері жөніндегі жергілікті органға ұсынады. Облыстың, республикалық маңызы бар қалалардың, астананың халықты әлеуметтік қорғау және жұмыспен қамту мәселелері жөніндегі жергілікті органы Қазақстан Республикасының Еңбек және халықты әлеуметтік қорғау министрлігінің Еңбек ресурстарын дамыту орталығына ұсынады.</w:t>
      </w:r>
    </w:p>
    <w:bookmarkEnd w:id="82"/>
    <w:p>
      <w:pPr>
        <w:spacing w:after="0"/>
        <w:ind w:left="0"/>
        <w:jc w:val="both"/>
      </w:pPr>
      <w:r>
        <w:rPr>
          <w:rFonts w:ascii="Times New Roman"/>
          <w:b w:val="false"/>
          <w:i w:val="false"/>
          <w:color w:val="000000"/>
          <w:sz w:val="28"/>
        </w:rPr>
        <w:t>
      Әкімшілік деректер нысаны мынадай интернет-ресурста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бас бостандығынан айыру орындарынан босатылған адамдарды жұмысқа орналастыру квотасын орындауға арналған жұмыс орындарының саны, бос лауазымдардың болуы және квотаны орындау туралы мәліметтер.</w:t>
      </w:r>
    </w:p>
    <w:p>
      <w:pPr>
        <w:spacing w:after="0"/>
        <w:ind w:left="0"/>
        <w:jc w:val="both"/>
      </w:pPr>
      <w:r>
        <w:rPr>
          <w:rFonts w:ascii="Times New Roman"/>
          <w:b w:val="false"/>
          <w:i w:val="false"/>
          <w:color w:val="000000"/>
          <w:sz w:val="28"/>
        </w:rPr>
        <w:t>
      Әкімшілік деректер нысанының индексі: 2-ЖОК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 тоқсан</w:t>
      </w:r>
    </w:p>
    <w:p>
      <w:pPr>
        <w:spacing w:after="0"/>
        <w:ind w:left="0"/>
        <w:jc w:val="both"/>
      </w:pPr>
      <w:r>
        <w:rPr>
          <w:rFonts w:ascii="Times New Roman"/>
          <w:b w:val="false"/>
          <w:i w:val="false"/>
          <w:color w:val="000000"/>
          <w:sz w:val="28"/>
        </w:rPr>
        <w:t xml:space="preserve">
      Ақпаратты ұсынатын тұлғалар тобы: бас бостандығынан айыру орындарынан босатылған адамдар үшін жұмыс орындарына квота белгіленген, бос лауазымдары бар және квотаны орындаушы ұйымдар. </w:t>
      </w:r>
    </w:p>
    <w:p>
      <w:pPr>
        <w:spacing w:after="0"/>
        <w:ind w:left="0"/>
        <w:jc w:val="both"/>
      </w:pPr>
      <w:r>
        <w:rPr>
          <w:rFonts w:ascii="Times New Roman"/>
          <w:b w:val="false"/>
          <w:i w:val="false"/>
          <w:color w:val="000000"/>
          <w:sz w:val="28"/>
        </w:rPr>
        <w:t xml:space="preserve">
      Ұсыну мерзімі: ұйымдар мансап орталықтарына мәліметтерді есепті тоқсаннан кейінгі айдың 10-ы күніне ұсынады. </w:t>
      </w:r>
    </w:p>
    <w:p>
      <w:pPr>
        <w:spacing w:after="0"/>
        <w:ind w:left="0"/>
        <w:jc w:val="both"/>
      </w:pPr>
      <w:r>
        <w:rPr>
          <w:rFonts w:ascii="Times New Roman"/>
          <w:b w:val="false"/>
          <w:i w:val="false"/>
          <w:color w:val="000000"/>
          <w:sz w:val="28"/>
        </w:rPr>
        <w:t>
      Ауданның (қаланың) халықты жұмыспен қамту мәселелері жөніндегі жергілікті органы облыстың, республикалық маңызы бар қалалардың, астананың халықты жұмыспен қамту мәселелері жөніндегі жергілікті органына мәліметтерді есепті тоқсаннан кейінгі айдың 20-сы күніне ұсынады.</w:t>
      </w:r>
    </w:p>
    <w:p>
      <w:pPr>
        <w:spacing w:after="0"/>
        <w:ind w:left="0"/>
        <w:jc w:val="both"/>
      </w:pPr>
      <w:r>
        <w:rPr>
          <w:rFonts w:ascii="Times New Roman"/>
          <w:b w:val="false"/>
          <w:i w:val="false"/>
          <w:color w:val="000000"/>
          <w:sz w:val="28"/>
        </w:rPr>
        <w:t>
      Облыстың, республикалық маңызы бар қалалардың, астананың жұмыспен қамту мәселелері жөніндегі жергілікті органы халықты жұмыспен қамту мәселелері жөніндегі уәкілетті органға мәліметтерді есепті тоқсаннан кейінгі айдың 25-і күніне ұсынады.</w:t>
      </w:r>
    </w:p>
    <w:bookmarkStart w:name="z115" w:id="83"/>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квотасын орындауға арналған жұмыс орындарының саны, бос лауазымдардың болуы және квотаны орындау туралы мәліметтер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санатына жатқызылған жұмыскерлермен қамтылған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бас бостандығынан айыру орындарынан босатылған адамдарға арналған бос жұмыс орындарының (вакансиялардың)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 бойынша бос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шеңберінде халықты мансап орталығының жолдамасы бойынша жұмысқа орналасқан бас бостандығынан айыру орындарынан босатылған адамдардың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Тегі, аты, әкесінің аты (бар болса) ___________________ _____________ </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Күні 20__ жылғы "__" 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жұмысқа </w:t>
            </w:r>
            <w:r>
              <w:br/>
            </w:r>
            <w:r>
              <w:rPr>
                <w:rFonts w:ascii="Times New Roman"/>
                <w:b w:val="false"/>
                <w:i w:val="false"/>
                <w:color w:val="000000"/>
                <w:sz w:val="20"/>
              </w:rPr>
              <w:t>орналастыру квотасын</w:t>
            </w:r>
            <w:r>
              <w:br/>
            </w:r>
            <w:r>
              <w:rPr>
                <w:rFonts w:ascii="Times New Roman"/>
                <w:b w:val="false"/>
                <w:i w:val="false"/>
                <w:color w:val="000000"/>
                <w:sz w:val="20"/>
              </w:rPr>
              <w:t>орындауға арналған жұмыс</w:t>
            </w:r>
            <w:r>
              <w:br/>
            </w:r>
            <w:r>
              <w:rPr>
                <w:rFonts w:ascii="Times New Roman"/>
                <w:b w:val="false"/>
                <w:i w:val="false"/>
                <w:color w:val="000000"/>
                <w:sz w:val="20"/>
              </w:rPr>
              <w:t xml:space="preserve">орындарының саны, бос </w:t>
            </w:r>
            <w:r>
              <w:br/>
            </w:r>
            <w:r>
              <w:rPr>
                <w:rFonts w:ascii="Times New Roman"/>
                <w:b w:val="false"/>
                <w:i w:val="false"/>
                <w:color w:val="000000"/>
                <w:sz w:val="20"/>
              </w:rPr>
              <w:t xml:space="preserve">лауазымдар мен бос жұмыс </w:t>
            </w:r>
            <w:r>
              <w:br/>
            </w:r>
            <w:r>
              <w:rPr>
                <w:rFonts w:ascii="Times New Roman"/>
                <w:b w:val="false"/>
                <w:i w:val="false"/>
                <w:color w:val="000000"/>
                <w:sz w:val="20"/>
              </w:rPr>
              <w:t xml:space="preserve">орындары 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18" w:id="84"/>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квотасын орындауға арналған жұмыс орындарының саны, бос лауазымдар мен бос жұмыс орындары туралы мәліметтер" әкімшілік деректерді жинауға арналған нысанды толтыру бойынша түсіндірме</w:t>
      </w:r>
    </w:p>
    <w:bookmarkEnd w:id="84"/>
    <w:bookmarkStart w:name="z119" w:id="85"/>
    <w:p>
      <w:pPr>
        <w:spacing w:after="0"/>
        <w:ind w:left="0"/>
        <w:jc w:val="left"/>
      </w:pPr>
      <w:r>
        <w:rPr>
          <w:rFonts w:ascii="Times New Roman"/>
          <w:b/>
          <w:i w:val="false"/>
          <w:color w:val="000000"/>
        </w:rPr>
        <w:t xml:space="preserve"> 1. Жалпы ережелер</w:t>
      </w:r>
    </w:p>
    <w:bookmarkEnd w:id="85"/>
    <w:bookmarkStart w:name="z120" w:id="86"/>
    <w:p>
      <w:pPr>
        <w:spacing w:after="0"/>
        <w:ind w:left="0"/>
        <w:jc w:val="both"/>
      </w:pPr>
      <w:r>
        <w:rPr>
          <w:rFonts w:ascii="Times New Roman"/>
          <w:b w:val="false"/>
          <w:i w:val="false"/>
          <w:color w:val="000000"/>
          <w:sz w:val="28"/>
        </w:rPr>
        <w:t>
      1. Ұйым жергілікті атқарушы орган бас бостандығынан айыру орындарынан босатылған адамдарға арналған жұмыс орындарына белгілеген квотаға байланысты "Бас бостандығынан айыру орындарынан босатылған адамдарды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 ақпаратын мынадай мәліметтерді:</w:t>
      </w:r>
    </w:p>
    <w:bookmarkEnd w:id="86"/>
    <w:p>
      <w:pPr>
        <w:spacing w:after="0"/>
        <w:ind w:left="0"/>
        <w:jc w:val="both"/>
      </w:pPr>
      <w:r>
        <w:rPr>
          <w:rFonts w:ascii="Times New Roman"/>
          <w:b w:val="false"/>
          <w:i w:val="false"/>
          <w:color w:val="000000"/>
          <w:sz w:val="28"/>
        </w:rPr>
        <w:t>
      ұйымның атауын;</w:t>
      </w:r>
    </w:p>
    <w:p>
      <w:pPr>
        <w:spacing w:after="0"/>
        <w:ind w:left="0"/>
        <w:jc w:val="both"/>
      </w:pPr>
      <w:r>
        <w:rPr>
          <w:rFonts w:ascii="Times New Roman"/>
          <w:b w:val="false"/>
          <w:i w:val="false"/>
          <w:color w:val="000000"/>
          <w:sz w:val="28"/>
        </w:rPr>
        <w:t>
      жыл басындағы жұмыскерлердің тізімдік санын;</w:t>
      </w:r>
    </w:p>
    <w:p>
      <w:pPr>
        <w:spacing w:after="0"/>
        <w:ind w:left="0"/>
        <w:jc w:val="both"/>
      </w:pPr>
      <w:r>
        <w:rPr>
          <w:rFonts w:ascii="Times New Roman"/>
          <w:b w:val="false"/>
          <w:i w:val="false"/>
          <w:color w:val="000000"/>
          <w:sz w:val="28"/>
        </w:rPr>
        <w:t>
      квота мөлшерін (жұмыскерлердің орташа тізімдік санынан %, жұмыс орындарының саны (бірлік);</w:t>
      </w:r>
    </w:p>
    <w:p>
      <w:pPr>
        <w:spacing w:after="0"/>
        <w:ind w:left="0"/>
        <w:jc w:val="both"/>
      </w:pPr>
      <w:r>
        <w:rPr>
          <w:rFonts w:ascii="Times New Roman"/>
          <w:b w:val="false"/>
          <w:i w:val="false"/>
          <w:color w:val="000000"/>
          <w:sz w:val="28"/>
        </w:rPr>
        <w:t>
      бас бостандығынан айыру орындарынан босатылған адамдар санатына жатқызылған жұмыскерлермен қамтылған жұмыс орындарының санын;</w:t>
      </w:r>
    </w:p>
    <w:p>
      <w:pPr>
        <w:spacing w:after="0"/>
        <w:ind w:left="0"/>
        <w:jc w:val="both"/>
      </w:pPr>
      <w:r>
        <w:rPr>
          <w:rFonts w:ascii="Times New Roman"/>
          <w:b w:val="false"/>
          <w:i w:val="false"/>
          <w:color w:val="000000"/>
          <w:sz w:val="28"/>
        </w:rPr>
        <w:t>
      мамандықтар бойынша бас бостандығынан айыру орындарынан босатылған адамдарға арналған бос жұмыс орындарының (вакансиялардың) санын;</w:t>
      </w:r>
    </w:p>
    <w:p>
      <w:pPr>
        <w:spacing w:after="0"/>
        <w:ind w:left="0"/>
        <w:jc w:val="both"/>
      </w:pPr>
      <w:r>
        <w:rPr>
          <w:rFonts w:ascii="Times New Roman"/>
          <w:b w:val="false"/>
          <w:i w:val="false"/>
          <w:color w:val="000000"/>
          <w:sz w:val="28"/>
        </w:rPr>
        <w:t>
      кәсіптер (лауазымдар) бойынша бос жұмыс орындарының санын;</w:t>
      </w:r>
    </w:p>
    <w:p>
      <w:pPr>
        <w:spacing w:after="0"/>
        <w:ind w:left="0"/>
        <w:jc w:val="both"/>
      </w:pPr>
      <w:r>
        <w:rPr>
          <w:rFonts w:ascii="Times New Roman"/>
          <w:b w:val="false"/>
          <w:i w:val="false"/>
          <w:color w:val="000000"/>
          <w:sz w:val="28"/>
        </w:rPr>
        <w:t>
      квота шеңберінде мансап орталығының жолдамасы бойынша жұмысқа орналасқан бас бостандығынан айыру орындарынан босатылған адамдардың санын көрсете отырып, есепті тоқсаннан кейінгі айдың 10-күніне ұсынады.</w:t>
      </w:r>
    </w:p>
    <w:bookmarkStart w:name="z121" w:id="87"/>
    <w:p>
      <w:pPr>
        <w:spacing w:after="0"/>
        <w:ind w:left="0"/>
        <w:jc w:val="both"/>
      </w:pPr>
      <w:r>
        <w:rPr>
          <w:rFonts w:ascii="Times New Roman"/>
          <w:b w:val="false"/>
          <w:i w:val="false"/>
          <w:color w:val="000000"/>
          <w:sz w:val="28"/>
        </w:rPr>
        <w:t>
      2. Көрсеткіштер іс жүзіндегі деректер бойынша ағымдағы айдың 1-күніне қалыптастырылады.</w:t>
      </w:r>
    </w:p>
    <w:bookmarkEnd w:id="87"/>
    <w:bookmarkStart w:name="z122" w:id="88"/>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88"/>
    <w:bookmarkStart w:name="z123" w:id="89"/>
    <w:p>
      <w:pPr>
        <w:spacing w:after="0"/>
        <w:ind w:left="0"/>
        <w:jc w:val="left"/>
      </w:pPr>
      <w:r>
        <w:rPr>
          <w:rFonts w:ascii="Times New Roman"/>
          <w:b/>
          <w:i w:val="false"/>
          <w:color w:val="000000"/>
        </w:rPr>
        <w:t xml:space="preserve"> 2. Нысанды толтыру бойынша түсіндірме</w:t>
      </w:r>
    </w:p>
    <w:bookmarkEnd w:id="89"/>
    <w:bookmarkStart w:name="z124" w:id="90"/>
    <w:p>
      <w:pPr>
        <w:spacing w:after="0"/>
        <w:ind w:left="0"/>
        <w:jc w:val="both"/>
      </w:pPr>
      <w:r>
        <w:rPr>
          <w:rFonts w:ascii="Times New Roman"/>
          <w:b w:val="false"/>
          <w:i w:val="false"/>
          <w:color w:val="000000"/>
          <w:sz w:val="28"/>
        </w:rPr>
        <w:t>
      4. 1-бағанда ұйымның атауы көрсетіледі.</w:t>
      </w:r>
    </w:p>
    <w:bookmarkEnd w:id="90"/>
    <w:bookmarkStart w:name="z125" w:id="91"/>
    <w:p>
      <w:pPr>
        <w:spacing w:after="0"/>
        <w:ind w:left="0"/>
        <w:jc w:val="both"/>
      </w:pPr>
      <w:r>
        <w:rPr>
          <w:rFonts w:ascii="Times New Roman"/>
          <w:b w:val="false"/>
          <w:i w:val="false"/>
          <w:color w:val="000000"/>
          <w:sz w:val="28"/>
        </w:rPr>
        <w:t>
      5. 2-бағанда жыл басындағы жұмыскерлердің тізімдік саны көрсетіледі.</w:t>
      </w:r>
    </w:p>
    <w:bookmarkEnd w:id="91"/>
    <w:bookmarkStart w:name="z126" w:id="92"/>
    <w:p>
      <w:pPr>
        <w:spacing w:after="0"/>
        <w:ind w:left="0"/>
        <w:jc w:val="both"/>
      </w:pPr>
      <w:r>
        <w:rPr>
          <w:rFonts w:ascii="Times New Roman"/>
          <w:b w:val="false"/>
          <w:i w:val="false"/>
          <w:color w:val="000000"/>
          <w:sz w:val="28"/>
        </w:rPr>
        <w:t>
      6. 3 және 4-бағанда квота мөлшері (жұмыскерлердің орташа тізімдік санынан %, жұмыс орындарының саны) көрсетіледі.</w:t>
      </w:r>
    </w:p>
    <w:bookmarkEnd w:id="92"/>
    <w:bookmarkStart w:name="z127" w:id="93"/>
    <w:p>
      <w:pPr>
        <w:spacing w:after="0"/>
        <w:ind w:left="0"/>
        <w:jc w:val="both"/>
      </w:pPr>
      <w:r>
        <w:rPr>
          <w:rFonts w:ascii="Times New Roman"/>
          <w:b w:val="false"/>
          <w:i w:val="false"/>
          <w:color w:val="000000"/>
          <w:sz w:val="28"/>
        </w:rPr>
        <w:t>
      7. 5-бағанда бас бостандығынан айыру орындарынан босатылған адамдар санатына жатқызылған жұмыскерлермен қамтылған жұмыс орындарының саны көрсетіледі.</w:t>
      </w:r>
    </w:p>
    <w:bookmarkEnd w:id="93"/>
    <w:bookmarkStart w:name="z128" w:id="94"/>
    <w:p>
      <w:pPr>
        <w:spacing w:after="0"/>
        <w:ind w:left="0"/>
        <w:jc w:val="both"/>
      </w:pPr>
      <w:r>
        <w:rPr>
          <w:rFonts w:ascii="Times New Roman"/>
          <w:b w:val="false"/>
          <w:i w:val="false"/>
          <w:color w:val="000000"/>
          <w:sz w:val="28"/>
        </w:rPr>
        <w:t>
      8. 6-бағанда мамандықтар бойынша бас бостандығынан айыру орындарынан босатылған адамдарға арналған бос жұмыс орындарының (вакансиялардың) саны көрсетіледі.</w:t>
      </w:r>
    </w:p>
    <w:bookmarkEnd w:id="94"/>
    <w:bookmarkStart w:name="z129" w:id="95"/>
    <w:p>
      <w:pPr>
        <w:spacing w:after="0"/>
        <w:ind w:left="0"/>
        <w:jc w:val="both"/>
      </w:pPr>
      <w:r>
        <w:rPr>
          <w:rFonts w:ascii="Times New Roman"/>
          <w:b w:val="false"/>
          <w:i w:val="false"/>
          <w:color w:val="000000"/>
          <w:sz w:val="28"/>
        </w:rPr>
        <w:t>
      9. 7-бағанда кәсіптер (лауазымдар) бойынша бос жұмыс орындарының саны көрсетіледі.</w:t>
      </w:r>
    </w:p>
    <w:bookmarkEnd w:id="95"/>
    <w:bookmarkStart w:name="z130" w:id="96"/>
    <w:p>
      <w:pPr>
        <w:spacing w:after="0"/>
        <w:ind w:left="0"/>
        <w:jc w:val="both"/>
      </w:pPr>
      <w:r>
        <w:rPr>
          <w:rFonts w:ascii="Times New Roman"/>
          <w:b w:val="false"/>
          <w:i w:val="false"/>
          <w:color w:val="000000"/>
          <w:sz w:val="28"/>
        </w:rPr>
        <w:t>
      10. 8-бағанда квота шеңберінде мансап орталығының жолдамасы бойынша жұмысқа орналасқан бас бостандығынан айыру орындарынан босатылған адамдардың саны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17 қазандағы</w:t>
            </w:r>
            <w:r>
              <w:br/>
            </w:r>
            <w:r>
              <w:rPr>
                <w:rFonts w:ascii="Times New Roman"/>
                <w:b w:val="false"/>
                <w:i w:val="false"/>
                <w:color w:val="000000"/>
                <w:sz w:val="20"/>
              </w:rPr>
              <w:t>№ 446 бұйрығына</w:t>
            </w:r>
            <w:r>
              <w:br/>
            </w:r>
            <w:r>
              <w:rPr>
                <w:rFonts w:ascii="Times New Roman"/>
                <w:b w:val="false"/>
                <w:i w:val="false"/>
                <w:color w:val="000000"/>
                <w:sz w:val="20"/>
              </w:rPr>
              <w:t>6-қосымша</w:t>
            </w:r>
          </w:p>
        </w:tc>
      </w:tr>
    </w:tbl>
    <w:bookmarkStart w:name="z132" w:id="97"/>
    <w:p>
      <w:pPr>
        <w:spacing w:after="0"/>
        <w:ind w:left="0"/>
        <w:jc w:val="left"/>
      </w:pPr>
      <w:r>
        <w:rPr>
          <w:rFonts w:ascii="Times New Roman"/>
          <w:b/>
          <w:i w:val="false"/>
          <w:color w:val="000000"/>
        </w:rPr>
        <w:t xml:space="preserve"> Әкімшілік деректерді жинауға арналған нысан</w:t>
      </w:r>
    </w:p>
    <w:bookmarkEnd w:id="97"/>
    <w:bookmarkStart w:name="z133" w:id="98"/>
    <w:p>
      <w:pPr>
        <w:spacing w:after="0"/>
        <w:ind w:left="0"/>
        <w:jc w:val="both"/>
      </w:pPr>
      <w:r>
        <w:rPr>
          <w:rFonts w:ascii="Times New Roman"/>
          <w:b w:val="false"/>
          <w:i w:val="false"/>
          <w:color w:val="000000"/>
          <w:sz w:val="28"/>
        </w:rPr>
        <w:t>
      Мансап орталықтарына ұсынылады. Мансап орталығы ауданның халықты әлеуметтік қорғау және жұмыспен қамту мәселелері жөніндегі жергілікті органға ұсынады. Ауданның халықты әлеуметтік қорғау және жұмыспен қамту мәселелері жөніндегі жергілікті органы облыстың халықты жұмыспен қамту мәселелері жөніндегі жергілікті органға ұсынады. Облыстың, республикалық маңызы бар қалалардың, астананың халықты жұмыспен қамту мәселелері жөніндегі жергілікті органы Қазақстан Республикасының Еңбек және халықты әлеуметтік қорғау министрлігінің Еңбек ресурстарын дамыту орталығына ұсынады.</w:t>
      </w:r>
    </w:p>
    <w:bookmarkEnd w:id="98"/>
    <w:p>
      <w:pPr>
        <w:spacing w:after="0"/>
        <w:ind w:left="0"/>
        <w:jc w:val="both"/>
      </w:pPr>
      <w:r>
        <w:rPr>
          <w:rFonts w:ascii="Times New Roman"/>
          <w:b w:val="false"/>
          <w:i w:val="false"/>
          <w:color w:val="000000"/>
          <w:sz w:val="28"/>
        </w:rPr>
        <w:t>
      Әкімшілік деректер нысаны мынадай интернет-ресурста орналастырылған: www.enbek.gov.kz.</w:t>
      </w:r>
    </w:p>
    <w:p>
      <w:pPr>
        <w:spacing w:after="0"/>
        <w:ind w:left="0"/>
        <w:jc w:val="both"/>
      </w:pPr>
      <w:r>
        <w:rPr>
          <w:rFonts w:ascii="Times New Roman"/>
          <w:b w:val="false"/>
          <w:i w:val="false"/>
          <w:color w:val="000000"/>
          <w:sz w:val="28"/>
        </w:rPr>
        <w:t>
      Әкімшілік деректер нысанының атауы: Пробация қызметінің есебінде тұрған адамдарды жұмысқа орналастыру квотасын орындауға арналған жұмыс орындарының саны, бос лауазымдардың болуы және квотаны орындау туралы мәліметтер.</w:t>
      </w:r>
    </w:p>
    <w:p>
      <w:pPr>
        <w:spacing w:after="0"/>
        <w:ind w:left="0"/>
        <w:jc w:val="both"/>
      </w:pPr>
      <w:r>
        <w:rPr>
          <w:rFonts w:ascii="Times New Roman"/>
          <w:b w:val="false"/>
          <w:i w:val="false"/>
          <w:color w:val="000000"/>
          <w:sz w:val="28"/>
        </w:rPr>
        <w:t>
      Әкімшілік деректер нысанының индексі: 1-ЖОК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 тоқсан</w:t>
      </w:r>
    </w:p>
    <w:p>
      <w:pPr>
        <w:spacing w:after="0"/>
        <w:ind w:left="0"/>
        <w:jc w:val="both"/>
      </w:pPr>
      <w:r>
        <w:rPr>
          <w:rFonts w:ascii="Times New Roman"/>
          <w:b w:val="false"/>
          <w:i w:val="false"/>
          <w:color w:val="000000"/>
          <w:sz w:val="28"/>
        </w:rPr>
        <w:t>
      Ақпаратты ұсынатын тұлғалар тобы: пробация қызметінің есебінде тұрған адамдар үшін жұмыс орындарына квота белгіленген, бос лауазымдары бар және квотаны орындаушы ұйымдар.</w:t>
      </w:r>
    </w:p>
    <w:p>
      <w:pPr>
        <w:spacing w:after="0"/>
        <w:ind w:left="0"/>
        <w:jc w:val="both"/>
      </w:pPr>
      <w:r>
        <w:rPr>
          <w:rFonts w:ascii="Times New Roman"/>
          <w:b w:val="false"/>
          <w:i w:val="false"/>
          <w:color w:val="000000"/>
          <w:sz w:val="28"/>
        </w:rPr>
        <w:t xml:space="preserve">
      Ұсыну мерзімі: ұйымдар мансап орталықтарына мәліметтерді есепті тоқсаннан кейінгі айдың 10-ы күніне ұсынады. </w:t>
      </w:r>
    </w:p>
    <w:p>
      <w:pPr>
        <w:spacing w:after="0"/>
        <w:ind w:left="0"/>
        <w:jc w:val="both"/>
      </w:pPr>
      <w:r>
        <w:rPr>
          <w:rFonts w:ascii="Times New Roman"/>
          <w:b w:val="false"/>
          <w:i w:val="false"/>
          <w:color w:val="000000"/>
          <w:sz w:val="28"/>
        </w:rPr>
        <w:t>
      Ауданның (қаланың) халықты жұмыспен қамту мәселелері жөніндегі жергілікті органы облыстың, республикалық маңызы бар қалалардың, астананың халықты жұмыспен қамту мәселелері жөніндегі жергілікті органына мәліметтерді есепті тоқсаннан кейінгі айдың 20-сы күніне ұсынады.</w:t>
      </w:r>
    </w:p>
    <w:p>
      <w:pPr>
        <w:spacing w:after="0"/>
        <w:ind w:left="0"/>
        <w:jc w:val="both"/>
      </w:pPr>
      <w:r>
        <w:rPr>
          <w:rFonts w:ascii="Times New Roman"/>
          <w:b w:val="false"/>
          <w:i w:val="false"/>
          <w:color w:val="000000"/>
          <w:sz w:val="28"/>
        </w:rPr>
        <w:t>
      Облыстың, республикалық маңызы бар қалалардың, астананың жұмыспен қамту мәселелері жөніндегі жергілікті органы халықты жұмыспен қамту мәселелері жөніндегі уәкілетті органға мәліметтерді есепті тоқсаннан кейінгі айдың 25-і күніне ұсынады.</w:t>
      </w:r>
    </w:p>
    <w:bookmarkStart w:name="z134" w:id="99"/>
    <w:p>
      <w:pPr>
        <w:spacing w:after="0"/>
        <w:ind w:left="0"/>
        <w:jc w:val="left"/>
      </w:pPr>
      <w:r>
        <w:rPr>
          <w:rFonts w:ascii="Times New Roman"/>
          <w:b/>
          <w:i w:val="false"/>
          <w:color w:val="000000"/>
        </w:rPr>
        <w:t xml:space="preserve"> Пробация қызметінің есебінде тұрған адамдарды жұмысқа орналастыру квотасын орындауға арналған жұмыс орындарының саны, бос лауазымдардың болуы және квотаны орындау туралы мәліметтер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санатына жатқызылған жұмыскерлермен қамтылған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пробация қызметінің есебінде тұрған адамдарға арналған бос жұмыс орындарының (вакансиялардың)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 бойынша бос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шеңберінде халықты мансап орталығының жолдамасы бойынша жұмысқа орналасқан пробация қызметінің есебінде тұрған адамдардың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Тегі, аты, әкесінің аты (бар болса) ______________________ __________ </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Күні 20__ жылғы "__" 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есебінде</w:t>
            </w:r>
            <w:r>
              <w:br/>
            </w:r>
            <w:r>
              <w:rPr>
                <w:rFonts w:ascii="Times New Roman"/>
                <w:b w:val="false"/>
                <w:i w:val="false"/>
                <w:color w:val="000000"/>
                <w:sz w:val="20"/>
              </w:rPr>
              <w:t>тұрған адамдарды жұмысқа</w:t>
            </w:r>
            <w:r>
              <w:br/>
            </w:r>
            <w:r>
              <w:rPr>
                <w:rFonts w:ascii="Times New Roman"/>
                <w:b w:val="false"/>
                <w:i w:val="false"/>
                <w:color w:val="000000"/>
                <w:sz w:val="20"/>
              </w:rPr>
              <w:t xml:space="preserve">орналастыру квотасын </w:t>
            </w:r>
            <w:r>
              <w:br/>
            </w:r>
            <w:r>
              <w:rPr>
                <w:rFonts w:ascii="Times New Roman"/>
                <w:b w:val="false"/>
                <w:i w:val="false"/>
                <w:color w:val="000000"/>
                <w:sz w:val="20"/>
              </w:rPr>
              <w:t xml:space="preserve">орындауға арналған жұмыс </w:t>
            </w:r>
            <w:r>
              <w:br/>
            </w:r>
            <w:r>
              <w:rPr>
                <w:rFonts w:ascii="Times New Roman"/>
                <w:b w:val="false"/>
                <w:i w:val="false"/>
                <w:color w:val="000000"/>
                <w:sz w:val="20"/>
              </w:rPr>
              <w:t xml:space="preserve">орындарының саны, бос </w:t>
            </w:r>
            <w:r>
              <w:br/>
            </w:r>
            <w:r>
              <w:rPr>
                <w:rFonts w:ascii="Times New Roman"/>
                <w:b w:val="false"/>
                <w:i w:val="false"/>
                <w:color w:val="000000"/>
                <w:sz w:val="20"/>
              </w:rPr>
              <w:t xml:space="preserve">лауазымдар мен бос жұмыс </w:t>
            </w:r>
            <w:r>
              <w:br/>
            </w:r>
            <w:r>
              <w:rPr>
                <w:rFonts w:ascii="Times New Roman"/>
                <w:b w:val="false"/>
                <w:i w:val="false"/>
                <w:color w:val="000000"/>
                <w:sz w:val="20"/>
              </w:rPr>
              <w:t xml:space="preserve">орындары 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37" w:id="100"/>
    <w:p>
      <w:pPr>
        <w:spacing w:after="0"/>
        <w:ind w:left="0"/>
        <w:jc w:val="left"/>
      </w:pPr>
      <w:r>
        <w:rPr>
          <w:rFonts w:ascii="Times New Roman"/>
          <w:b/>
          <w:i w:val="false"/>
          <w:color w:val="000000"/>
        </w:rPr>
        <w:t xml:space="preserve"> "Пробация қызметінің есебінде тұрған адамдарды жұмысқа орналастыру квотасын орындауға арналған жұмыс орындарының саны, бос лауазымдар мен бос жұмыс орындары туралы мәліметтер" әкімшілік деректерді жинауға арналған нысанды толтыру бойынша түсіндірме</w:t>
      </w:r>
    </w:p>
    <w:bookmarkEnd w:id="100"/>
    <w:bookmarkStart w:name="z138" w:id="101"/>
    <w:p>
      <w:pPr>
        <w:spacing w:after="0"/>
        <w:ind w:left="0"/>
        <w:jc w:val="left"/>
      </w:pPr>
      <w:r>
        <w:rPr>
          <w:rFonts w:ascii="Times New Roman"/>
          <w:b/>
          <w:i w:val="false"/>
          <w:color w:val="000000"/>
        </w:rPr>
        <w:t xml:space="preserve"> 1. Жалпы ережелер</w:t>
      </w:r>
    </w:p>
    <w:bookmarkEnd w:id="101"/>
    <w:bookmarkStart w:name="z139" w:id="102"/>
    <w:p>
      <w:pPr>
        <w:spacing w:after="0"/>
        <w:ind w:left="0"/>
        <w:jc w:val="both"/>
      </w:pPr>
      <w:r>
        <w:rPr>
          <w:rFonts w:ascii="Times New Roman"/>
          <w:b w:val="false"/>
          <w:i w:val="false"/>
          <w:color w:val="000000"/>
          <w:sz w:val="28"/>
        </w:rPr>
        <w:t>
      1. Ұйым жергілікті атқарушы орган пробация қызметінің есебінде тұрған адамдарға арналған жұмыс орындарына белгілеген квотаға байланысты "Пробация қызметінің есебінде тұрған адамдарды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 ақпаратын мынадай мәліметтерді:</w:t>
      </w:r>
    </w:p>
    <w:bookmarkEnd w:id="102"/>
    <w:p>
      <w:pPr>
        <w:spacing w:after="0"/>
        <w:ind w:left="0"/>
        <w:jc w:val="both"/>
      </w:pPr>
      <w:r>
        <w:rPr>
          <w:rFonts w:ascii="Times New Roman"/>
          <w:b w:val="false"/>
          <w:i w:val="false"/>
          <w:color w:val="000000"/>
          <w:sz w:val="28"/>
        </w:rPr>
        <w:t>
      ұйымның атауын;</w:t>
      </w:r>
    </w:p>
    <w:p>
      <w:pPr>
        <w:spacing w:after="0"/>
        <w:ind w:left="0"/>
        <w:jc w:val="both"/>
      </w:pPr>
      <w:r>
        <w:rPr>
          <w:rFonts w:ascii="Times New Roman"/>
          <w:b w:val="false"/>
          <w:i w:val="false"/>
          <w:color w:val="000000"/>
          <w:sz w:val="28"/>
        </w:rPr>
        <w:t>
      жыл басындағы жұмыскерлердің тізімдік санын;</w:t>
      </w:r>
    </w:p>
    <w:p>
      <w:pPr>
        <w:spacing w:after="0"/>
        <w:ind w:left="0"/>
        <w:jc w:val="both"/>
      </w:pPr>
      <w:r>
        <w:rPr>
          <w:rFonts w:ascii="Times New Roman"/>
          <w:b w:val="false"/>
          <w:i w:val="false"/>
          <w:color w:val="000000"/>
          <w:sz w:val="28"/>
        </w:rPr>
        <w:t>
      квота мөлшерін (жұмыскерлердің орташа тізімдік санынан %, жұмыс орындарының саны (бірлік);</w:t>
      </w:r>
    </w:p>
    <w:p>
      <w:pPr>
        <w:spacing w:after="0"/>
        <w:ind w:left="0"/>
        <w:jc w:val="both"/>
      </w:pPr>
      <w:r>
        <w:rPr>
          <w:rFonts w:ascii="Times New Roman"/>
          <w:b w:val="false"/>
          <w:i w:val="false"/>
          <w:color w:val="000000"/>
          <w:sz w:val="28"/>
        </w:rPr>
        <w:t>
      пробация қызметінің есебінде тұрған адамдар санатына жатқызылған жұмыскерлермен қамтылған жұмыс орындарының санын;</w:t>
      </w:r>
    </w:p>
    <w:p>
      <w:pPr>
        <w:spacing w:after="0"/>
        <w:ind w:left="0"/>
        <w:jc w:val="both"/>
      </w:pPr>
      <w:r>
        <w:rPr>
          <w:rFonts w:ascii="Times New Roman"/>
          <w:b w:val="false"/>
          <w:i w:val="false"/>
          <w:color w:val="000000"/>
          <w:sz w:val="28"/>
        </w:rPr>
        <w:t>
      мамандықтар бойынша пробация қызметінің есебінде тұрған адамдарға арналған бос жұмыс орындарының (вакансиялардың) санын;</w:t>
      </w:r>
    </w:p>
    <w:p>
      <w:pPr>
        <w:spacing w:after="0"/>
        <w:ind w:left="0"/>
        <w:jc w:val="both"/>
      </w:pPr>
      <w:r>
        <w:rPr>
          <w:rFonts w:ascii="Times New Roman"/>
          <w:b w:val="false"/>
          <w:i w:val="false"/>
          <w:color w:val="000000"/>
          <w:sz w:val="28"/>
        </w:rPr>
        <w:t>
      кәсіптер (лауазымдар) бойынша бос жұмыс орындарының санын;</w:t>
      </w:r>
    </w:p>
    <w:p>
      <w:pPr>
        <w:spacing w:after="0"/>
        <w:ind w:left="0"/>
        <w:jc w:val="both"/>
      </w:pPr>
      <w:r>
        <w:rPr>
          <w:rFonts w:ascii="Times New Roman"/>
          <w:b w:val="false"/>
          <w:i w:val="false"/>
          <w:color w:val="000000"/>
          <w:sz w:val="28"/>
        </w:rPr>
        <w:t>
      квота шеңберінде мансап орталығының жолдамасы бойынша жұмысқа орналасқан пробация қызметінің есебінде тұрған адамдардың санын көрсете отырып, есепті тоқсаннан кейінгі айдың 10-күніне ұсынады.</w:t>
      </w:r>
    </w:p>
    <w:bookmarkStart w:name="z140" w:id="103"/>
    <w:p>
      <w:pPr>
        <w:spacing w:after="0"/>
        <w:ind w:left="0"/>
        <w:jc w:val="both"/>
      </w:pPr>
      <w:r>
        <w:rPr>
          <w:rFonts w:ascii="Times New Roman"/>
          <w:b w:val="false"/>
          <w:i w:val="false"/>
          <w:color w:val="000000"/>
          <w:sz w:val="28"/>
        </w:rPr>
        <w:t>
      2. Көрсеткіштер іс жүзіндегі деректер бойынша ағымдағы айдың 1-күніне қалыптастырылады.</w:t>
      </w:r>
    </w:p>
    <w:bookmarkEnd w:id="103"/>
    <w:bookmarkStart w:name="z141" w:id="104"/>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104"/>
    <w:bookmarkStart w:name="z142" w:id="105"/>
    <w:p>
      <w:pPr>
        <w:spacing w:after="0"/>
        <w:ind w:left="0"/>
        <w:jc w:val="left"/>
      </w:pPr>
      <w:r>
        <w:rPr>
          <w:rFonts w:ascii="Times New Roman"/>
          <w:b/>
          <w:i w:val="false"/>
          <w:color w:val="000000"/>
        </w:rPr>
        <w:t xml:space="preserve"> 2. Нысанды толтыру бойынша түсіндірме</w:t>
      </w:r>
    </w:p>
    <w:bookmarkEnd w:id="105"/>
    <w:bookmarkStart w:name="z143" w:id="106"/>
    <w:p>
      <w:pPr>
        <w:spacing w:after="0"/>
        <w:ind w:left="0"/>
        <w:jc w:val="both"/>
      </w:pPr>
      <w:r>
        <w:rPr>
          <w:rFonts w:ascii="Times New Roman"/>
          <w:b w:val="false"/>
          <w:i w:val="false"/>
          <w:color w:val="000000"/>
          <w:sz w:val="28"/>
        </w:rPr>
        <w:t>
      4. 1-бағанда ұйымның атауы көрсетіледі.</w:t>
      </w:r>
    </w:p>
    <w:bookmarkEnd w:id="106"/>
    <w:bookmarkStart w:name="z144" w:id="107"/>
    <w:p>
      <w:pPr>
        <w:spacing w:after="0"/>
        <w:ind w:left="0"/>
        <w:jc w:val="both"/>
      </w:pPr>
      <w:r>
        <w:rPr>
          <w:rFonts w:ascii="Times New Roman"/>
          <w:b w:val="false"/>
          <w:i w:val="false"/>
          <w:color w:val="000000"/>
          <w:sz w:val="28"/>
        </w:rPr>
        <w:t>
      5. 2-бағанда жыл басындағы жұмыскерлердің тізімдік саны көрсетіледі.</w:t>
      </w:r>
    </w:p>
    <w:bookmarkEnd w:id="107"/>
    <w:bookmarkStart w:name="z145" w:id="108"/>
    <w:p>
      <w:pPr>
        <w:spacing w:after="0"/>
        <w:ind w:left="0"/>
        <w:jc w:val="both"/>
      </w:pPr>
      <w:r>
        <w:rPr>
          <w:rFonts w:ascii="Times New Roman"/>
          <w:b w:val="false"/>
          <w:i w:val="false"/>
          <w:color w:val="000000"/>
          <w:sz w:val="28"/>
        </w:rPr>
        <w:t>
      6. 3 және 4-бағанда квота мөлшері (жұмыскерлердің орташа тізімдік санынан %, жұмыс орындарының саны) көрсетіледі.</w:t>
      </w:r>
    </w:p>
    <w:bookmarkEnd w:id="108"/>
    <w:bookmarkStart w:name="z146" w:id="109"/>
    <w:p>
      <w:pPr>
        <w:spacing w:after="0"/>
        <w:ind w:left="0"/>
        <w:jc w:val="both"/>
      </w:pPr>
      <w:r>
        <w:rPr>
          <w:rFonts w:ascii="Times New Roman"/>
          <w:b w:val="false"/>
          <w:i w:val="false"/>
          <w:color w:val="000000"/>
          <w:sz w:val="28"/>
        </w:rPr>
        <w:t>
      7. 5-бағанда пробация қызметінің есебінде тұрған адамдар санатына жатқызылған жұмыскерлермен қамтылған жұмыс орындарының саны көрсетіледі.</w:t>
      </w:r>
    </w:p>
    <w:bookmarkEnd w:id="109"/>
    <w:bookmarkStart w:name="z147" w:id="110"/>
    <w:p>
      <w:pPr>
        <w:spacing w:after="0"/>
        <w:ind w:left="0"/>
        <w:jc w:val="both"/>
      </w:pPr>
      <w:r>
        <w:rPr>
          <w:rFonts w:ascii="Times New Roman"/>
          <w:b w:val="false"/>
          <w:i w:val="false"/>
          <w:color w:val="000000"/>
          <w:sz w:val="28"/>
        </w:rPr>
        <w:t>
      8. 6-бағанда мамандықтар бойынша пробация қызметінің есебінде тұрған адамдарға арналған бос жұмыс орындарының (вакансиялардың) саны көрсетіледі.</w:t>
      </w:r>
    </w:p>
    <w:bookmarkEnd w:id="110"/>
    <w:bookmarkStart w:name="z148" w:id="111"/>
    <w:p>
      <w:pPr>
        <w:spacing w:after="0"/>
        <w:ind w:left="0"/>
        <w:jc w:val="both"/>
      </w:pPr>
      <w:r>
        <w:rPr>
          <w:rFonts w:ascii="Times New Roman"/>
          <w:b w:val="false"/>
          <w:i w:val="false"/>
          <w:color w:val="000000"/>
          <w:sz w:val="28"/>
        </w:rPr>
        <w:t>
      9. 7-бағанда кәсіптер (лауазымдар) бойынша бос жұмыс орындарының саны көрсетіледі.</w:t>
      </w:r>
    </w:p>
    <w:bookmarkEnd w:id="111"/>
    <w:bookmarkStart w:name="z149" w:id="112"/>
    <w:p>
      <w:pPr>
        <w:spacing w:after="0"/>
        <w:ind w:left="0"/>
        <w:jc w:val="both"/>
      </w:pPr>
      <w:r>
        <w:rPr>
          <w:rFonts w:ascii="Times New Roman"/>
          <w:b w:val="false"/>
          <w:i w:val="false"/>
          <w:color w:val="000000"/>
          <w:sz w:val="28"/>
        </w:rPr>
        <w:t>
      10. 8-бағанда квота шеңберінде мансап орталығының жолдамасы бойынша жұмысқа орналасқан пробация қызметінің есебінде тұрған адамдардың саны көрсетіледі.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17 қазандағы</w:t>
            </w:r>
            <w:r>
              <w:br/>
            </w:r>
            <w:r>
              <w:rPr>
                <w:rFonts w:ascii="Times New Roman"/>
                <w:b w:val="false"/>
                <w:i w:val="false"/>
                <w:color w:val="000000"/>
                <w:sz w:val="20"/>
              </w:rPr>
              <w:t>№ 446 бұйрығына</w:t>
            </w:r>
            <w:r>
              <w:br/>
            </w:r>
            <w:r>
              <w:rPr>
                <w:rFonts w:ascii="Times New Roman"/>
                <w:b w:val="false"/>
                <w:i w:val="false"/>
                <w:color w:val="000000"/>
                <w:sz w:val="20"/>
              </w:rPr>
              <w:t>7-қосымша</w:t>
            </w:r>
          </w:p>
        </w:tc>
      </w:tr>
    </w:tbl>
    <w:bookmarkStart w:name="z151" w:id="113"/>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жойылған бұйрығының және кейбір бұйрықтарының құрылымдық элементтерінің тізбесі</w:t>
      </w:r>
    </w:p>
    <w:bookmarkEnd w:id="113"/>
    <w:p>
      <w:pPr>
        <w:spacing w:after="0"/>
        <w:ind w:left="0"/>
        <w:jc w:val="left"/>
      </w:pPr>
    </w:p>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13898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14 маусымдағы № 242 бұйрығымен бекітілген Қазақстан Республикасы Еңбек және халықты әлеуметтік қорғау министрінің өзгерістер мен толықтыру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тіркеудегі тізілімінде № 17194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мен толықтыру енгізу туралы" Қазақстан Республикасы Еңбек және халықты әлеуметтік қорғау министрінің 2021 жылғы 19 наурыздағы № 82 бұйрығымен бекітілген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өзгерістер мен толықтыру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тіркеудегі тізілімінде № 22386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2023 жылғы 30 наурыздағы № 98 бұйрығымен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тіркеудегі тізілімінде № 32196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