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ab2a" w14:textId="711a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18 шiлдедегі № 7 бұйрығы. Қазақстан Республикасының Әділет министрлігінде 2023 жылғы 24 шiлдеде № 33145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36)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Start w:name="z8"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9"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3"/>
    <w:bookmarkStart w:name="z11" w:id="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бұйрық ресми жариялануға жатады және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инфрақұрылымдық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7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w:t>
            </w:r>
          </w:p>
          <w:p>
            <w:pPr>
              <w:spacing w:after="20"/>
              <w:ind w:left="20"/>
              <w:jc w:val="both"/>
            </w:pPr>
            <w:r>
              <w:rPr>
                <w:rFonts w:ascii="Times New Roman"/>
                <w:b w:val="false"/>
                <w:i w:val="false"/>
                <w:color w:val="000000"/>
                <w:sz w:val="20"/>
              </w:rPr>
              <w:t>
төрағасының 2020 жылғы</w:t>
            </w:r>
          </w:p>
          <w:p>
            <w:pPr>
              <w:spacing w:after="20"/>
              <w:ind w:left="20"/>
              <w:jc w:val="both"/>
            </w:pPr>
            <w:r>
              <w:rPr>
                <w:rFonts w:ascii="Times New Roman"/>
                <w:b w:val="false"/>
                <w:i w:val="false"/>
                <w:color w:val="000000"/>
                <w:sz w:val="20"/>
              </w:rPr>
              <w:t>
"29" қаңтардағы</w:t>
            </w:r>
          </w:p>
          <w:p>
            <w:pPr>
              <w:spacing w:after="20"/>
              <w:ind w:left="20"/>
              <w:jc w:val="both"/>
            </w:pPr>
            <w:r>
              <w:rPr>
                <w:rFonts w:ascii="Times New Roman"/>
                <w:b w:val="false"/>
                <w:i w:val="false"/>
                <w:color w:val="000000"/>
                <w:sz w:val="20"/>
              </w:rPr>
              <w:t>
№ 11 бұйрығына 11-қосымша</w:t>
            </w:r>
          </w:p>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"29" января 2020 года №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Көліктің қатынас түрлері бойынша жұмысы туралы есеп</w:t>
            </w:r>
          </w:p>
          <w:p>
            <w:pPr>
              <w:spacing w:after="20"/>
              <w:ind w:left="20"/>
              <w:jc w:val="both"/>
            </w:pPr>
          </w:p>
          <w:p>
            <w:pPr>
              <w:spacing w:after="20"/>
              <w:ind w:left="20"/>
              <w:jc w:val="both"/>
            </w:pPr>
            <w:r>
              <w:rPr>
                <w:rFonts w:ascii="Times New Roman"/>
                <w:b/>
                <w:i w:val="false"/>
                <w:color w:val="000000"/>
                <w:sz w:val="20"/>
              </w:rPr>
              <w:t>
Отчет о работе транспорта по видам сообщений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(бұдан әрі – ЭҚЖЖ)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көлігімен жолаушылар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(далее –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258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5-таңбалы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5-значный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769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31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114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Қатынас</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жолаушыларды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айналымы, мың жолаушы-километр </w:t>
            </w:r>
          </w:p>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тасымалынан түскен табыс, мың теңге </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ішіндегі </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қаламаңы </w:t>
            </w:r>
          </w:p>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 </w:t>
            </w:r>
          </w:p>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Қатынас</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республикаішілік </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ішіндегі </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облысаралық </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xml:space="preserve">
пригородное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Қатынастар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түрлерінің атауы статистикалық нысанға қосымшада көрсетілген Жүк түрлерінің тізбесіне сәйкес толтырылады </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жүк, жолжүгі, жүк-жолжүгі, тонна </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қаламаңы </w:t>
            </w:r>
          </w:p>
          <w:p>
            <w:pPr>
              <w:spacing w:after="20"/>
              <w:ind w:left="20"/>
              <w:jc w:val="both"/>
            </w:pPr>
            <w:r>
              <w:rPr>
                <w:rFonts w:ascii="Times New Roman"/>
                <w:b w:val="false"/>
                <w:i w:val="false"/>
                <w:color w:val="000000"/>
                <w:sz w:val="20"/>
              </w:rPr>
              <w:t>
пригородное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 </w:t>
            </w:r>
          </w:p>
          <w:p>
            <w:pPr>
              <w:spacing w:after="20"/>
              <w:ind w:left="20"/>
              <w:jc w:val="both"/>
            </w:pPr>
            <w:r>
              <w:rPr>
                <w:rFonts w:ascii="Times New Roman"/>
                <w:b w:val="false"/>
                <w:i w:val="false"/>
                <w:color w:val="000000"/>
                <w:sz w:val="20"/>
              </w:rPr>
              <w:t>
опасные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жүргізушісімен</w:t>
      </w:r>
      <w:r>
        <w:rPr>
          <w:rFonts w:ascii="Times New Roman"/>
          <w:b w:val="false"/>
          <w:i w:val="false"/>
          <w:color w:val="000000"/>
          <w:sz w:val="28"/>
        </w:rPr>
        <w:t xml:space="preserve"> </w:t>
      </w:r>
      <w:r>
        <w:rPr>
          <w:rFonts w:ascii="Times New Roman"/>
          <w:b/>
          <w:i w:val="false"/>
          <w:color w:val="000000"/>
          <w:sz w:val="28"/>
        </w:rPr>
        <w:t>(экипажымен)</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беруден</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табыстарды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көлік қызметінен түскен табыс </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құбырлардың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облыстар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(құбыр</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кәсіпорындарығана</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Жетысуская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Улытауская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 қаласы</w:t>
            </w:r>
          </w:p>
          <w:p>
            <w:pPr>
              <w:spacing w:after="20"/>
              <w:ind w:left="20"/>
              <w:jc w:val="both"/>
            </w:pPr>
            <w:r>
              <w:rPr>
                <w:rFonts w:ascii="Times New Roman"/>
                <w:b w:val="false"/>
                <w:i w:val="false"/>
                <w:color w:val="000000"/>
                <w:sz w:val="20"/>
              </w:rPr>
              <w:t>
г.Астана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 Шымкент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Әуе</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(әуе</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әуе тасымалдары </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ұшақ-километр, мың км </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жөнелту, бірлік </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уақыты, сағат </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кресло-километр, мың ж-км </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тонна-километр, мың т-км </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ұшақ-километр, мың км </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жөнелту, бірлік </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уақыты, сағат </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кресло-километр, мың ж-км </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тонна-километр, мың т-км </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қатынастар</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r>
        <w:rPr>
          <w:rFonts w:ascii="Times New Roman"/>
          <w:b w:val="false"/>
          <w:i w:val="false"/>
          <w:color w:val="000000"/>
          <w:sz w:val="28"/>
        </w:rPr>
        <w:t xml:space="preserve"> </w:t>
      </w:r>
      <w:r>
        <w:rPr>
          <w:rFonts w:ascii="Times New Roman"/>
          <w:b/>
          <w:i w:val="false"/>
          <w:color w:val="000000"/>
          <w:sz w:val="28"/>
        </w:rPr>
        <w:t>(әуежайлар</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 орындаған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Әуежай</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жолаушылар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жүктер</w:t>
      </w:r>
      <w:r>
        <w:rPr>
          <w:rFonts w:ascii="Times New Roman"/>
          <w:b w:val="false"/>
          <w:i w:val="false"/>
          <w:color w:val="000000"/>
          <w:sz w:val="28"/>
        </w:rPr>
        <w:t xml:space="preserve"> </w:t>
      </w:r>
      <w:r>
        <w:rPr>
          <w:rFonts w:ascii="Times New Roman"/>
          <w:b/>
          <w:i w:val="false"/>
          <w:color w:val="000000"/>
          <w:sz w:val="28"/>
        </w:rPr>
        <w:t>тасымалының</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ұшуларды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әуежайлар</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саны, адам </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баланста</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жолмен</w:t>
      </w:r>
      <w:r>
        <w:rPr>
          <w:rFonts w:ascii="Times New Roman"/>
          <w:b w:val="false"/>
          <w:i w:val="false"/>
          <w:color w:val="000000"/>
          <w:sz w:val="28"/>
        </w:rPr>
        <w:t xml:space="preserve"> </w:t>
      </w:r>
      <w:r>
        <w:rPr>
          <w:rFonts w:ascii="Times New Roman"/>
          <w:b/>
          <w:i w:val="false"/>
          <w:color w:val="000000"/>
          <w:sz w:val="28"/>
        </w:rPr>
        <w:t>есептегендегі</w:t>
      </w:r>
      <w:r>
        <w:rPr>
          <w:rFonts w:ascii="Times New Roman"/>
          <w:b w:val="false"/>
          <w:i w:val="false"/>
          <w:color w:val="000000"/>
          <w:sz w:val="28"/>
        </w:rPr>
        <w:t xml:space="preserve"> </w:t>
      </w:r>
      <w:r>
        <w:rPr>
          <w:rFonts w:ascii="Times New Roman"/>
          <w:b/>
          <w:i w:val="false"/>
          <w:color w:val="000000"/>
          <w:sz w:val="28"/>
        </w:rPr>
        <w:t>жайылыңқы</w:t>
      </w:r>
      <w:r>
        <w:rPr>
          <w:rFonts w:ascii="Times New Roman"/>
          <w:b w:val="false"/>
          <w:i w:val="false"/>
          <w:color w:val="000000"/>
          <w:sz w:val="28"/>
        </w:rPr>
        <w:t xml:space="preserve"> </w:t>
      </w:r>
      <w:r>
        <w:rPr>
          <w:rFonts w:ascii="Times New Roman"/>
          <w:b/>
          <w:i w:val="false"/>
          <w:color w:val="000000"/>
          <w:sz w:val="28"/>
        </w:rPr>
        <w:t>жолдың</w:t>
      </w:r>
      <w:r>
        <w:rPr>
          <w:rFonts w:ascii="Times New Roman"/>
          <w:b w:val="false"/>
          <w:i w:val="false"/>
          <w:color w:val="000000"/>
          <w:sz w:val="28"/>
        </w:rPr>
        <w:t xml:space="preserve"> </w:t>
      </w:r>
      <w:r>
        <w:rPr>
          <w:rFonts w:ascii="Times New Roman"/>
          <w:b/>
          <w:i w:val="false"/>
          <w:color w:val="000000"/>
          <w:sz w:val="28"/>
        </w:rPr>
        <w:t>(желінің)</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автомобиль</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электрического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пайдаланымдылық</w:t>
      </w:r>
      <w:r>
        <w:rPr>
          <w:rFonts w:ascii="Times New Roman"/>
          <w:b w:val="false"/>
          <w:i w:val="false"/>
          <w:color w:val="000000"/>
          <w:sz w:val="28"/>
        </w:rPr>
        <w:t xml:space="preserve"> </w:t>
      </w:r>
      <w:r>
        <w:rPr>
          <w:rFonts w:ascii="Times New Roman"/>
          <w:b/>
          <w:i w:val="false"/>
          <w:color w:val="000000"/>
          <w:sz w:val="28"/>
        </w:rPr>
        <w:t>ұзындығының</w:t>
      </w:r>
      <w:r>
        <w:rPr>
          <w:rFonts w:ascii="Times New Roman"/>
          <w:b w:val="false"/>
          <w:i w:val="false"/>
          <w:color w:val="000000"/>
          <w:sz w:val="28"/>
        </w:rPr>
        <w:t xml:space="preserve"> </w:t>
      </w:r>
      <w:r>
        <w:rPr>
          <w:rFonts w:ascii="Times New Roman"/>
          <w:b/>
          <w:i w:val="false"/>
          <w:color w:val="000000"/>
          <w:sz w:val="28"/>
        </w:rPr>
        <w:t>қашықтығын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(0,1</w:t>
      </w:r>
      <w:r>
        <w:rPr>
          <w:rFonts w:ascii="Times New Roman"/>
          <w:b w:val="false"/>
          <w:i w:val="false"/>
          <w:color w:val="000000"/>
          <w:sz w:val="28"/>
        </w:rPr>
        <w:t xml:space="preserve"> </w:t>
      </w:r>
      <w:r>
        <w:rPr>
          <w:rFonts w:ascii="Times New Roman"/>
          <w:b/>
          <w:i w:val="false"/>
          <w:color w:val="000000"/>
          <w:sz w:val="28"/>
        </w:rPr>
        <w:t>километрге</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дәлдікпен)</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пайдаланымдағы</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магистралі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саны бойынша </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жолтабанның ені бойынша </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 типі бойынша </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пайдаланымдылық</w:t>
      </w:r>
      <w:r>
        <w:rPr>
          <w:rFonts w:ascii="Times New Roman"/>
          <w:b w:val="false"/>
          <w:i w:val="false"/>
          <w:color w:val="000000"/>
          <w:sz w:val="28"/>
        </w:rPr>
        <w:t xml:space="preserve"> </w:t>
      </w:r>
      <w:r>
        <w:rPr>
          <w:rFonts w:ascii="Times New Roman"/>
          <w:b/>
          <w:i w:val="false"/>
          <w:color w:val="000000"/>
          <w:sz w:val="28"/>
        </w:rPr>
        <w:t>ұзындығының</w:t>
      </w:r>
      <w:r>
        <w:rPr>
          <w:rFonts w:ascii="Times New Roman"/>
          <w:b w:val="false"/>
          <w:i w:val="false"/>
          <w:color w:val="000000"/>
          <w:sz w:val="28"/>
        </w:rPr>
        <w:t xml:space="preserve"> </w:t>
      </w:r>
      <w:r>
        <w:rPr>
          <w:rFonts w:ascii="Times New Roman"/>
          <w:b/>
          <w:i w:val="false"/>
          <w:color w:val="000000"/>
          <w:sz w:val="28"/>
        </w:rPr>
        <w:t>қашықтығын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(0,1</w:t>
      </w:r>
      <w:r>
        <w:rPr>
          <w:rFonts w:ascii="Times New Roman"/>
          <w:b w:val="false"/>
          <w:i w:val="false"/>
          <w:color w:val="000000"/>
          <w:sz w:val="28"/>
        </w:rPr>
        <w:t xml:space="preserve"> </w:t>
      </w:r>
      <w:r>
        <w:rPr>
          <w:rFonts w:ascii="Times New Roman"/>
          <w:b/>
          <w:i w:val="false"/>
          <w:color w:val="000000"/>
          <w:sz w:val="28"/>
        </w:rPr>
        <w:t>километрге</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дәлдікпен)</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пайдаланымдағы</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магистралі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Жетысуская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Улытауская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 қаласы</w:t>
            </w:r>
          </w:p>
          <w:p>
            <w:pPr>
              <w:spacing w:after="20"/>
              <w:ind w:left="20"/>
              <w:jc w:val="both"/>
            </w:pPr>
            <w:r>
              <w:rPr>
                <w:rFonts w:ascii="Times New Roman"/>
                <w:b w:val="false"/>
                <w:i w:val="false"/>
                <w:color w:val="000000"/>
                <w:sz w:val="20"/>
              </w:rPr>
              <w:t>
г.Астана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өтетін басқа мемлекеттердің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кеме</w:t>
      </w:r>
      <w:r>
        <w:rPr>
          <w:rFonts w:ascii="Times New Roman"/>
          <w:b w:val="false"/>
          <w:i w:val="false"/>
          <w:color w:val="000000"/>
          <w:sz w:val="28"/>
        </w:rPr>
        <w:t xml:space="preserve"> </w:t>
      </w:r>
      <w:r>
        <w:rPr>
          <w:rFonts w:ascii="Times New Roman"/>
          <w:b/>
          <w:i w:val="false"/>
          <w:color w:val="000000"/>
          <w:sz w:val="28"/>
        </w:rPr>
        <w:t>жүзетін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жолдарының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километр</w:t>
      </w:r>
    </w:p>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 бойынша</w:t>
            </w:r>
          </w:p>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порттар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кемежайлардағы</w:t>
      </w:r>
      <w:r>
        <w:rPr>
          <w:rFonts w:ascii="Times New Roman"/>
          <w:b w:val="false"/>
          <w:i w:val="false"/>
          <w:color w:val="000000"/>
          <w:sz w:val="28"/>
        </w:rPr>
        <w:t xml:space="preserve"> </w:t>
      </w:r>
      <w:r>
        <w:rPr>
          <w:rFonts w:ascii="Times New Roman"/>
          <w:b/>
          <w:i w:val="false"/>
          <w:color w:val="000000"/>
          <w:sz w:val="28"/>
        </w:rPr>
        <w:t>айлақтардың</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параметрлерін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(қарамағында</w:t>
      </w:r>
      <w:r>
        <w:rPr>
          <w:rFonts w:ascii="Times New Roman"/>
          <w:b w:val="false"/>
          <w:i w:val="false"/>
          <w:color w:val="000000"/>
          <w:sz w:val="28"/>
        </w:rPr>
        <w:t xml:space="preserve"> </w:t>
      </w:r>
      <w:r>
        <w:rPr>
          <w:rFonts w:ascii="Times New Roman"/>
          <w:b/>
          <w:i w:val="false"/>
          <w:color w:val="000000"/>
          <w:sz w:val="28"/>
        </w:rPr>
        <w:t>өзен</w:t>
      </w:r>
      <w:r>
        <w:rPr>
          <w:rFonts w:ascii="Times New Roman"/>
          <w:b w:val="false"/>
          <w:i w:val="false"/>
          <w:color w:val="000000"/>
          <w:sz w:val="28"/>
        </w:rPr>
        <w:t xml:space="preserve"> </w:t>
      </w:r>
      <w:r>
        <w:rPr>
          <w:rFonts w:ascii="Times New Roman"/>
          <w:b/>
          <w:i w:val="false"/>
          <w:color w:val="000000"/>
          <w:sz w:val="28"/>
        </w:rPr>
        <w:t>порты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xml:space="preserve">
      ____________________________________________ _____________________________ </w:t>
      </w:r>
    </w:p>
    <w:p>
      <w:pPr>
        <w:spacing w:after="0"/>
        <w:ind w:left="0"/>
        <w:jc w:val="both"/>
      </w:pPr>
      <w:r>
        <w:rPr>
          <w:rFonts w:ascii="Times New Roman"/>
          <w:b w:val="false"/>
          <w:i w:val="false"/>
          <w:color w:val="000000"/>
          <w:sz w:val="28"/>
        </w:rPr>
        <w:t xml:space="preserve">
      Телефоны (респонденттің) ____________________ _____________________________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 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 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30" w:id="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"Көліктің қатынас түрлері </w:t>
            </w:r>
            <w:r>
              <w:br/>
            </w:r>
            <w:r>
              <w:rPr>
                <w:rFonts w:ascii="Times New Roman"/>
                <w:b w:val="false"/>
                <w:i w:val="false"/>
                <w:color w:val="000000"/>
                <w:sz w:val="20"/>
              </w:rPr>
              <w:t xml:space="preserve">бойынша жұмысы туралы есеп" </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"Отчет о работе </w:t>
            </w:r>
            <w:r>
              <w:br/>
            </w:r>
            <w:r>
              <w:rPr>
                <w:rFonts w:ascii="Times New Roman"/>
                <w:b w:val="false"/>
                <w:i w:val="false"/>
                <w:color w:val="000000"/>
                <w:sz w:val="20"/>
              </w:rPr>
              <w:t xml:space="preserve">транспорта по видам </w:t>
            </w:r>
            <w:r>
              <w:br/>
            </w:r>
            <w:r>
              <w:rPr>
                <w:rFonts w:ascii="Times New Roman"/>
                <w:b w:val="false"/>
                <w:i w:val="false"/>
                <w:color w:val="000000"/>
                <w:sz w:val="20"/>
              </w:rPr>
              <w:t>сообщений" (индекс 2-</w:t>
            </w:r>
            <w:r>
              <w:br/>
            </w:r>
            <w:r>
              <w:rPr>
                <w:rFonts w:ascii="Times New Roman"/>
                <w:b w:val="false"/>
                <w:i w:val="false"/>
                <w:color w:val="000000"/>
                <w:sz w:val="20"/>
              </w:rPr>
              <w:t xml:space="preserve">транспорт, периодичность </w:t>
            </w:r>
            <w:r>
              <w:br/>
            </w:r>
            <w:r>
              <w:rPr>
                <w:rFonts w:ascii="Times New Roman"/>
                <w:b w:val="false"/>
                <w:i w:val="false"/>
                <w:color w:val="000000"/>
                <w:sz w:val="20"/>
              </w:rPr>
              <w:t>годовая)</w:t>
            </w:r>
          </w:p>
        </w:tc>
      </w:tr>
    </w:tbl>
    <w:bookmarkStart w:name="z32" w:id="7"/>
    <w:p>
      <w:pPr>
        <w:spacing w:after="0"/>
        <w:ind w:left="0"/>
        <w:jc w:val="left"/>
      </w:pPr>
      <w:r>
        <w:rPr>
          <w:rFonts w:ascii="Times New Roman"/>
          <w:b/>
          <w:i w:val="false"/>
          <w:color w:val="000000"/>
        </w:rPr>
        <w:t xml:space="preserve"> Жүк түрлерінің тізбесі  Перечень видов грузов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Start w:name="z36" w:id="8"/>
    <w:p>
      <w:pPr>
        <w:spacing w:after="0"/>
        <w:ind w:left="0"/>
        <w:jc w:val="both"/>
      </w:pPr>
      <w:r>
        <w:rPr>
          <w:rFonts w:ascii="Times New Roman"/>
          <w:b w:val="false"/>
          <w:i w:val="false"/>
          <w:color w:val="000000"/>
          <w:sz w:val="28"/>
        </w:rPr>
        <w:t>
      1. Осы Нұсқаулық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37" w:id="9"/>
    <w:p>
      <w:pPr>
        <w:spacing w:after="0"/>
        <w:ind w:left="0"/>
        <w:jc w:val="both"/>
      </w:pPr>
      <w:r>
        <w:rPr>
          <w:rFonts w:ascii="Times New Roman"/>
          <w:b w:val="false"/>
          <w:i w:val="false"/>
          <w:color w:val="000000"/>
          <w:sz w:val="28"/>
        </w:rPr>
        <w:t>
      2. Осы Нұсқаулықта мынадай анықтамалар пайдаланылады:</w:t>
      </w:r>
    </w:p>
    <w:bookmarkEnd w:id="9"/>
    <w:p>
      <w:pPr>
        <w:spacing w:after="0"/>
        <w:ind w:left="0"/>
        <w:jc w:val="both"/>
      </w:pPr>
      <w:r>
        <w:rPr>
          <w:rFonts w:ascii="Times New Roman"/>
          <w:b w:val="false"/>
          <w:i w:val="false"/>
          <w:color w:val="000000"/>
          <w:sz w:val="28"/>
        </w:rPr>
        <w:t>
      1)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2)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3)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4)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p>
      <w:pPr>
        <w:spacing w:after="0"/>
        <w:ind w:left="0"/>
        <w:jc w:val="both"/>
      </w:pPr>
      <w:r>
        <w:rPr>
          <w:rFonts w:ascii="Times New Roman"/>
          <w:b w:val="false"/>
          <w:i w:val="false"/>
          <w:color w:val="000000"/>
          <w:sz w:val="28"/>
        </w:rPr>
        <w:t>
      5) республикаішілік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6) халықаралық – Қазақстан Республикасы мен шет мемлекеттер арасындағы немесе Қазақстан Республикасының аумағы арқылы транзиттік тасымалдаулар.</w:t>
      </w:r>
    </w:p>
    <w:p>
      <w:pPr>
        <w:spacing w:after="0"/>
        <w:ind w:left="0"/>
        <w:jc w:val="both"/>
      </w:pPr>
      <w:r>
        <w:rPr>
          <w:rFonts w:ascii="Times New Roman"/>
          <w:b w:val="false"/>
          <w:i w:val="false"/>
          <w:color w:val="000000"/>
          <w:sz w:val="28"/>
        </w:rPr>
        <w:t>
      7) айлақ - кемелердің қауіпсіз жақындауына және кемелердің қауіпсіз тоқтауы, оларды тиеу, түсіру және қызмет көрсету, сондай-ақ жолаушыларды кемеге отырғызу және кемеден түсіріп алуға арналған гидротехникалық құрылыс;</w:t>
      </w:r>
    </w:p>
    <w:p>
      <w:pPr>
        <w:spacing w:after="0"/>
        <w:ind w:left="0"/>
        <w:jc w:val="both"/>
      </w:pPr>
      <w:r>
        <w:rPr>
          <w:rFonts w:ascii="Times New Roman"/>
          <w:b w:val="false"/>
          <w:i w:val="false"/>
          <w:color w:val="000000"/>
          <w:sz w:val="28"/>
        </w:rPr>
        <w:t>
      8) жолаушылар кемесі - он екiден артық жолаушыны тасымалдауға арналған кеме;</w:t>
      </w:r>
    </w:p>
    <w:p>
      <w:pPr>
        <w:spacing w:after="0"/>
        <w:ind w:left="0"/>
        <w:jc w:val="both"/>
      </w:pPr>
      <w:r>
        <w:rPr>
          <w:rFonts w:ascii="Times New Roman"/>
          <w:b w:val="false"/>
          <w:i w:val="false"/>
          <w:color w:val="000000"/>
          <w:sz w:val="28"/>
        </w:rPr>
        <w:t>
      9) порт - жолаушылар мен кемелерге қызмет көрсету, жүктердi тиеу, түсiру, қабылдау, сақтау және беру, көлiктiң басқа да түрлерiмен өзара iс-қимыл мақсатында жайластырылған және жабдықталған жер учаскесiнде және iшкi су жолдары акваториясында орналасқан құрылыстар кешенi.</w:t>
      </w:r>
    </w:p>
    <w:bookmarkStart w:name="z38" w:id="10"/>
    <w:p>
      <w:pPr>
        <w:spacing w:after="0"/>
        <w:ind w:left="0"/>
        <w:jc w:val="both"/>
      </w:pPr>
      <w:r>
        <w:rPr>
          <w:rFonts w:ascii="Times New Roman"/>
          <w:b w:val="false"/>
          <w:i w:val="false"/>
          <w:color w:val="000000"/>
          <w:sz w:val="28"/>
        </w:rPr>
        <w:t>
      3. Статистикалық нысан келесі көлік түрлері бойынша толтырылады:</w:t>
      </w:r>
    </w:p>
    <w:bookmarkEnd w:id="10"/>
    <w:p>
      <w:pPr>
        <w:spacing w:after="0"/>
        <w:ind w:left="0"/>
        <w:jc w:val="both"/>
      </w:pPr>
      <w:r>
        <w:rPr>
          <w:rFonts w:ascii="Times New Roman"/>
          <w:b w:val="false"/>
          <w:i w:val="false"/>
          <w:color w:val="000000"/>
          <w:sz w:val="28"/>
        </w:rPr>
        <w:t>
      1) автомобиль көлігі;</w:t>
      </w:r>
    </w:p>
    <w:p>
      <w:pPr>
        <w:spacing w:after="0"/>
        <w:ind w:left="0"/>
        <w:jc w:val="both"/>
      </w:pPr>
      <w:r>
        <w:rPr>
          <w:rFonts w:ascii="Times New Roman"/>
          <w:b w:val="false"/>
          <w:i w:val="false"/>
          <w:color w:val="000000"/>
          <w:sz w:val="28"/>
        </w:rPr>
        <w:t>
      2) теміржол көлігі;</w:t>
      </w:r>
    </w:p>
    <w:p>
      <w:pPr>
        <w:spacing w:after="0"/>
        <w:ind w:left="0"/>
        <w:jc w:val="both"/>
      </w:pPr>
      <w:r>
        <w:rPr>
          <w:rFonts w:ascii="Times New Roman"/>
          <w:b w:val="false"/>
          <w:i w:val="false"/>
          <w:color w:val="000000"/>
          <w:sz w:val="28"/>
        </w:rPr>
        <w:t>
      3) әуе көлігі;</w:t>
      </w:r>
    </w:p>
    <w:p>
      <w:pPr>
        <w:spacing w:after="0"/>
        <w:ind w:left="0"/>
        <w:jc w:val="both"/>
      </w:pPr>
      <w:r>
        <w:rPr>
          <w:rFonts w:ascii="Times New Roman"/>
          <w:b w:val="false"/>
          <w:i w:val="false"/>
          <w:color w:val="000000"/>
          <w:sz w:val="28"/>
        </w:rPr>
        <w:t>
      4) ішкі су көлігі;</w:t>
      </w:r>
    </w:p>
    <w:p>
      <w:pPr>
        <w:spacing w:after="0"/>
        <w:ind w:left="0"/>
        <w:jc w:val="both"/>
      </w:pPr>
      <w:r>
        <w:rPr>
          <w:rFonts w:ascii="Times New Roman"/>
          <w:b w:val="false"/>
          <w:i w:val="false"/>
          <w:color w:val="000000"/>
          <w:sz w:val="28"/>
        </w:rPr>
        <w:t>
      5) теңіз көлігі;</w:t>
      </w:r>
    </w:p>
    <w:p>
      <w:pPr>
        <w:spacing w:after="0"/>
        <w:ind w:left="0"/>
        <w:jc w:val="both"/>
      </w:pPr>
      <w:r>
        <w:rPr>
          <w:rFonts w:ascii="Times New Roman"/>
          <w:b w:val="false"/>
          <w:i w:val="false"/>
          <w:color w:val="000000"/>
          <w:sz w:val="28"/>
        </w:rPr>
        <w:t>
      6) құбыржол көлігі.</w:t>
      </w:r>
    </w:p>
    <w:bookmarkStart w:name="z39" w:id="11"/>
    <w:p>
      <w:pPr>
        <w:spacing w:after="0"/>
        <w:ind w:left="0"/>
        <w:jc w:val="both"/>
      </w:pPr>
      <w:r>
        <w:rPr>
          <w:rFonts w:ascii="Times New Roman"/>
          <w:b w:val="false"/>
          <w:i w:val="false"/>
          <w:color w:val="000000"/>
          <w:sz w:val="28"/>
        </w:rPr>
        <w:t>
      3.1 Автомобиль көлігі.</w:t>
      </w:r>
    </w:p>
    <w:bookmarkEnd w:id="11"/>
    <w:p>
      <w:pPr>
        <w:spacing w:after="0"/>
        <w:ind w:left="0"/>
        <w:jc w:val="both"/>
      </w:pPr>
      <w:r>
        <w:rPr>
          <w:rFonts w:ascii="Times New Roman"/>
          <w:b w:val="false"/>
          <w:i w:val="false"/>
          <w:color w:val="000000"/>
          <w:sz w:val="28"/>
        </w:rPr>
        <w:t>
      Автомобиль көлігі кәсіпорындары 1,2,3,4,5 және 11-бөлімді толтырады.</w:t>
      </w:r>
    </w:p>
    <w:p>
      <w:pPr>
        <w:spacing w:after="0"/>
        <w:ind w:left="0"/>
        <w:jc w:val="both"/>
      </w:pPr>
      <w:r>
        <w:rPr>
          <w:rFonts w:ascii="Times New Roman"/>
          <w:b w:val="false"/>
          <w:i w:val="false"/>
          <w:color w:val="000000"/>
          <w:sz w:val="28"/>
        </w:rPr>
        <w:t>
      2-бөлімнің және 3-бөлімнің 1.1 - жолында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w:t>
      </w:r>
    </w:p>
    <w:p>
      <w:pPr>
        <w:spacing w:after="0"/>
        <w:ind w:left="0"/>
        <w:jc w:val="both"/>
      </w:pPr>
      <w:r>
        <w:rPr>
          <w:rFonts w:ascii="Times New Roman"/>
          <w:b w:val="false"/>
          <w:i w:val="false"/>
          <w:color w:val="000000"/>
          <w:sz w:val="28"/>
        </w:rPr>
        <w:t>
      2-бөлімнің және 3-бөлімнің 1.2 - жолында Қазақстан Республикасының аумағында орналасқан елді мекендер арасындағы тасымалдар жататын республикаішілік қатынастағы тасымалдар көрсетіледі.</w:t>
      </w:r>
    </w:p>
    <w:p>
      <w:pPr>
        <w:spacing w:after="0"/>
        <w:ind w:left="0"/>
        <w:jc w:val="both"/>
      </w:pPr>
      <w:r>
        <w:rPr>
          <w:rFonts w:ascii="Times New Roman"/>
          <w:b w:val="false"/>
          <w:i w:val="false"/>
          <w:color w:val="000000"/>
          <w:sz w:val="28"/>
        </w:rPr>
        <w:t>
      2-бөлімнің және 3-бөлімнің 1.2.1-жолында әртүрлі аудандардағы елді мекендер арасында жүзеге асырылатын немесе елді мекендерді облыстық маңызы бар қалалармен қосатын бір облыс шегінде тасымалдар жататын облысішілік қатынаста тасымалдар көрсетіледі.</w:t>
      </w:r>
    </w:p>
    <w:p>
      <w:pPr>
        <w:spacing w:after="0"/>
        <w:ind w:left="0"/>
        <w:jc w:val="both"/>
      </w:pPr>
      <w:r>
        <w:rPr>
          <w:rFonts w:ascii="Times New Roman"/>
          <w:b w:val="false"/>
          <w:i w:val="false"/>
          <w:color w:val="000000"/>
          <w:sz w:val="28"/>
        </w:rPr>
        <w:t>
      2-бөлімнің және 3-бөлімнің 1.2.2-жолында әртүрлі облыстардағы елді мекендер арасында жүзеге асырылатын немесе елді мекендерді Республикалық маңызы бар қалалармен, Астанамен байланыстыратын тасымалдар жататын облысаралық қатынастағы тасымалдар көрсетіледі.</w:t>
      </w:r>
    </w:p>
    <w:p>
      <w:pPr>
        <w:spacing w:after="0"/>
        <w:ind w:left="0"/>
        <w:jc w:val="both"/>
      </w:pPr>
      <w:r>
        <w:rPr>
          <w:rFonts w:ascii="Times New Roman"/>
          <w:b w:val="false"/>
          <w:i w:val="false"/>
          <w:color w:val="000000"/>
          <w:sz w:val="28"/>
        </w:rPr>
        <w:t>
      2-бөлімнің және 3-бөлімнің 1.3 - жолында елді мекенді елді мекеннің белгіленген шекарасынан өлшенетін, ұзындығы елу километрге дейінгі қала маңы аймағына қосатын маршруттар бойынша тасымалдар жататын қала маңы қатынасындағы тасымалдар көрсетіледі.</w:t>
      </w:r>
    </w:p>
    <w:p>
      <w:pPr>
        <w:spacing w:after="0"/>
        <w:ind w:left="0"/>
        <w:jc w:val="both"/>
      </w:pPr>
      <w:r>
        <w:rPr>
          <w:rFonts w:ascii="Times New Roman"/>
          <w:b w:val="false"/>
          <w:i w:val="false"/>
          <w:color w:val="000000"/>
          <w:sz w:val="28"/>
        </w:rPr>
        <w:t>
      2-бөлімнің және 3-бөлімнің 1.4 - жолында елді мекеннің белгіленген шекаралары шегінде тасымалдар жататын қалалық қатынаста тасымалдар көрсетіледі.</w:t>
      </w:r>
    </w:p>
    <w:p>
      <w:pPr>
        <w:spacing w:after="0"/>
        <w:ind w:left="0"/>
        <w:jc w:val="both"/>
      </w:pPr>
      <w:r>
        <w:rPr>
          <w:rFonts w:ascii="Times New Roman"/>
          <w:b w:val="false"/>
          <w:i w:val="false"/>
          <w:color w:val="000000"/>
          <w:sz w:val="28"/>
        </w:rPr>
        <w:t>
      2-бөлімнің 1-бағаны 1.1.1, 1.2.1.1, 1.2.2.1, 1.3.1,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w:t>
      </w:r>
    </w:p>
    <w:p>
      <w:pPr>
        <w:spacing w:after="0"/>
        <w:ind w:left="0"/>
        <w:jc w:val="both"/>
      </w:pPr>
      <w:r>
        <w:rPr>
          <w:rFonts w:ascii="Times New Roman"/>
          <w:b w:val="false"/>
          <w:i w:val="false"/>
          <w:color w:val="000000"/>
          <w:sz w:val="28"/>
        </w:rPr>
        <w:t>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Тапсырыстық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ақпараттар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w:t>
      </w:r>
    </w:p>
    <w:p>
      <w:pPr>
        <w:spacing w:after="0"/>
        <w:ind w:left="0"/>
        <w:jc w:val="both"/>
      </w:pPr>
      <w:r>
        <w:rPr>
          <w:rFonts w:ascii="Times New Roman"/>
          <w:b w:val="false"/>
          <w:i w:val="false"/>
          <w:color w:val="000000"/>
          <w:sz w:val="28"/>
        </w:rPr>
        <w:t>
      2-бөлімнің 1-бағаны 1.1.2, 1.2.1.2, 1.2.2.2, 1.3.2,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w:t>
      </w:r>
    </w:p>
    <w:p>
      <w:pPr>
        <w:spacing w:after="0"/>
        <w:ind w:left="0"/>
        <w:jc w:val="both"/>
      </w:pPr>
      <w:r>
        <w:rPr>
          <w:rFonts w:ascii="Times New Roman"/>
          <w:b w:val="false"/>
          <w:i w:val="false"/>
          <w:color w:val="000000"/>
          <w:sz w:val="28"/>
        </w:rPr>
        <w:t>
      2-бөлімнің 1-бағаны 1.4.1-жолында маршруттық автобустармен ақылы жол жүретін жолаушыларды тасымалдау:</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2-бөлімнің 1-бағаны 1.4.3, 1.4.4-жолдары ақылы жол жүретін азаматтарды және тегін жүру құқығын пайдаланатындарды тасымалдауды қамтыды.</w:t>
      </w:r>
    </w:p>
    <w:p>
      <w:pPr>
        <w:spacing w:after="0"/>
        <w:ind w:left="0"/>
        <w:jc w:val="both"/>
      </w:pPr>
      <w:r>
        <w:rPr>
          <w:rFonts w:ascii="Times New Roman"/>
          <w:b w:val="false"/>
          <w:i w:val="false"/>
          <w:color w:val="000000"/>
          <w:sz w:val="28"/>
        </w:rPr>
        <w:t>
      Ақылы жол жүретін жолаушылар саны мына құжаттар негізінде анықталады:</w:t>
      </w:r>
    </w:p>
    <w:p>
      <w:pPr>
        <w:spacing w:after="0"/>
        <w:ind w:left="0"/>
        <w:jc w:val="both"/>
      </w:pPr>
      <w:r>
        <w:rPr>
          <w:rFonts w:ascii="Times New Roman"/>
          <w:b w:val="false"/>
          <w:i w:val="false"/>
          <w:color w:val="000000"/>
          <w:sz w:val="28"/>
        </w:rPr>
        <w:t>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xml:space="preserve">
      Республикаішілік тасымалдауға 50 километрден артық қашықтыққа қаланың (басқа елді мекеннің) шегінен тыс жерлерге жүзеге асыралатын тасымалдаулар жатады. </w:t>
      </w:r>
    </w:p>
    <w:p>
      <w:pPr>
        <w:spacing w:after="0"/>
        <w:ind w:left="0"/>
        <w:jc w:val="both"/>
      </w:pPr>
      <w:r>
        <w:rPr>
          <w:rFonts w:ascii="Times New Roman"/>
          <w:b w:val="false"/>
          <w:i w:val="false"/>
          <w:color w:val="000000"/>
          <w:sz w:val="28"/>
        </w:rPr>
        <w:t>
      50 километрге дейінгіні қоса алғандағы қаланың (басқа елді мекеннің) шегінен тыс жерлерге жүзеге асырылатын тасымалдаушылар жатады.</w:t>
      </w:r>
    </w:p>
    <w:p>
      <w:pPr>
        <w:spacing w:after="0"/>
        <w:ind w:left="0"/>
        <w:jc w:val="both"/>
      </w:pPr>
      <w:r>
        <w:rPr>
          <w:rFonts w:ascii="Times New Roman"/>
          <w:b w:val="false"/>
          <w:i w:val="false"/>
          <w:color w:val="000000"/>
          <w:sz w:val="28"/>
        </w:rPr>
        <w:t>
      Автобус, трамвай, троллейбус көлігімен қалалық тасымалдауға қала (басқа елді мекен) шегіндегі маршруттарда жүзеге асырылатын тасымалдаулар жатады.</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2-бөлімнің 2-бағаны 1.1.1, 1.2.1.1, 1.2.2.1, 1.3.1, 1.4.1-жолдары тасымалданған жолаушылар санын сапардың орташа қашықтығына көбейтумен анықталады.</w:t>
      </w:r>
    </w:p>
    <w:p>
      <w:pPr>
        <w:spacing w:after="0"/>
        <w:ind w:left="0"/>
        <w:jc w:val="both"/>
      </w:pPr>
      <w:r>
        <w:rPr>
          <w:rFonts w:ascii="Times New Roman"/>
          <w:b w:val="false"/>
          <w:i w:val="false"/>
          <w:color w:val="000000"/>
          <w:sz w:val="28"/>
        </w:rPr>
        <w:t>
      2-бөлімнің 2-бағаны 1.1.2, 1.2.1.2, 1.2.2.2, 1.3.2, 1.4.2-жолдары таксидің ақылы жүрген жолын тасымалданған жолаушылардың орташа санына (екі жолаушыға тең) көбейтумен анықталады.</w:t>
      </w:r>
    </w:p>
    <w:p>
      <w:pPr>
        <w:spacing w:after="0"/>
        <w:ind w:left="0"/>
        <w:jc w:val="both"/>
      </w:pPr>
      <w:r>
        <w:rPr>
          <w:rFonts w:ascii="Times New Roman"/>
          <w:b w:val="false"/>
          <w:i w:val="false"/>
          <w:color w:val="000000"/>
          <w:sz w:val="28"/>
        </w:rPr>
        <w:t>
      2-бөлімнің 2-бағаны 1.4.3, 1.4.4-жолдары тасымалданған жолаушылар санын жолаушы сапарының орташа қашықтығына көбейтумен анықталады.</w:t>
      </w:r>
    </w:p>
    <w:p>
      <w:pPr>
        <w:spacing w:after="0"/>
        <w:ind w:left="0"/>
        <w:jc w:val="both"/>
      </w:pPr>
      <w:r>
        <w:rPr>
          <w:rFonts w:ascii="Times New Roman"/>
          <w:b w:val="false"/>
          <w:i w:val="false"/>
          <w:color w:val="000000"/>
          <w:sz w:val="28"/>
        </w:rPr>
        <w:t>
      2-бөлімнің 3-бағаны 1.1.1, 1.2.1.1, 1.2.2.1, 1.3.1,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түсім қосылады.</w:t>
      </w:r>
    </w:p>
    <w:p>
      <w:pPr>
        <w:spacing w:after="0"/>
        <w:ind w:left="0"/>
        <w:jc w:val="both"/>
      </w:pPr>
      <w:r>
        <w:rPr>
          <w:rFonts w:ascii="Times New Roman"/>
          <w:b w:val="false"/>
          <w:i w:val="false"/>
          <w:color w:val="000000"/>
          <w:sz w:val="28"/>
        </w:rPr>
        <w:t>
      2-бөлімнің 3-бағаны 1.1.2, 1.2.1.2, 1.2.2.2, 1.3.2, 1.4.2-жолдарына таксимен жолаушыларды тасымалдаудан алынған түсім (таксиге телефон арқылы алдын ала тапсырыс беруден түсетін табыстарды ескерумен),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2-бөлімнің 3-бағаны 1.4.3, 1.4.4-жолдарына жол жүру құжаттарының барлық түрін сатудан түскен нақты түсімнің жалпы сомасы (жеке азаматтар, кәсіпорындар мен ұйымдар бойынша)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p>
      <w:pPr>
        <w:spacing w:after="0"/>
        <w:ind w:left="0"/>
        <w:jc w:val="both"/>
      </w:pPr>
      <w:r>
        <w:rPr>
          <w:rFonts w:ascii="Times New Roman"/>
          <w:b w:val="false"/>
          <w:i w:val="false"/>
          <w:color w:val="000000"/>
          <w:sz w:val="28"/>
        </w:rPr>
        <w:t>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2-қосымшада көрсетілген.</w:t>
      </w:r>
    </w:p>
    <w:p>
      <w:pPr>
        <w:spacing w:after="0"/>
        <w:ind w:left="0"/>
        <w:jc w:val="both"/>
      </w:pPr>
      <w:r>
        <w:rPr>
          <w:rFonts w:ascii="Times New Roman"/>
          <w:b w:val="false"/>
          <w:i w:val="false"/>
          <w:color w:val="000000"/>
          <w:sz w:val="28"/>
        </w:rPr>
        <w:t>
      3-бөлімнің 3-бағаны 1-жолы және 4-бөлімнің 9-бағаны 1-жолы қолданыстағы тарифтер немесе жасалған шарттар бойынша тасымалданған жүктер саны туралы құжаттар негізінде есептеледі.</w:t>
      </w:r>
    </w:p>
    <w:p>
      <w:pPr>
        <w:spacing w:after="0"/>
        <w:ind w:left="0"/>
        <w:jc w:val="both"/>
      </w:pPr>
      <w:r>
        <w:rPr>
          <w:rFonts w:ascii="Times New Roman"/>
          <w:b w:val="false"/>
          <w:i w:val="false"/>
          <w:color w:val="000000"/>
          <w:sz w:val="28"/>
        </w:rPr>
        <w:t>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барлық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w:t>
      </w:r>
    </w:p>
    <w:p>
      <w:pPr>
        <w:spacing w:after="0"/>
        <w:ind w:left="0"/>
        <w:jc w:val="both"/>
      </w:pPr>
      <w:r>
        <w:rPr>
          <w:rFonts w:ascii="Times New Roman"/>
          <w:b w:val="false"/>
          <w:i w:val="false"/>
          <w:color w:val="000000"/>
          <w:sz w:val="28"/>
        </w:rPr>
        <w:t>
      5-бөлімнің 1-бағаны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(автобус вокзалдары мен станциялары), автомобиль жолдарын пайдалану бойынша көрсетілетін қызметтер,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құжаттамалары мен жол парақтарын дайындау, кеден агенттерінің қызметтері) табыстары көрсетіледі.</w:t>
      </w:r>
    </w:p>
    <w:p>
      <w:pPr>
        <w:spacing w:after="0"/>
        <w:ind w:left="0"/>
        <w:jc w:val="both"/>
      </w:pPr>
      <w:r>
        <w:rPr>
          <w:rFonts w:ascii="Times New Roman"/>
          <w:b w:val="false"/>
          <w:i w:val="false"/>
          <w:color w:val="000000"/>
          <w:sz w:val="28"/>
        </w:rPr>
        <w:t>
      5-бөлімнің 1-бағаны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10-бөлімнің 1-жолында кәсіпорын балансында тұрған көлік құралдарының саны көрсетіледі және ұйымның балансқа қабылдау, (шығару) туралы, лизингтік жылжымалы құрамға есепке алу (шығару) туралы бұйрықтарына, жалға беру (немесе жалға алуды тоқтату) туралы шарттарына сәйкес айқындалады. Аталған жолға жалға алынған көлік құралдары қосылмайды.</w:t>
      </w:r>
    </w:p>
    <w:p>
      <w:pPr>
        <w:spacing w:after="0"/>
        <w:ind w:left="0"/>
        <w:jc w:val="both"/>
      </w:pPr>
      <w:r>
        <w:rPr>
          <w:rFonts w:ascii="Times New Roman"/>
          <w:b w:val="false"/>
          <w:i w:val="false"/>
          <w:color w:val="000000"/>
          <w:sz w:val="28"/>
        </w:rPr>
        <w:t>
      10-бөлімнің 2-жолында есепті жылдың соңында метрополитен, трамвай (троллейбус) шаруашылығындағы барлық жолдар (желілер) балансында болатын ұзындығы: жолаушылар, жүк, деполық, разъездік, тораптық, айналма жолдар және басқа да жолдар көрсетіледі.</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көрсетіледі.</w:t>
      </w:r>
    </w:p>
    <w:p>
      <w:pPr>
        <w:spacing w:after="0"/>
        <w:ind w:left="0"/>
        <w:jc w:val="both"/>
      </w:pPr>
      <w:r>
        <w:rPr>
          <w:rFonts w:ascii="Times New Roman"/>
          <w:b w:val="false"/>
          <w:i w:val="false"/>
          <w:color w:val="000000"/>
          <w:sz w:val="28"/>
        </w:rPr>
        <w:t>
      15-бөлімнің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w:t>
      </w:r>
    </w:p>
    <w:bookmarkStart w:name="z40" w:id="12"/>
    <w:p>
      <w:pPr>
        <w:spacing w:after="0"/>
        <w:ind w:left="0"/>
        <w:jc w:val="both"/>
      </w:pPr>
      <w:r>
        <w:rPr>
          <w:rFonts w:ascii="Times New Roman"/>
          <w:b w:val="false"/>
          <w:i w:val="false"/>
          <w:color w:val="000000"/>
          <w:sz w:val="28"/>
        </w:rPr>
        <w:t>
      3.2 Теміржол көлігі.</w:t>
      </w:r>
    </w:p>
    <w:bookmarkEnd w:id="12"/>
    <w:p>
      <w:pPr>
        <w:spacing w:after="0"/>
        <w:ind w:left="0"/>
        <w:jc w:val="both"/>
      </w:pPr>
      <w:r>
        <w:rPr>
          <w:rFonts w:ascii="Times New Roman"/>
          <w:b w:val="false"/>
          <w:i w:val="false"/>
          <w:color w:val="000000"/>
          <w:sz w:val="28"/>
        </w:rPr>
        <w:t>
      Теміржол көлігі кәсіпорындары 1, 2, 3, 4, 5-бөлімдерді және 11-бөлімді толтырады.</w:t>
      </w:r>
    </w:p>
    <w:p>
      <w:pPr>
        <w:spacing w:after="0"/>
        <w:ind w:left="0"/>
        <w:jc w:val="both"/>
      </w:pPr>
      <w:r>
        <w:rPr>
          <w:rFonts w:ascii="Times New Roman"/>
          <w:b w:val="false"/>
          <w:i w:val="false"/>
          <w:color w:val="000000"/>
          <w:sz w:val="28"/>
        </w:rPr>
        <w:t xml:space="preserve">
      2-бөлімнің 1-бағанында жолаушыларды қатынас түрлері бойынша теміржол көлігімен тасымалдау көрсетіледі, олар халықаралық, республикаішілік және қала маңы болып бөлінеді. </w:t>
      </w:r>
    </w:p>
    <w:p>
      <w:pPr>
        <w:spacing w:after="0"/>
        <w:ind w:left="0"/>
        <w:jc w:val="both"/>
      </w:pPr>
      <w:r>
        <w:rPr>
          <w:rFonts w:ascii="Times New Roman"/>
          <w:b w:val="false"/>
          <w:i w:val="false"/>
          <w:color w:val="000000"/>
          <w:sz w:val="28"/>
        </w:rPr>
        <w:t>
      Жолаушыларды тасымалдау жөнелтілген, транзиттік және келген, қала маңындағы қатынаста қоса алғанда тасымалданған жолаушылар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w:t>
      </w:r>
    </w:p>
    <w:p>
      <w:pPr>
        <w:spacing w:after="0"/>
        <w:ind w:left="0"/>
        <w:jc w:val="both"/>
      </w:pPr>
      <w:r>
        <w:rPr>
          <w:rFonts w:ascii="Times New Roman"/>
          <w:b w:val="false"/>
          <w:i w:val="false"/>
          <w:color w:val="000000"/>
          <w:sz w:val="28"/>
        </w:rPr>
        <w:t>
      3-бөлімнің 1-бағанында теміржол көлігімен жүктерді тасымалдау келуі бойынша есепке алынады. Жөнелту деп бір пунктіден екінші пунктіге жөнелтілген және тасымалдау құжаттарымен рәсімделген жекеменшік (меншікті) және бос күйінде жалға алынған вагондардағы жүктің, жолжүгінің, жүк-жолжүгінің жеке партиясын айтады.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Жекеменшік (меншікті) және бос күйінде жалға алынған вагондардағы тасымалданған тоннадағы саны әрбір вагонның ыдыс салмағына сүйене отырып анықталады.</w:t>
      </w:r>
    </w:p>
    <w:p>
      <w:pPr>
        <w:spacing w:after="0"/>
        <w:ind w:left="0"/>
        <w:jc w:val="both"/>
      </w:pPr>
      <w:r>
        <w:rPr>
          <w:rFonts w:ascii="Times New Roman"/>
          <w:b w:val="false"/>
          <w:i w:val="false"/>
          <w:color w:val="000000"/>
          <w:sz w:val="28"/>
        </w:rPr>
        <w:t>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w:t>
      </w:r>
    </w:p>
    <w:p>
      <w:pPr>
        <w:spacing w:after="0"/>
        <w:ind w:left="0"/>
        <w:jc w:val="both"/>
      </w:pPr>
      <w:r>
        <w:rPr>
          <w:rFonts w:ascii="Times New Roman"/>
          <w:b w:val="false"/>
          <w:i w:val="false"/>
          <w:color w:val="000000"/>
          <w:sz w:val="28"/>
        </w:rPr>
        <w:t>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w:t>
      </w:r>
    </w:p>
    <w:p>
      <w:pPr>
        <w:spacing w:after="0"/>
        <w:ind w:left="0"/>
        <w:jc w:val="both"/>
      </w:pPr>
      <w:r>
        <w:rPr>
          <w:rFonts w:ascii="Times New Roman"/>
          <w:b w:val="false"/>
          <w:i w:val="false"/>
          <w:color w:val="000000"/>
          <w:sz w:val="28"/>
        </w:rPr>
        <w:t>
      3-бөлімнің 3-бағанында және 4-бөлімнің 9-бағанында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w:t>
      </w:r>
    </w:p>
    <w:p>
      <w:pPr>
        <w:spacing w:after="0"/>
        <w:ind w:left="0"/>
        <w:jc w:val="both"/>
      </w:pPr>
      <w:r>
        <w:rPr>
          <w:rFonts w:ascii="Times New Roman"/>
          <w:b w:val="false"/>
          <w:i w:val="false"/>
          <w:color w:val="000000"/>
          <w:sz w:val="28"/>
        </w:rPr>
        <w:t>
      4-бөлімнің Б бағанындағы жолдарда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w:t>
      </w:r>
    </w:p>
    <w:p>
      <w:pPr>
        <w:spacing w:after="0"/>
        <w:ind w:left="0"/>
        <w:jc w:val="both"/>
      </w:pPr>
      <w:r>
        <w:rPr>
          <w:rFonts w:ascii="Times New Roman"/>
          <w:b w:val="false"/>
          <w:i w:val="false"/>
          <w:color w:val="000000"/>
          <w:sz w:val="28"/>
        </w:rPr>
        <w:t>
      1 - класс: Жарылатын заттар мен бұйымдар;</w:t>
      </w:r>
    </w:p>
    <w:p>
      <w:pPr>
        <w:spacing w:after="0"/>
        <w:ind w:left="0"/>
        <w:jc w:val="both"/>
      </w:pPr>
      <w:r>
        <w:rPr>
          <w:rFonts w:ascii="Times New Roman"/>
          <w:b w:val="false"/>
          <w:i w:val="false"/>
          <w:color w:val="000000"/>
          <w:sz w:val="28"/>
        </w:rPr>
        <w:t>
      2 - класс: Газдар;</w:t>
      </w:r>
    </w:p>
    <w:p>
      <w:pPr>
        <w:spacing w:after="0"/>
        <w:ind w:left="0"/>
        <w:jc w:val="both"/>
      </w:pPr>
      <w:r>
        <w:rPr>
          <w:rFonts w:ascii="Times New Roman"/>
          <w:b w:val="false"/>
          <w:i w:val="false"/>
          <w:color w:val="000000"/>
          <w:sz w:val="28"/>
        </w:rPr>
        <w:t>
      3 - класс: Оңай тұтанатын сұйықтықтар;</w:t>
      </w:r>
    </w:p>
    <w:p>
      <w:pPr>
        <w:spacing w:after="0"/>
        <w:ind w:left="0"/>
        <w:jc w:val="both"/>
      </w:pPr>
      <w:r>
        <w:rPr>
          <w:rFonts w:ascii="Times New Roman"/>
          <w:b w:val="false"/>
          <w:i w:val="false"/>
          <w:color w:val="000000"/>
          <w:sz w:val="28"/>
        </w:rPr>
        <w:t>
      4 - класс: Оңай тұтанатын қатты заттар; өздігінен жануға қабілетті заттар, су тигенде оңай тұтанатын газды бөліп шығаратын заттар;</w:t>
      </w:r>
    </w:p>
    <w:p>
      <w:pPr>
        <w:spacing w:after="0"/>
        <w:ind w:left="0"/>
        <w:jc w:val="both"/>
      </w:pPr>
      <w:r>
        <w:rPr>
          <w:rFonts w:ascii="Times New Roman"/>
          <w:b w:val="false"/>
          <w:i w:val="false"/>
          <w:color w:val="000000"/>
          <w:sz w:val="28"/>
        </w:rPr>
        <w:t>
      5 - класс: Тотықтырғыш заттар мен органикалық пироксидтер;</w:t>
      </w:r>
    </w:p>
    <w:p>
      <w:pPr>
        <w:spacing w:after="0"/>
        <w:ind w:left="0"/>
        <w:jc w:val="both"/>
      </w:pPr>
      <w:r>
        <w:rPr>
          <w:rFonts w:ascii="Times New Roman"/>
          <w:b w:val="false"/>
          <w:i w:val="false"/>
          <w:color w:val="000000"/>
          <w:sz w:val="28"/>
        </w:rPr>
        <w:t>
      6 - класс: Уландырғыш және жұқпалы заттар;</w:t>
      </w:r>
    </w:p>
    <w:p>
      <w:pPr>
        <w:spacing w:after="0"/>
        <w:ind w:left="0"/>
        <w:jc w:val="both"/>
      </w:pPr>
      <w:r>
        <w:rPr>
          <w:rFonts w:ascii="Times New Roman"/>
          <w:b w:val="false"/>
          <w:i w:val="false"/>
          <w:color w:val="000000"/>
          <w:sz w:val="28"/>
        </w:rPr>
        <w:t>
      7 - класс: Радиоактивті материалдар;</w:t>
      </w:r>
    </w:p>
    <w:p>
      <w:pPr>
        <w:spacing w:after="0"/>
        <w:ind w:left="0"/>
        <w:jc w:val="both"/>
      </w:pPr>
      <w:r>
        <w:rPr>
          <w:rFonts w:ascii="Times New Roman"/>
          <w:b w:val="false"/>
          <w:i w:val="false"/>
          <w:color w:val="000000"/>
          <w:sz w:val="28"/>
        </w:rPr>
        <w:t>
      8 - класс: Коррозиялық заттар;</w:t>
      </w:r>
    </w:p>
    <w:p>
      <w:pPr>
        <w:spacing w:after="0"/>
        <w:ind w:left="0"/>
        <w:jc w:val="both"/>
      </w:pPr>
      <w:r>
        <w:rPr>
          <w:rFonts w:ascii="Times New Roman"/>
          <w:b w:val="false"/>
          <w:i w:val="false"/>
          <w:color w:val="000000"/>
          <w:sz w:val="28"/>
        </w:rPr>
        <w:t>
      9 - класс: Қоршаған орта үшін қауіпті заттарды қоса алғанда өзге де қауіпті заттар мен бұйымдар.</w:t>
      </w:r>
    </w:p>
    <w:p>
      <w:pPr>
        <w:spacing w:after="0"/>
        <w:ind w:left="0"/>
        <w:jc w:val="both"/>
      </w:pPr>
      <w:r>
        <w:rPr>
          <w:rFonts w:ascii="Times New Roman"/>
          <w:b w:val="false"/>
          <w:i w:val="false"/>
          <w:color w:val="000000"/>
          <w:sz w:val="28"/>
        </w:rPr>
        <w:t>
      Қауіпті жүктерді тасымалдау бойынша ұсынымдар БҰҰ–ның www.unece.org интернет-ресурсында орналастырылған.</w:t>
      </w:r>
    </w:p>
    <w:p>
      <w:pPr>
        <w:spacing w:after="0"/>
        <w:ind w:left="0"/>
        <w:jc w:val="both"/>
      </w:pPr>
      <w:r>
        <w:rPr>
          <w:rFonts w:ascii="Times New Roman"/>
          <w:b w:val="false"/>
          <w:i w:val="false"/>
          <w:color w:val="000000"/>
          <w:sz w:val="28"/>
        </w:rPr>
        <w:t>
      Бұдан басқа қауіпті жүктер тізбесіне Қазақстан Республикасында қабылданған қауіпті жүктердің түрлері кіреді.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азаматтарға тиесілі көлік құралдарын сақтау бойынша көрсетілетін қызметтері);</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құжаттамасын және жол парақтарын дайындау, кеден агенттерінің қызметтері) табыстар ескеріледі.</w:t>
      </w:r>
    </w:p>
    <w:p>
      <w:pPr>
        <w:spacing w:after="0"/>
        <w:ind w:left="0"/>
        <w:jc w:val="both"/>
      </w:pPr>
      <w:r>
        <w:rPr>
          <w:rFonts w:ascii="Times New Roman"/>
          <w:b w:val="false"/>
          <w:i w:val="false"/>
          <w:color w:val="000000"/>
          <w:sz w:val="28"/>
        </w:rPr>
        <w:t>
      11 және 12-бөлімді балансында жалпы пайдаланымдағы теміржол магистралі бар кәсіпорындар толтырады.</w:t>
      </w:r>
    </w:p>
    <w:p>
      <w:pPr>
        <w:spacing w:after="0"/>
        <w:ind w:left="0"/>
        <w:jc w:val="both"/>
      </w:pPr>
      <w:r>
        <w:rPr>
          <w:rFonts w:ascii="Times New Roman"/>
          <w:b w:val="false"/>
          <w:i w:val="false"/>
          <w:color w:val="000000"/>
          <w:sz w:val="28"/>
        </w:rPr>
        <w:t>
      11 және 12-бөлімдерде теміржол желілерінің пайдаланымдылық ұзындығын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w:t>
      </w:r>
    </w:p>
    <w:p>
      <w:pPr>
        <w:spacing w:after="0"/>
        <w:ind w:left="0"/>
        <w:jc w:val="both"/>
      </w:pP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танылады.</w:t>
      </w:r>
    </w:p>
    <w:p>
      <w:pPr>
        <w:spacing w:after="0"/>
        <w:ind w:left="0"/>
        <w:jc w:val="both"/>
      </w:pPr>
      <w:r>
        <w:rPr>
          <w:rFonts w:ascii="Times New Roman"/>
          <w:b w:val="false"/>
          <w:i w:val="false"/>
          <w:color w:val="000000"/>
          <w:sz w:val="28"/>
        </w:rPr>
        <w:t>
      Пайдаланымдылық ұзындық тек негізгі жолдар үшін анықталады.</w:t>
      </w:r>
    </w:p>
    <w:p>
      <w:pPr>
        <w:spacing w:after="0"/>
        <w:ind w:left="0"/>
        <w:jc w:val="both"/>
      </w:pP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w:t>
      </w:r>
    </w:p>
    <w:p>
      <w:pPr>
        <w:spacing w:after="0"/>
        <w:ind w:left="0"/>
        <w:jc w:val="both"/>
      </w:pPr>
      <w:r>
        <w:rPr>
          <w:rFonts w:ascii="Times New Roman"/>
          <w:b w:val="false"/>
          <w:i w:val="false"/>
          <w:color w:val="000000"/>
          <w:sz w:val="28"/>
        </w:rPr>
        <w:t>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w:t>
      </w:r>
    </w:p>
    <w:p>
      <w:pPr>
        <w:spacing w:after="0"/>
        <w:ind w:left="0"/>
        <w:jc w:val="both"/>
      </w:pPr>
      <w:r>
        <w:rPr>
          <w:rFonts w:ascii="Times New Roman"/>
          <w:b w:val="false"/>
          <w:i w:val="false"/>
          <w:color w:val="000000"/>
          <w:sz w:val="28"/>
        </w:rPr>
        <w:t>
      Станцияға іргелес жатқан және маневрлеуге мүмкіндік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p>
    <w:p>
      <w:pPr>
        <w:spacing w:after="0"/>
        <w:ind w:left="0"/>
        <w:jc w:val="both"/>
      </w:pPr>
      <w:r>
        <w:rPr>
          <w:rFonts w:ascii="Times New Roman"/>
          <w:b w:val="false"/>
          <w:i w:val="false"/>
          <w:color w:val="000000"/>
          <w:sz w:val="28"/>
        </w:rPr>
        <w:t>
      Қазіргі уақытта мынадай енді темір жол жолтабаны пайдаланылады:</w:t>
      </w:r>
    </w:p>
    <w:p>
      <w:pPr>
        <w:spacing w:after="0"/>
        <w:ind w:left="0"/>
        <w:jc w:val="both"/>
      </w:pPr>
      <w:r>
        <w:rPr>
          <w:rFonts w:ascii="Times New Roman"/>
          <w:b w:val="false"/>
          <w:i w:val="false"/>
          <w:color w:val="000000"/>
          <w:sz w:val="28"/>
        </w:rPr>
        <w:t>
      қалыпты жолтабан: 1,435 метр (бұдан әрі – м);</w:t>
      </w:r>
    </w:p>
    <w:p>
      <w:pPr>
        <w:spacing w:after="0"/>
        <w:ind w:left="0"/>
        <w:jc w:val="both"/>
      </w:pPr>
      <w:r>
        <w:rPr>
          <w:rFonts w:ascii="Times New Roman"/>
          <w:b w:val="false"/>
          <w:i w:val="false"/>
          <w:color w:val="000000"/>
          <w:sz w:val="28"/>
        </w:rPr>
        <w:t>
      кең жолтабан: 1,520 м, 1,524 м, 1,600 м, 1,668 м;</w:t>
      </w:r>
    </w:p>
    <w:p>
      <w:pPr>
        <w:spacing w:after="0"/>
        <w:ind w:left="0"/>
        <w:jc w:val="both"/>
      </w:pPr>
      <w:r>
        <w:rPr>
          <w:rFonts w:ascii="Times New Roman"/>
          <w:b w:val="false"/>
          <w:i w:val="false"/>
          <w:color w:val="000000"/>
          <w:sz w:val="28"/>
        </w:rPr>
        <w:t>
      тар жолтабан: 0,60 м, 0,70 м, 0,75 м, 0,76 м, 0,785 м, 0,90 м, 1,00 м.</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41" w:id="13"/>
    <w:p>
      <w:pPr>
        <w:spacing w:after="0"/>
        <w:ind w:left="0"/>
        <w:jc w:val="both"/>
      </w:pPr>
      <w:r>
        <w:rPr>
          <w:rFonts w:ascii="Times New Roman"/>
          <w:b w:val="false"/>
          <w:i w:val="false"/>
          <w:color w:val="000000"/>
          <w:sz w:val="28"/>
        </w:rPr>
        <w:t>
      3.3 Әуе көлігі.</w:t>
      </w:r>
    </w:p>
    <w:bookmarkEnd w:id="13"/>
    <w:p>
      <w:pPr>
        <w:spacing w:after="0"/>
        <w:ind w:left="0"/>
        <w:jc w:val="both"/>
      </w:pPr>
      <w:r>
        <w:rPr>
          <w:rFonts w:ascii="Times New Roman"/>
          <w:b w:val="false"/>
          <w:i w:val="false"/>
          <w:color w:val="000000"/>
          <w:sz w:val="28"/>
        </w:rPr>
        <w:t>
      Әуе көлігі кәсіпорындары 1, 2, 3, 4, 5, 7, 9 және 11-бөлімдерді толтырады.</w:t>
      </w:r>
    </w:p>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 және Қазақстан Республикасының аумағында орналасқан елді мекендер арасындағы тасымалдар жататын республикаішілік қатынаста тасымалдар көрсетіледі.</w:t>
      </w:r>
    </w:p>
    <w:p>
      <w:pPr>
        <w:spacing w:after="0"/>
        <w:ind w:left="0"/>
        <w:jc w:val="both"/>
      </w:pPr>
      <w:r>
        <w:rPr>
          <w:rFonts w:ascii="Times New Roman"/>
          <w:b w:val="false"/>
          <w:i w:val="false"/>
          <w:color w:val="000000"/>
          <w:sz w:val="28"/>
        </w:rPr>
        <w:t>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p>
      <w:pPr>
        <w:spacing w:after="0"/>
        <w:ind w:left="0"/>
        <w:jc w:val="both"/>
      </w:pPr>
      <w:r>
        <w:rPr>
          <w:rFonts w:ascii="Times New Roman"/>
          <w:b w:val="false"/>
          <w:i w:val="false"/>
          <w:color w:val="000000"/>
          <w:sz w:val="28"/>
        </w:rPr>
        <w:t>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w:t>
      </w:r>
    </w:p>
    <w:p>
      <w:pPr>
        <w:spacing w:after="0"/>
        <w:ind w:left="0"/>
        <w:jc w:val="both"/>
      </w:pPr>
      <w:r>
        <w:rPr>
          <w:rFonts w:ascii="Times New Roman"/>
          <w:b w:val="false"/>
          <w:i w:val="false"/>
          <w:color w:val="000000"/>
          <w:sz w:val="28"/>
        </w:rPr>
        <w:t>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w:t>
      </w:r>
    </w:p>
    <w:p>
      <w:pPr>
        <w:spacing w:after="0"/>
        <w:ind w:left="0"/>
        <w:jc w:val="both"/>
      </w:pPr>
      <w:r>
        <w:rPr>
          <w:rFonts w:ascii="Times New Roman"/>
          <w:b w:val="false"/>
          <w:i w:val="false"/>
          <w:color w:val="000000"/>
          <w:sz w:val="28"/>
        </w:rPr>
        <w:t>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жолақтарын пайдалану қызметтері, навигациямен байланысты қызметтер, әуе кеңістігін пайдалануды реттеу қызметтері, азаматтарға тиесілі көлік құралдарын сақтау бойынша қызметтер, аэродромдарда өрттің алдын алу және сөндірумен байланысты қызметтер);</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құжаттамалары мен жол парақтарын дайындау, кеден агенттерінің қызметтер)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w:t>
      </w:r>
    </w:p>
    <w:p>
      <w:pPr>
        <w:spacing w:after="0"/>
        <w:ind w:left="0"/>
        <w:jc w:val="both"/>
      </w:pPr>
      <w:r>
        <w:rPr>
          <w:rFonts w:ascii="Times New Roman"/>
          <w:b w:val="false"/>
          <w:i w:val="false"/>
          <w:color w:val="000000"/>
          <w:sz w:val="28"/>
        </w:rPr>
        <w:t>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w:t>
      </w:r>
    </w:p>
    <w:p>
      <w:pPr>
        <w:spacing w:after="0"/>
        <w:ind w:left="0"/>
        <w:jc w:val="both"/>
      </w:pPr>
      <w:r>
        <w:rPr>
          <w:rFonts w:ascii="Times New Roman"/>
          <w:b w:val="false"/>
          <w:i w:val="false"/>
          <w:color w:val="000000"/>
          <w:sz w:val="28"/>
        </w:rPr>
        <w:t xml:space="preserve">
      Тасымалдау көрсеткіштерін анықтау үшін ілеспе тасымалдау құжаттарына сәйкес және әрбір рейстің "Ұшуға тапсырмаларында" көрсетілген ақпараттар пайдаланылады. </w:t>
      </w:r>
    </w:p>
    <w:p>
      <w:pPr>
        <w:spacing w:after="0"/>
        <w:ind w:left="0"/>
        <w:jc w:val="both"/>
      </w:pPr>
      <w:r>
        <w:rPr>
          <w:rFonts w:ascii="Times New Roman"/>
          <w:b w:val="false"/>
          <w:i w:val="false"/>
          <w:color w:val="000000"/>
          <w:sz w:val="28"/>
        </w:rPr>
        <w:t>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w:t>
      </w:r>
    </w:p>
    <w:p>
      <w:pPr>
        <w:spacing w:after="0"/>
        <w:ind w:left="0"/>
        <w:jc w:val="both"/>
      </w:pPr>
      <w:r>
        <w:rPr>
          <w:rFonts w:ascii="Times New Roman"/>
          <w:b w:val="false"/>
          <w:i w:val="false"/>
          <w:color w:val="000000"/>
          <w:sz w:val="28"/>
        </w:rPr>
        <w:t>
      7-бөлімнің 1 және 2-бағандары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w:t>
      </w:r>
    </w:p>
    <w:p>
      <w:pPr>
        <w:spacing w:after="0"/>
        <w:ind w:left="0"/>
        <w:jc w:val="both"/>
      </w:pPr>
      <w:r>
        <w:rPr>
          <w:rFonts w:ascii="Times New Roman"/>
          <w:b w:val="false"/>
          <w:i w:val="false"/>
          <w:color w:val="000000"/>
          <w:sz w:val="28"/>
        </w:rPr>
        <w:t>
      7-бөлімнің 1 және 2-бағандары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w:t>
      </w:r>
    </w:p>
    <w:p>
      <w:pPr>
        <w:spacing w:after="0"/>
        <w:ind w:left="0"/>
        <w:jc w:val="both"/>
      </w:pPr>
      <w:r>
        <w:rPr>
          <w:rFonts w:ascii="Times New Roman"/>
          <w:b w:val="false"/>
          <w:i w:val="false"/>
          <w:color w:val="000000"/>
          <w:sz w:val="28"/>
        </w:rPr>
        <w:t>
      7-бөлімнің 1 және 2-бағандары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w:t>
      </w:r>
    </w:p>
    <w:p>
      <w:pPr>
        <w:spacing w:after="0"/>
        <w:ind w:left="0"/>
        <w:jc w:val="both"/>
      </w:pPr>
      <w:r>
        <w:rPr>
          <w:rFonts w:ascii="Times New Roman"/>
          <w:b w:val="false"/>
          <w:i w:val="false"/>
          <w:color w:val="000000"/>
          <w:sz w:val="28"/>
        </w:rPr>
        <w:t>
      7-бөлімнің 1 және 2-бағандары 4 және 11-жолдарында ұшудың әрбір кезеңіне тасымалданған жолаушылар санының әрбір тасымалдау түрі бойынша қашықтықтың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w:t>
      </w:r>
    </w:p>
    <w:p>
      <w:pPr>
        <w:spacing w:after="0"/>
        <w:ind w:left="0"/>
        <w:jc w:val="both"/>
      </w:pPr>
      <w:r>
        <w:rPr>
          <w:rFonts w:ascii="Times New Roman"/>
          <w:b w:val="false"/>
          <w:i w:val="false"/>
          <w:color w:val="000000"/>
          <w:sz w:val="28"/>
        </w:rPr>
        <w:t>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w:t>
      </w:r>
    </w:p>
    <w:p>
      <w:pPr>
        <w:spacing w:after="0"/>
        <w:ind w:left="0"/>
        <w:jc w:val="both"/>
      </w:pPr>
      <w:r>
        <w:rPr>
          <w:rFonts w:ascii="Times New Roman"/>
          <w:b w:val="false"/>
          <w:i w:val="false"/>
          <w:color w:val="000000"/>
          <w:sz w:val="28"/>
        </w:rPr>
        <w:t>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w:t>
      </w:r>
    </w:p>
    <w:p>
      <w:pPr>
        <w:spacing w:after="0"/>
        <w:ind w:left="0"/>
        <w:jc w:val="both"/>
      </w:pPr>
      <w:r>
        <w:rPr>
          <w:rFonts w:ascii="Times New Roman"/>
          <w:b w:val="false"/>
          <w:i w:val="false"/>
          <w:color w:val="000000"/>
          <w:sz w:val="28"/>
        </w:rPr>
        <w:t>
      Әуе кемелерін жөнелту бойынша көрсеткіштен басқа барлық көрсеткіштер үтірден кейін бір санмен толтырылады.</w:t>
      </w:r>
    </w:p>
    <w:p>
      <w:pPr>
        <w:spacing w:after="0"/>
        <w:ind w:left="0"/>
        <w:jc w:val="both"/>
      </w:pPr>
      <w:r>
        <w:rPr>
          <w:rFonts w:ascii="Times New Roman"/>
          <w:b w:val="false"/>
          <w:i w:val="false"/>
          <w:color w:val="000000"/>
          <w:sz w:val="28"/>
        </w:rPr>
        <w:t>
      8-бөлімді әуежайлар ғана толтырады. Бұл бөлімді жөнелту және (немесе) межелі пункттері Қазақстан Республикасы аумағында болған жағдайда ғана толтырылады.</w:t>
      </w:r>
    </w:p>
    <w:p>
      <w:pPr>
        <w:spacing w:after="0"/>
        <w:ind w:left="0"/>
        <w:jc w:val="both"/>
      </w:pPr>
      <w:r>
        <w:rPr>
          <w:rFonts w:ascii="Times New Roman"/>
          <w:b w:val="false"/>
          <w:i w:val="false"/>
          <w:color w:val="000000"/>
          <w:sz w:val="28"/>
        </w:rPr>
        <w:t>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42" w:id="14"/>
    <w:p>
      <w:pPr>
        <w:spacing w:after="0"/>
        <w:ind w:left="0"/>
        <w:jc w:val="both"/>
      </w:pPr>
      <w:r>
        <w:rPr>
          <w:rFonts w:ascii="Times New Roman"/>
          <w:b w:val="false"/>
          <w:i w:val="false"/>
          <w:color w:val="000000"/>
          <w:sz w:val="28"/>
        </w:rPr>
        <w:t>
      3.4 Ішкі су көлігі.</w:t>
      </w:r>
    </w:p>
    <w:bookmarkEnd w:id="14"/>
    <w:p>
      <w:pPr>
        <w:spacing w:after="0"/>
        <w:ind w:left="0"/>
        <w:jc w:val="both"/>
      </w:pPr>
      <w:r>
        <w:rPr>
          <w:rFonts w:ascii="Times New Roman"/>
          <w:b w:val="false"/>
          <w:i w:val="false"/>
          <w:color w:val="000000"/>
          <w:sz w:val="28"/>
        </w:rPr>
        <w:t>
      Ішкі су көлігі кәсіпорындары 1, 2, 3, 4, 5 және 11-бөлімдерді толтырады.</w:t>
      </w:r>
    </w:p>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 және 4-бөлімдердің 1-бағанында жөнелту бойынша жүктерді тасымалдау есепке алынады. Бір пунктіден екінші пунктіге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w:t>
      </w:r>
    </w:p>
    <w:p>
      <w:pPr>
        <w:spacing w:after="0"/>
        <w:ind w:left="0"/>
        <w:jc w:val="both"/>
      </w:pPr>
      <w:r>
        <w:rPr>
          <w:rFonts w:ascii="Times New Roman"/>
          <w:b w:val="false"/>
          <w:i w:val="false"/>
          <w:color w:val="000000"/>
          <w:sz w:val="28"/>
        </w:rPr>
        <w:t>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сәйкес толтырылады.</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қызметінен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жүктерді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табыстар көрсетіледі.</w:t>
      </w:r>
    </w:p>
    <w:p>
      <w:pPr>
        <w:spacing w:after="0"/>
        <w:ind w:left="0"/>
        <w:jc w:val="both"/>
      </w:pPr>
      <w:r>
        <w:rPr>
          <w:rFonts w:ascii="Times New Roman"/>
          <w:b w:val="false"/>
          <w:i w:val="false"/>
          <w:color w:val="000000"/>
          <w:sz w:val="28"/>
        </w:rPr>
        <w:t>
      13-бөлімнің 1.1.1-жолдағы жасанды жолдарға ағынды реттеу үшін салынған және бүкіл өзен ұзындығына немесе оның жекелеген учаскелерінде тірек жасайтын, олардың үстінен тұрғызылған гидротехникалық құрылыстармен, олардың ағу тәртібі және деңгейлері айрықша өзгерген каналдар, су қоймалары және өзендер жатады.</w:t>
      </w:r>
    </w:p>
    <w:p>
      <w:pPr>
        <w:spacing w:after="0"/>
        <w:ind w:left="0"/>
        <w:jc w:val="both"/>
      </w:pPr>
      <w:r>
        <w:rPr>
          <w:rFonts w:ascii="Times New Roman"/>
          <w:b w:val="false"/>
          <w:i w:val="false"/>
          <w:color w:val="000000"/>
          <w:sz w:val="28"/>
        </w:rPr>
        <w:t>
      13-бөлімнің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w:t>
      </w:r>
    </w:p>
    <w:p>
      <w:pPr>
        <w:spacing w:after="0"/>
        <w:ind w:left="0"/>
        <w:jc w:val="both"/>
      </w:pPr>
      <w:r>
        <w:rPr>
          <w:rFonts w:ascii="Times New Roman"/>
          <w:b w:val="false"/>
          <w:i w:val="false"/>
          <w:color w:val="000000"/>
          <w:sz w:val="28"/>
        </w:rPr>
        <w:t>
      13-бөлімнің 1.3.1-жолдағы жарықтандырғыш және жарықты шағылдырғыш белгілері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белгілері орнатылған жолдар жатады.</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43" w:id="15"/>
    <w:p>
      <w:pPr>
        <w:spacing w:after="0"/>
        <w:ind w:left="0"/>
        <w:jc w:val="both"/>
      </w:pPr>
      <w:r>
        <w:rPr>
          <w:rFonts w:ascii="Times New Roman"/>
          <w:b w:val="false"/>
          <w:i w:val="false"/>
          <w:color w:val="000000"/>
          <w:sz w:val="28"/>
        </w:rPr>
        <w:t>
      3.5 Теңіз көлігі.</w:t>
      </w:r>
    </w:p>
    <w:bookmarkEnd w:id="15"/>
    <w:p>
      <w:pPr>
        <w:spacing w:after="0"/>
        <w:ind w:left="0"/>
        <w:jc w:val="both"/>
      </w:pPr>
      <w:r>
        <w:rPr>
          <w:rFonts w:ascii="Times New Roman"/>
          <w:b w:val="false"/>
          <w:i w:val="false"/>
          <w:color w:val="000000"/>
          <w:sz w:val="28"/>
        </w:rPr>
        <w:t>
      Теңіз көлігі кәсіпорындары 1, 2, 3, 4, 5, 10 және 11-бөлімдерді толтырады.</w:t>
      </w:r>
    </w:p>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3 және 4-бөлімдердің 1-бағанында жөнелтуі бойынша есепке алынатын теңіз көлігімен жүктерді тасымалдаулар көрсетіледі.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p>
      <w:pPr>
        <w:spacing w:after="0"/>
        <w:ind w:left="0"/>
        <w:jc w:val="both"/>
      </w:pPr>
      <w:r>
        <w:rPr>
          <w:rFonts w:ascii="Times New Roman"/>
          <w:b w:val="false"/>
          <w:i w:val="false"/>
          <w:color w:val="000000"/>
          <w:sz w:val="28"/>
        </w:rPr>
        <w:t>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3-бағанында және 4-бөлімнің 9-бағанында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4-бөлімнің 1-бағаны 1.27-жолында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сәйкес көрсетіледі.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арналар қызметтері, навигациямен байланысты қызметтер, маяктар қызметтер, азаматтарға тиесілі көлік құралдарын сақтау бойынша қызметтері);</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қызметтері)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экипажымен қоса жалға бергеннен түскен табыс көрсетіледі.</w:t>
      </w:r>
    </w:p>
    <w:p>
      <w:pPr>
        <w:spacing w:after="0"/>
        <w:ind w:left="0"/>
        <w:jc w:val="both"/>
      </w:pPr>
      <w:r>
        <w:rPr>
          <w:rFonts w:ascii="Times New Roman"/>
          <w:b w:val="false"/>
          <w:i w:val="false"/>
          <w:color w:val="000000"/>
          <w:sz w:val="28"/>
        </w:rPr>
        <w:t>
      10-бөлімде баланста тұрған және жүк (жүк-жолаушыдан басқа), жолжүгі және поштаны тасымалдауға арналған, балық және басқа теңіз кәсіпшілігіне, пайдалы қазбаларды алуға арналған, сүйреткіш, мұзжарғыш және құтқару операцияларын жүргізуге, сонымен қатар басқа да шаруашылық, ғылыми және мәдени мақсаттарға (аралас өзен-теңіз жүзу кемелерін қосқанда) арналған барлық теңіз кемелері есепке алынады.</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44" w:id="16"/>
    <w:p>
      <w:pPr>
        <w:spacing w:after="0"/>
        <w:ind w:left="0"/>
        <w:jc w:val="both"/>
      </w:pPr>
      <w:r>
        <w:rPr>
          <w:rFonts w:ascii="Times New Roman"/>
          <w:b w:val="false"/>
          <w:i w:val="false"/>
          <w:color w:val="000000"/>
          <w:sz w:val="28"/>
        </w:rPr>
        <w:t>
      3.6 Құбыржол көлігі.</w:t>
      </w:r>
    </w:p>
    <w:bookmarkEnd w:id="16"/>
    <w:p>
      <w:pPr>
        <w:spacing w:after="0"/>
        <w:ind w:left="0"/>
        <w:jc w:val="both"/>
      </w:pPr>
      <w:r>
        <w:rPr>
          <w:rFonts w:ascii="Times New Roman"/>
          <w:b w:val="false"/>
          <w:i w:val="false"/>
          <w:color w:val="000000"/>
          <w:sz w:val="28"/>
        </w:rPr>
        <w:t>
      Құбыржол көлігі кәсіпорындары 1, 2, 3, 4, 5, 6 және 11-бөлімдерді толтырады.</w:t>
      </w:r>
    </w:p>
    <w:p>
      <w:pPr>
        <w:spacing w:after="0"/>
        <w:ind w:left="0"/>
        <w:jc w:val="both"/>
      </w:pPr>
      <w:r>
        <w:rPr>
          <w:rFonts w:ascii="Times New Roman"/>
          <w:b w:val="false"/>
          <w:i w:val="false"/>
          <w:color w:val="000000"/>
          <w:sz w:val="28"/>
        </w:rPr>
        <w:t>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стансалар,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1тонна = 1250 текше метрге.</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2-бағанындағы барлық жолдарда жүк айналымы тоннадағы мұнайды (газды) қайта айдау көлемдерін бас сорғы стансасына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Жүк айналымы барлық құбырлар бойынша тұтастай және мұнай құбырлары және газ құбырлары бойынша жеке анықталады. </w:t>
      </w:r>
    </w:p>
    <w:p>
      <w:pPr>
        <w:spacing w:after="0"/>
        <w:ind w:left="0"/>
        <w:jc w:val="both"/>
      </w:pPr>
      <w:r>
        <w:rPr>
          <w:rFonts w:ascii="Times New Roman"/>
          <w:b w:val="false"/>
          <w:i w:val="false"/>
          <w:color w:val="000000"/>
          <w:sz w:val="28"/>
        </w:rPr>
        <w:t>
      4-бөлімнің Б бағаны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3-бөлімнің 3-бағанында және 4-бөлімнің 9-бағанында қайта айдау, қайта тиеу және осы жүктерді құюға тарифтерге сүйене отырып анықталатын, мұнайды тасымалдаудан түскен табыстар ескеріледі. Газ құбыры көлігінде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5-бөлім егер есепті кезеңде қосалқы көлік қызметінен табыс болған жағдайда толтырылады.</w:t>
      </w:r>
    </w:p>
    <w:p>
      <w:pPr>
        <w:spacing w:after="0"/>
        <w:ind w:left="0"/>
        <w:jc w:val="both"/>
      </w:pPr>
      <w:r>
        <w:rPr>
          <w:rFonts w:ascii="Times New Roman"/>
          <w:b w:val="false"/>
          <w:i w:val="false"/>
          <w:color w:val="000000"/>
          <w:sz w:val="28"/>
        </w:rPr>
        <w:t>
      6-бөлімнің 1, 2, 3 және 4-бағанындағы желілі бөліктен және онымен ұштасқан, мұнайды (газды) өндіру (қайта өңдеу)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Start w:name="z47" w:id="17"/>
    <w:p>
      <w:pPr>
        <w:spacing w:after="0"/>
        <w:ind w:left="0"/>
        <w:jc w:val="both"/>
      </w:pPr>
      <w:r>
        <w:rPr>
          <w:rFonts w:ascii="Times New Roman"/>
          <w:b w:val="false"/>
          <w:i w:val="false"/>
          <w:color w:val="000000"/>
          <w:sz w:val="28"/>
        </w:rPr>
        <w:t>
      6. Ескертпе: Х – бұл позиция толтыруға жатпайды.</w:t>
      </w:r>
    </w:p>
    <w:bookmarkEnd w:id="17"/>
    <w:bookmarkStart w:name="z48" w:id="18"/>
    <w:p>
      <w:pPr>
        <w:spacing w:after="0"/>
        <w:ind w:left="0"/>
        <w:jc w:val="both"/>
      </w:pPr>
      <w:r>
        <w:rPr>
          <w:rFonts w:ascii="Times New Roman"/>
          <w:b w:val="false"/>
          <w:i w:val="false"/>
          <w:color w:val="000000"/>
          <w:sz w:val="28"/>
        </w:rPr>
        <w:t>
      7. Арифметикалық-логикалық бақылау:</w:t>
      </w:r>
    </w:p>
    <w:bookmarkEnd w:id="18"/>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және 1.1.2-жолдарының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әрбір баған үшін 1.2.1-жол = 1.2.1.1 және 1.2.1.2-жолдарының ∑;</w:t>
      </w:r>
    </w:p>
    <w:p>
      <w:pPr>
        <w:spacing w:after="0"/>
        <w:ind w:left="0"/>
        <w:jc w:val="both"/>
      </w:pPr>
      <w:r>
        <w:rPr>
          <w:rFonts w:ascii="Times New Roman"/>
          <w:b w:val="false"/>
          <w:i w:val="false"/>
          <w:color w:val="000000"/>
          <w:sz w:val="28"/>
        </w:rPr>
        <w:t>
      әрбір баған үшін 1.2.2-жол = 1.2.2.1 және 1.2.2.2-жолдарының ∑;</w:t>
      </w:r>
    </w:p>
    <w:p>
      <w:pPr>
        <w:spacing w:after="0"/>
        <w:ind w:left="0"/>
        <w:jc w:val="both"/>
      </w:pPr>
      <w:r>
        <w:rPr>
          <w:rFonts w:ascii="Times New Roman"/>
          <w:b w:val="false"/>
          <w:i w:val="false"/>
          <w:color w:val="000000"/>
          <w:sz w:val="28"/>
        </w:rPr>
        <w:t>
      әрбір баған үшін 1.3-жол = 1.3.1 және 1.3.2-жолдарының ∑;</w:t>
      </w:r>
    </w:p>
    <w:p>
      <w:pPr>
        <w:spacing w:after="0"/>
        <w:ind w:left="0"/>
        <w:jc w:val="both"/>
      </w:pPr>
      <w:r>
        <w:rPr>
          <w:rFonts w:ascii="Times New Roman"/>
          <w:b w:val="false"/>
          <w:i w:val="false"/>
          <w:color w:val="000000"/>
          <w:sz w:val="28"/>
        </w:rPr>
        <w:t>
      әрбір баған үшін 1.4-жол = 1.4.1-1.4.6-жолдарының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1.1.2 және 1.1.3-жолдарының ∑;</w:t>
      </w:r>
    </w:p>
    <w:p>
      <w:pPr>
        <w:spacing w:after="0"/>
        <w:ind w:left="0"/>
        <w:jc w:val="both"/>
      </w:pPr>
      <w:r>
        <w:rPr>
          <w:rFonts w:ascii="Times New Roman"/>
          <w:b w:val="false"/>
          <w:i w:val="false"/>
          <w:color w:val="000000"/>
          <w:sz w:val="28"/>
        </w:rPr>
        <w:t>
      әрбір баған үшін 1.1.1-жол ≥ 1.1.1.1 және 1.1.1.2-жолдарының ∑;</w:t>
      </w:r>
    </w:p>
    <w:p>
      <w:pPr>
        <w:spacing w:after="0"/>
        <w:ind w:left="0"/>
        <w:jc w:val="both"/>
      </w:pPr>
      <w:r>
        <w:rPr>
          <w:rFonts w:ascii="Times New Roman"/>
          <w:b w:val="false"/>
          <w:i w:val="false"/>
          <w:color w:val="000000"/>
          <w:sz w:val="28"/>
        </w:rPr>
        <w:t>
      әрбір баған үшін 1.1.2-жол ≥ 1.1.2.1 және 1.1.2.2-жолдарының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әрбір баған үшін 1-жол = 1.1-1.26-жолдарының ∑;</w:t>
      </w:r>
    </w:p>
    <w:p>
      <w:pPr>
        <w:spacing w:after="0"/>
        <w:ind w:left="0"/>
        <w:jc w:val="both"/>
      </w:pPr>
      <w:r>
        <w:rPr>
          <w:rFonts w:ascii="Times New Roman"/>
          <w:b w:val="false"/>
          <w:i w:val="false"/>
          <w:color w:val="000000"/>
          <w:sz w:val="28"/>
        </w:rPr>
        <w:t>
      әрбір жол үшін 1-баған = 2 + 6 + 7 + 8-бағандарының;</w:t>
      </w:r>
    </w:p>
    <w:p>
      <w:pPr>
        <w:spacing w:after="0"/>
        <w:ind w:left="0"/>
        <w:jc w:val="both"/>
      </w:pPr>
      <w:r>
        <w:rPr>
          <w:rFonts w:ascii="Times New Roman"/>
          <w:b w:val="false"/>
          <w:i w:val="false"/>
          <w:color w:val="000000"/>
          <w:sz w:val="28"/>
        </w:rPr>
        <w:t>
      әрбір жол үшін 2-баған = 3-5-бағандарының ∑;</w:t>
      </w:r>
    </w:p>
    <w:p>
      <w:pPr>
        <w:spacing w:after="0"/>
        <w:ind w:left="0"/>
        <w:jc w:val="both"/>
      </w:pPr>
      <w:r>
        <w:rPr>
          <w:rFonts w:ascii="Times New Roman"/>
          <w:b w:val="false"/>
          <w:i w:val="false"/>
          <w:color w:val="000000"/>
          <w:sz w:val="28"/>
        </w:rPr>
        <w:t>
      әрбір баған үшін 1-жол ≥ 1.27-жолынан;</w:t>
      </w:r>
    </w:p>
    <w:p>
      <w:pPr>
        <w:spacing w:after="0"/>
        <w:ind w:left="0"/>
        <w:jc w:val="both"/>
      </w:pPr>
      <w:r>
        <w:rPr>
          <w:rFonts w:ascii="Times New Roman"/>
          <w:b w:val="false"/>
          <w:i w:val="false"/>
          <w:color w:val="000000"/>
          <w:sz w:val="28"/>
        </w:rPr>
        <w:t>
      әрбір баған үшін 1-жол ≥ 1.28-жолынан;</w:t>
      </w:r>
    </w:p>
    <w:p>
      <w:pPr>
        <w:spacing w:after="0"/>
        <w:ind w:left="0"/>
        <w:jc w:val="both"/>
      </w:pPr>
      <w:r>
        <w:rPr>
          <w:rFonts w:ascii="Times New Roman"/>
          <w:b w:val="false"/>
          <w:i w:val="false"/>
          <w:color w:val="000000"/>
          <w:sz w:val="28"/>
        </w:rPr>
        <w:t>
      4) 6-бөлім: 1-жол 1 баған = 1-21-бағаның ∑ әрбір жолдары үшін;</w:t>
      </w:r>
    </w:p>
    <w:p>
      <w:pPr>
        <w:spacing w:after="0"/>
        <w:ind w:left="0"/>
        <w:jc w:val="both"/>
      </w:pPr>
      <w:r>
        <w:rPr>
          <w:rFonts w:ascii="Times New Roman"/>
          <w:b w:val="false"/>
          <w:i w:val="false"/>
          <w:color w:val="000000"/>
          <w:sz w:val="28"/>
        </w:rPr>
        <w:t xml:space="preserve">
      5) 11-бөлім: </w:t>
      </w:r>
    </w:p>
    <w:p>
      <w:pPr>
        <w:spacing w:after="0"/>
        <w:ind w:left="0"/>
        <w:jc w:val="both"/>
      </w:pPr>
      <w:r>
        <w:rPr>
          <w:rFonts w:ascii="Times New Roman"/>
          <w:b w:val="false"/>
          <w:i w:val="false"/>
          <w:color w:val="000000"/>
          <w:sz w:val="28"/>
        </w:rPr>
        <w:t>
      1-баған = 2-3-бағандардың ∑ барлық жолдар үшін;</w:t>
      </w:r>
    </w:p>
    <w:p>
      <w:pPr>
        <w:spacing w:after="0"/>
        <w:ind w:left="0"/>
        <w:jc w:val="both"/>
      </w:pPr>
      <w:r>
        <w:rPr>
          <w:rFonts w:ascii="Times New Roman"/>
          <w:b w:val="false"/>
          <w:i w:val="false"/>
          <w:color w:val="000000"/>
          <w:sz w:val="28"/>
        </w:rPr>
        <w:t>
      1-жол = 1.1-жол = 1.2-жол = 1.3-жол барлық бағандар бойынша;</w:t>
      </w:r>
    </w:p>
    <w:p>
      <w:pPr>
        <w:spacing w:after="0"/>
        <w:ind w:left="0"/>
        <w:jc w:val="both"/>
      </w:pPr>
      <w:r>
        <w:rPr>
          <w:rFonts w:ascii="Times New Roman"/>
          <w:b w:val="false"/>
          <w:i w:val="false"/>
          <w:color w:val="000000"/>
          <w:sz w:val="28"/>
        </w:rPr>
        <w:t>
      2-баған ≤ 1-баған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1.1-жол = 1.1.1-1.1.2-жолдардың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1.3.1-1.3.3-жолдардың ∑ әрбір баған үшін;</w:t>
      </w:r>
    </w:p>
    <w:p>
      <w:pPr>
        <w:spacing w:after="0"/>
        <w:ind w:left="0"/>
        <w:jc w:val="both"/>
      </w:pPr>
      <w:r>
        <w:rPr>
          <w:rFonts w:ascii="Times New Roman"/>
          <w:b w:val="false"/>
          <w:i w:val="false"/>
          <w:color w:val="000000"/>
          <w:sz w:val="28"/>
        </w:rPr>
        <w:t>
      6) 12-бөлім: 1-жол = 1.1-1.20-жолдардың ∑;</w:t>
      </w:r>
    </w:p>
    <w:p>
      <w:pPr>
        <w:spacing w:after="0"/>
        <w:ind w:left="0"/>
        <w:jc w:val="both"/>
      </w:pPr>
      <w:r>
        <w:rPr>
          <w:rFonts w:ascii="Times New Roman"/>
          <w:b w:val="false"/>
          <w:i w:val="false"/>
          <w:color w:val="000000"/>
          <w:sz w:val="28"/>
        </w:rPr>
        <w:t>
      7) 13-бөлім:</w:t>
      </w:r>
    </w:p>
    <w:p>
      <w:pPr>
        <w:spacing w:after="0"/>
        <w:ind w:left="0"/>
        <w:jc w:val="both"/>
      </w:pPr>
      <w:r>
        <w:rPr>
          <w:rFonts w:ascii="Times New Roman"/>
          <w:b w:val="false"/>
          <w:i w:val="false"/>
          <w:color w:val="000000"/>
          <w:sz w:val="28"/>
        </w:rPr>
        <w:t xml:space="preserve">
      1-жол = 1.1-жол = 1.2-жол = 1.3-жол </w:t>
      </w:r>
    </w:p>
    <w:p>
      <w:pPr>
        <w:spacing w:after="0"/>
        <w:ind w:left="0"/>
        <w:jc w:val="both"/>
      </w:pPr>
      <w:r>
        <w:rPr>
          <w:rFonts w:ascii="Times New Roman"/>
          <w:b w:val="false"/>
          <w:i w:val="false"/>
          <w:color w:val="000000"/>
          <w:sz w:val="28"/>
        </w:rPr>
        <w:t>
      1.1-жол = 1.1.1-1.1.2-жолдардың ∑;</w:t>
      </w:r>
    </w:p>
    <w:p>
      <w:pPr>
        <w:spacing w:after="0"/>
        <w:ind w:left="0"/>
        <w:jc w:val="both"/>
      </w:pPr>
      <w:r>
        <w:rPr>
          <w:rFonts w:ascii="Times New Roman"/>
          <w:b w:val="false"/>
          <w:i w:val="false"/>
          <w:color w:val="000000"/>
          <w:sz w:val="28"/>
        </w:rPr>
        <w:t>
      1.2-жол = 1.2.1-1.2.2-жолдардың ∑;</w:t>
      </w:r>
    </w:p>
    <w:p>
      <w:pPr>
        <w:spacing w:after="0"/>
        <w:ind w:left="0"/>
        <w:jc w:val="both"/>
      </w:pPr>
      <w:r>
        <w:rPr>
          <w:rFonts w:ascii="Times New Roman"/>
          <w:b w:val="false"/>
          <w:i w:val="false"/>
          <w:color w:val="000000"/>
          <w:sz w:val="28"/>
        </w:rPr>
        <w:t>
      1.3-жол = 1.3.1- 1.3.3 - жолдардың ∑;</w:t>
      </w:r>
    </w:p>
    <w:p>
      <w:pPr>
        <w:spacing w:after="0"/>
        <w:ind w:left="0"/>
        <w:jc w:val="both"/>
      </w:pPr>
      <w:r>
        <w:rPr>
          <w:rFonts w:ascii="Times New Roman"/>
          <w:b w:val="false"/>
          <w:i w:val="false"/>
          <w:color w:val="000000"/>
          <w:sz w:val="28"/>
        </w:rPr>
        <w:t>
      8) 14-бөлімі:</w:t>
      </w:r>
    </w:p>
    <w:p>
      <w:pPr>
        <w:spacing w:after="0"/>
        <w:ind w:left="0"/>
        <w:jc w:val="both"/>
      </w:pPr>
      <w:r>
        <w:rPr>
          <w:rFonts w:ascii="Times New Roman"/>
          <w:b w:val="false"/>
          <w:i w:val="false"/>
          <w:color w:val="000000"/>
          <w:sz w:val="28"/>
        </w:rPr>
        <w:t>
      1-жол ≥ 1.1-жол;</w:t>
      </w:r>
    </w:p>
    <w:p>
      <w:pPr>
        <w:spacing w:after="0"/>
        <w:ind w:left="0"/>
        <w:jc w:val="both"/>
      </w:pPr>
      <w:r>
        <w:rPr>
          <w:rFonts w:ascii="Times New Roman"/>
          <w:b w:val="false"/>
          <w:i w:val="false"/>
          <w:color w:val="000000"/>
          <w:sz w:val="28"/>
        </w:rPr>
        <w:t>
      2-жол ≥ 2.1-жол;</w:t>
      </w:r>
    </w:p>
    <w:p>
      <w:pPr>
        <w:spacing w:after="0"/>
        <w:ind w:left="0"/>
        <w:jc w:val="both"/>
      </w:pPr>
      <w:r>
        <w:rPr>
          <w:rFonts w:ascii="Times New Roman"/>
          <w:b w:val="false"/>
          <w:i w:val="false"/>
          <w:color w:val="000000"/>
          <w:sz w:val="28"/>
        </w:rPr>
        <w:t>
      9) 15-бөлім: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Жолаушылар айналымын есептеу мысалы</w:t>
      </w:r>
    </w:p>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p>
      <w:pPr>
        <w:spacing w:after="0"/>
        <w:ind w:left="0"/>
        <w:jc w:val="both"/>
      </w:pPr>
      <w:r>
        <w:rPr>
          <w:rFonts w:ascii="Times New Roman"/>
          <w:b w:val="false"/>
          <w:i w:val="false"/>
          <w:color w:val="000000"/>
          <w:sz w:val="28"/>
        </w:rPr>
        <w:t>
      Есепті айға жолаушылар айналымы: жолаушылар айналымы = 122 400 + + 97 920 + 100 074 + 104 517 + 150 294 = 575 205 ж-км.</w:t>
      </w:r>
    </w:p>
    <w:bookmarkStart w:name="z51" w:id="19"/>
    <w:p>
      <w:pPr>
        <w:spacing w:after="0"/>
        <w:ind w:left="0"/>
        <w:jc w:val="both"/>
      </w:pPr>
      <w:r>
        <w:rPr>
          <w:rFonts w:ascii="Times New Roman"/>
          <w:b w:val="false"/>
          <w:i w:val="false"/>
          <w:color w:val="000000"/>
          <w:sz w:val="28"/>
        </w:rPr>
        <w:t>
      1-кесте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Жүк айналымын есептеу мысалы</w:t>
      </w:r>
    </w:p>
    <w:p>
      <w:pPr>
        <w:spacing w:after="0"/>
        <w:ind w:left="0"/>
        <w:jc w:val="both"/>
      </w:pPr>
      <w:r>
        <w:rPr>
          <w:rFonts w:ascii="Times New Roman"/>
          <w:b w:val="false"/>
          <w:i w:val="false"/>
          <w:color w:val="000000"/>
          <w:sz w:val="28"/>
        </w:rPr>
        <w:t xml:space="preserve">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w:t>
      </w:r>
    </w:p>
    <w:p>
      <w:pPr>
        <w:spacing w:after="0"/>
        <w:ind w:left="0"/>
        <w:jc w:val="both"/>
      </w:pPr>
      <w:r>
        <w:rPr>
          <w:rFonts w:ascii="Times New Roman"/>
          <w:b w:val="false"/>
          <w:i w:val="false"/>
          <w:color w:val="000000"/>
          <w:sz w:val="28"/>
        </w:rPr>
        <w:t xml:space="preserve">
      Мысалы, есепті кезеңге кәсіпорын 5 қалааралық жүк тасымалын жүзеге асырды (2-кесте). </w:t>
      </w:r>
    </w:p>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bookmarkStart w:name="z54" w:id="20"/>
    <w:p>
      <w:pPr>
        <w:spacing w:after="0"/>
        <w:ind w:left="0"/>
        <w:jc w:val="both"/>
      </w:pPr>
      <w:r>
        <w:rPr>
          <w:rFonts w:ascii="Times New Roman"/>
          <w:b w:val="false"/>
          <w:i w:val="false"/>
          <w:color w:val="000000"/>
          <w:sz w:val="28"/>
        </w:rPr>
        <w:t>
      2-кесте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7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w:t>
            </w:r>
          </w:p>
          <w:p>
            <w:pPr>
              <w:spacing w:after="20"/>
              <w:ind w:left="20"/>
              <w:jc w:val="both"/>
            </w:pPr>
            <w:r>
              <w:rPr>
                <w:rFonts w:ascii="Times New Roman"/>
                <w:b w:val="false"/>
                <w:i w:val="false"/>
                <w:color w:val="000000"/>
                <w:sz w:val="20"/>
              </w:rPr>
              <w:t>
төрағасының 2020 жылғы</w:t>
            </w:r>
          </w:p>
          <w:p>
            <w:pPr>
              <w:spacing w:after="20"/>
              <w:ind w:left="20"/>
              <w:jc w:val="both"/>
            </w:pPr>
            <w:r>
              <w:rPr>
                <w:rFonts w:ascii="Times New Roman"/>
                <w:b w:val="false"/>
                <w:i w:val="false"/>
                <w:color w:val="000000"/>
                <w:sz w:val="20"/>
              </w:rPr>
              <w:t>
"29" қаңтардағы</w:t>
            </w:r>
          </w:p>
          <w:p>
            <w:pPr>
              <w:spacing w:after="20"/>
              <w:ind w:left="20"/>
              <w:jc w:val="both"/>
            </w:pPr>
            <w:r>
              <w:rPr>
                <w:rFonts w:ascii="Times New Roman"/>
                <w:b w:val="false"/>
                <w:i w:val="false"/>
                <w:color w:val="000000"/>
                <w:sz w:val="20"/>
              </w:rPr>
              <w:t>
№ 11 бұйрығына 13-қосымша</w:t>
            </w:r>
          </w:p>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"29" января 2020 года №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Автомобиль көлігімен жүк тасымалдауды жүзеге асыратын дара кәсіпкерлердің қызметі туралы есеп</w:t>
            </w:r>
          </w:p>
          <w:p>
            <w:pPr>
              <w:spacing w:after="20"/>
              <w:ind w:left="20"/>
              <w:jc w:val="both"/>
            </w:pPr>
          </w:p>
          <w:p>
            <w:pPr>
              <w:spacing w:after="20"/>
              <w:ind w:left="20"/>
              <w:jc w:val="both"/>
            </w:pPr>
            <w:r>
              <w:rPr>
                <w:rFonts w:ascii="Times New Roman"/>
                <w:b/>
                <w:i w:val="false"/>
                <w:color w:val="000000"/>
                <w:sz w:val="20"/>
              </w:rPr>
              <w:t>
Отчет о деятельности индивидуальных предпринимателей, осуществляющих перевозки грузов автомобильным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(автожүктер)</w:t>
            </w:r>
          </w:p>
          <w:p>
            <w:pPr>
              <w:spacing w:after="20"/>
              <w:ind w:left="20"/>
              <w:jc w:val="both"/>
            </w:pPr>
            <w:r>
              <w:rPr>
                <w:rFonts w:ascii="Times New Roman"/>
                <w:b w:val="false"/>
                <w:i w:val="false"/>
                <w:color w:val="000000"/>
                <w:sz w:val="20"/>
              </w:rPr>
              <w:t>
1-ИП (автогрузы)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(Экономикалық қызмет түрлерінің жалпы жіктеуішінің 49.4-кодына сәйкес) жүк автомобиль көлігінің қызметі және көшу бойынша қызмет көрсету негізгі және қосалқы қызмет түрімен түскен, коммерциялық негізде жүк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Общего классификатора видов экономической деятельности 49.4), осуществляющие перевозку грузов на коммерческой основе.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Құрметті респондент! Қазақстан Республикасының Стратегиялық жоспарлау және реформалар агенттігінің Ұлттық статистика бюросы пікіртерімге қатысқаныңыз үшін Сізге алдын ала алғыс білдіреді және Сізден осы нысанының сұрақтарына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 Уважаемый респондент!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bookmarkStart w:name="z57" w:id="2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асырылды</w:t>
      </w:r>
      <w:r>
        <w:rPr>
          <w:rFonts w:ascii="Times New Roman"/>
          <w:b w:val="false"/>
          <w:i w:val="false"/>
          <w:color w:val="000000"/>
          <w:sz w:val="28"/>
        </w:rPr>
        <w:t xml:space="preserve"> </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w:t>
      </w:r>
    </w:p>
    <w:bookmarkEnd w:id="21"/>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осуществлялась ли перевозка грузов на коммерческой основе за обследуемую неделю, знаком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3-бөлім 1-жол</w:t>
            </w:r>
          </w:p>
          <w:p>
            <w:pPr>
              <w:spacing w:after="20"/>
              <w:ind w:left="20"/>
              <w:jc w:val="both"/>
            </w:pPr>
            <w:r>
              <w:rPr>
                <w:rFonts w:ascii="Times New Roman"/>
                <w:b w:val="false"/>
                <w:i w:val="false"/>
                <w:color w:val="000000"/>
                <w:sz w:val="20"/>
              </w:rPr>
              <w:t>
Раздел 2, Раздел 3 строка 1</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асырылмаса,</w:t>
      </w:r>
      <w:r>
        <w:rPr>
          <w:rFonts w:ascii="Times New Roman"/>
          <w:b w:val="false"/>
          <w:i w:val="false"/>
          <w:color w:val="000000"/>
          <w:sz w:val="28"/>
        </w:rPr>
        <w:t xml:space="preserve"> </w:t>
      </w:r>
      <w:r>
        <w:rPr>
          <w:rFonts w:ascii="Times New Roman"/>
          <w:b/>
          <w:i w:val="false"/>
          <w:color w:val="000000"/>
          <w:sz w:val="28"/>
        </w:rPr>
        <w:t>онда</w:t>
      </w:r>
      <w:r>
        <w:rPr>
          <w:rFonts w:ascii="Times New Roman"/>
          <w:b w:val="false"/>
          <w:i w:val="false"/>
          <w:color w:val="000000"/>
          <w:sz w:val="28"/>
        </w:rPr>
        <w:t xml:space="preserve"> </w:t>
      </w:r>
      <w:r>
        <w:rPr>
          <w:rFonts w:ascii="Times New Roman"/>
          <w:b/>
          <w:i w:val="false"/>
          <w:color w:val="000000"/>
          <w:sz w:val="28"/>
        </w:rPr>
        <w:t>себебін</w:t>
      </w:r>
      <w:r>
        <w:rPr>
          <w:rFonts w:ascii="Times New Roman"/>
          <w:b w:val="false"/>
          <w:i w:val="false"/>
          <w:color w:val="000000"/>
          <w:sz w:val="28"/>
        </w:rPr>
        <w:t xml:space="preserve"> </w:t>
      </w:r>
      <w:r>
        <w:rPr>
          <w:rFonts w:ascii="Times New Roman"/>
          <w:b/>
          <w:i w:val="false"/>
          <w:color w:val="000000"/>
          <w:sz w:val="28"/>
        </w:rPr>
        <w:t>"</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обследуемую неделю перевозка грузов на коммерческой основе не осуществлялась, то, пожалуйста, укажите причину знаком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болмауы</w:t>
            </w:r>
          </w:p>
          <w:p>
            <w:pPr>
              <w:spacing w:after="20"/>
              <w:ind w:left="20"/>
              <w:jc w:val="both"/>
            </w:pPr>
            <w:r>
              <w:rPr>
                <w:rFonts w:ascii="Times New Roman"/>
                <w:b w:val="false"/>
                <w:i w:val="false"/>
                <w:color w:val="000000"/>
                <w:sz w:val="20"/>
              </w:rPr>
              <w:t>
Отсутсвие заказов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жалға берілген</w:t>
            </w:r>
          </w:p>
          <w:p>
            <w:pPr>
              <w:spacing w:after="20"/>
              <w:ind w:left="20"/>
              <w:jc w:val="both"/>
            </w:pPr>
            <w:r>
              <w:rPr>
                <w:rFonts w:ascii="Times New Roman"/>
                <w:b w:val="false"/>
                <w:i w:val="false"/>
                <w:color w:val="000000"/>
                <w:sz w:val="20"/>
              </w:rPr>
              <w:t>
Автотранспортное средство сдано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емес қызметті жүзеге асырды</w:t>
            </w:r>
          </w:p>
          <w:p>
            <w:pPr>
              <w:spacing w:after="20"/>
              <w:ind w:left="20"/>
              <w:jc w:val="both"/>
            </w:pPr>
            <w:r>
              <w:rPr>
                <w:rFonts w:ascii="Times New Roman"/>
                <w:b w:val="false"/>
                <w:i w:val="false"/>
                <w:color w:val="000000"/>
                <w:sz w:val="20"/>
              </w:rPr>
              <w:t>
Осуществлял не транспортную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өтеусіз басқа адамға берілді</w:t>
            </w:r>
          </w:p>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жеке қажеттіліктер үшін пайдаланылды</w:t>
            </w:r>
          </w:p>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сенімхат бойынша сатылды</w:t>
            </w:r>
          </w:p>
          <w:p>
            <w:pPr>
              <w:spacing w:after="20"/>
              <w:ind w:left="20"/>
              <w:jc w:val="both"/>
            </w:pPr>
            <w:r>
              <w:rPr>
                <w:rFonts w:ascii="Times New Roman"/>
                <w:b w:val="false"/>
                <w:i w:val="false"/>
                <w:color w:val="000000"/>
                <w:sz w:val="20"/>
              </w:rPr>
              <w:t>
Автотранспортное средство было продано по доверенности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ауа-райына байланысты жұмыс істемеді</w:t>
            </w:r>
          </w:p>
          <w:p>
            <w:pPr>
              <w:spacing w:after="20"/>
              <w:ind w:left="20"/>
              <w:jc w:val="both"/>
            </w:pPr>
            <w:r>
              <w:rPr>
                <w:rFonts w:ascii="Times New Roman"/>
                <w:b w:val="false"/>
                <w:i w:val="false"/>
                <w:color w:val="000000"/>
                <w:sz w:val="20"/>
              </w:rPr>
              <w:t>
Автотранспортное средство не работало в связи с погодными условиями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жүргізушінің ауруына байланысты жұмыс істемеді</w:t>
            </w:r>
          </w:p>
          <w:p>
            <w:pPr>
              <w:spacing w:after="20"/>
              <w:ind w:left="20"/>
              <w:jc w:val="both"/>
            </w:pPr>
            <w:r>
              <w:rPr>
                <w:rFonts w:ascii="Times New Roman"/>
                <w:b w:val="false"/>
                <w:i w:val="false"/>
                <w:color w:val="000000"/>
                <w:sz w:val="20"/>
              </w:rPr>
              <w:t>
Автотранспортное средство не работало из-за болезни 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жұмыс істемейтін жағдайда тұрды</w:t>
            </w:r>
          </w:p>
          <w:p>
            <w:pPr>
              <w:spacing w:after="20"/>
              <w:ind w:left="20"/>
              <w:jc w:val="both"/>
            </w:pPr>
            <w:r>
              <w:rPr>
                <w:rFonts w:ascii="Times New Roman"/>
                <w:b w:val="false"/>
                <w:i w:val="false"/>
                <w:color w:val="000000"/>
                <w:sz w:val="20"/>
              </w:rPr>
              <w:t>
Автотранспортное средство было в нерабочем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басқа мақсаттарда пайдаланылды</w:t>
            </w:r>
          </w:p>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басқа себептер</w:t>
            </w:r>
          </w:p>
          <w:p>
            <w:pPr>
              <w:spacing w:after="20"/>
              <w:ind w:left="20"/>
              <w:jc w:val="both"/>
            </w:pPr>
            <w:r>
              <w:rPr>
                <w:rFonts w:ascii="Times New Roman"/>
                <w:b w:val="false"/>
                <w:i w:val="false"/>
                <w:color w:val="000000"/>
                <w:sz w:val="20"/>
              </w:rPr>
              <w:t>
Прочие причины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жүк</w:t>
      </w:r>
      <w:r>
        <w:rPr>
          <w:rFonts w:ascii="Times New Roman"/>
          <w:b w:val="false"/>
          <w:i w:val="false"/>
          <w:color w:val="000000"/>
          <w:sz w:val="28"/>
        </w:rPr>
        <w:t xml:space="preserve"> </w:t>
      </w:r>
      <w:r>
        <w:rPr>
          <w:rFonts w:ascii="Times New Roman"/>
          <w:b/>
          <w:i w:val="false"/>
          <w:color w:val="000000"/>
          <w:sz w:val="28"/>
        </w:rPr>
        <w:t>автомобильдерін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алынғандарды</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количество транспортных средств, используемых для перевозки грузов на коммерческой основе (включая собственные грузовые автомобили и взятые в аренду),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жүк көтергіштігі бойынша, кг:</w:t>
            </w:r>
          </w:p>
          <w:p>
            <w:pPr>
              <w:spacing w:after="20"/>
              <w:ind w:left="20"/>
              <w:jc w:val="both"/>
            </w:pPr>
            <w:r>
              <w:rPr>
                <w:rFonts w:ascii="Times New Roman"/>
                <w:b w:val="false"/>
                <w:i w:val="false"/>
                <w:color w:val="000000"/>
                <w:sz w:val="20"/>
              </w:rPr>
              <w:t>
в том числе по грузоподъемности,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999-ға дейін</w:t>
            </w:r>
          </w:p>
          <w:p>
            <w:pPr>
              <w:spacing w:after="20"/>
              <w:ind w:left="20"/>
              <w:jc w:val="both"/>
            </w:pPr>
            <w:r>
              <w:rPr>
                <w:rFonts w:ascii="Times New Roman"/>
                <w:b w:val="false"/>
                <w:i w:val="false"/>
                <w:color w:val="000000"/>
                <w:sz w:val="20"/>
              </w:rPr>
              <w:t>
до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және одан көп</w:t>
            </w:r>
          </w:p>
          <w:p>
            <w:pPr>
              <w:spacing w:after="20"/>
              <w:ind w:left="20"/>
              <w:jc w:val="both"/>
            </w:pPr>
            <w:r>
              <w:rPr>
                <w:rFonts w:ascii="Times New Roman"/>
                <w:b w:val="false"/>
                <w:i w:val="false"/>
                <w:color w:val="000000"/>
                <w:sz w:val="20"/>
              </w:rPr>
              <w:t>
9000 и более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үшін пайдаланылатын көлік құралдарының саны, бірлік</w:t>
            </w:r>
          </w:p>
          <w:p>
            <w:pPr>
              <w:spacing w:after="20"/>
              <w:ind w:left="20"/>
              <w:jc w:val="both"/>
            </w:pPr>
            <w:r>
              <w:rPr>
                <w:rFonts w:ascii="Times New Roman"/>
                <w:b w:val="false"/>
                <w:i w:val="false"/>
                <w:color w:val="000000"/>
                <w:sz w:val="20"/>
              </w:rPr>
              <w:t>
Количество транспортных средств, используемых для перевозки грузов,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зерттелетін аптада жүктерді тасымалдау үшін пайдаланылатын</w:t>
            </w:r>
          </w:p>
          <w:p>
            <w:pPr>
              <w:spacing w:after="20"/>
              <w:ind w:left="20"/>
              <w:jc w:val="both"/>
            </w:pPr>
            <w:r>
              <w:rPr>
                <w:rFonts w:ascii="Times New Roman"/>
                <w:b w:val="false"/>
                <w:i w:val="false"/>
                <w:color w:val="000000"/>
                <w:sz w:val="20"/>
              </w:rPr>
              <w:t>
из них: используемых для перевозки грузов за обследуемую неделю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аялдамамен</w:t>
      </w:r>
      <w:r>
        <w:rPr>
          <w:rFonts w:ascii="Times New Roman"/>
          <w:b w:val="false"/>
          <w:i w:val="false"/>
          <w:color w:val="000000"/>
          <w:sz w:val="28"/>
        </w:rPr>
        <w:t xml:space="preserve"> </w:t>
      </w:r>
      <w:r>
        <w:rPr>
          <w:rFonts w:ascii="Times New Roman"/>
          <w:b/>
          <w:i w:val="false"/>
          <w:color w:val="000000"/>
          <w:sz w:val="28"/>
        </w:rPr>
        <w:t>таратып</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тәсілімен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асырылса,</w:t>
      </w:r>
      <w:r>
        <w:rPr>
          <w:rFonts w:ascii="Times New Roman"/>
          <w:b w:val="false"/>
          <w:i w:val="false"/>
          <w:color w:val="000000"/>
          <w:sz w:val="28"/>
        </w:rPr>
        <w:t xml:space="preserve"> </w:t>
      </w:r>
      <w:r>
        <w:rPr>
          <w:rFonts w:ascii="Times New Roman"/>
          <w:b/>
          <w:i w:val="false"/>
          <w:color w:val="000000"/>
          <w:sz w:val="28"/>
        </w:rPr>
        <w:t>"</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обследуемую неделю перевозка грузов осуществлялась развозным способом с несколькими остановками, отметьте знаком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w:t>
      </w:r>
      <w:r>
        <w:rPr>
          <w:rFonts w:ascii="Times New Roman"/>
          <w:b w:val="false"/>
          <w:i w:val="false"/>
          <w:color w:val="000000"/>
          <w:sz w:val="28"/>
        </w:rPr>
        <w:t xml:space="preserve"> </w:t>
      </w:r>
      <w:r>
        <w:rPr>
          <w:rFonts w:ascii="Times New Roman"/>
          <w:b/>
          <w:i w:val="false"/>
          <w:color w:val="000000"/>
          <w:sz w:val="28"/>
        </w:rPr>
        <w:t>ішіндегі</w:t>
      </w:r>
      <w:r>
        <w:rPr>
          <w:rFonts w:ascii="Times New Roman"/>
          <w:b w:val="false"/>
          <w:i w:val="false"/>
          <w:color w:val="000000"/>
          <w:sz w:val="28"/>
        </w:rPr>
        <w:t xml:space="preserve"> </w:t>
      </w:r>
      <w:r>
        <w:rPr>
          <w:rFonts w:ascii="Times New Roman"/>
          <w:b/>
          <w:i w:val="false"/>
          <w:color w:val="000000"/>
          <w:sz w:val="28"/>
        </w:rPr>
        <w:t>жүгі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сапарларды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поездки с грузом на протяжении недели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реттік нөмірі*</w:t>
            </w:r>
          </w:p>
          <w:p>
            <w:pPr>
              <w:spacing w:after="20"/>
              <w:ind w:left="20"/>
              <w:jc w:val="both"/>
            </w:pPr>
            <w:r>
              <w:rPr>
                <w:rFonts w:ascii="Times New Roman"/>
                <w:b w:val="false"/>
                <w:i w:val="false"/>
                <w:color w:val="000000"/>
                <w:sz w:val="20"/>
              </w:rPr>
              <w:t>
порядковый номер автомобиля*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жүгі бар сапар</w:t>
            </w:r>
          </w:p>
          <w:p>
            <w:pPr>
              <w:spacing w:after="20"/>
              <w:ind w:left="20"/>
              <w:jc w:val="both"/>
            </w:pPr>
            <w:r>
              <w:rPr>
                <w:rFonts w:ascii="Times New Roman"/>
                <w:b w:val="false"/>
                <w:i w:val="false"/>
                <w:color w:val="000000"/>
                <w:sz w:val="20"/>
              </w:rPr>
              <w:t>
№ поездок с грузом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Маршрут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указанного в Приложении к статистической форме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үшін аялдамалар саны </w:t>
            </w:r>
          </w:p>
          <w:p>
            <w:pPr>
              <w:spacing w:after="20"/>
              <w:ind w:left="20"/>
              <w:jc w:val="both"/>
            </w:pPr>
            <w:r>
              <w:rPr>
                <w:rFonts w:ascii="Times New Roman"/>
                <w:b w:val="false"/>
                <w:i w:val="false"/>
                <w:color w:val="000000"/>
                <w:sz w:val="20"/>
              </w:rPr>
              <w:t>
Количество остановок для погрузки/разгрузки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арақашықтығы (тиеу пунктінен түсіру пунктіне дейінгі автомобильдің жүкпен жүрісі), километр</w:t>
            </w:r>
          </w:p>
          <w:p>
            <w:pPr>
              <w:spacing w:after="20"/>
              <w:ind w:left="20"/>
              <w:jc w:val="both"/>
            </w:pPr>
            <w:r>
              <w:rPr>
                <w:rFonts w:ascii="Times New Roman"/>
                <w:b w:val="false"/>
                <w:i w:val="false"/>
                <w:color w:val="000000"/>
                <w:sz w:val="20"/>
              </w:rPr>
              <w:t>
Расстояние перевозки (пробег автомобиля с грузом от пункта погрузки до пункта разгрузки),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пункті</w:t>
            </w:r>
          </w:p>
          <w:p>
            <w:pPr>
              <w:spacing w:after="20"/>
              <w:ind w:left="20"/>
              <w:jc w:val="both"/>
            </w:pPr>
            <w:r>
              <w:rPr>
                <w:rFonts w:ascii="Times New Roman"/>
                <w:b w:val="false"/>
                <w:i w:val="false"/>
                <w:color w:val="000000"/>
                <w:sz w:val="20"/>
              </w:rPr>
              <w:t>
Пункт погрузки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пункті</w:t>
            </w:r>
          </w:p>
          <w:p>
            <w:pPr>
              <w:spacing w:after="20"/>
              <w:ind w:left="20"/>
              <w:jc w:val="both"/>
            </w:pPr>
            <w:r>
              <w:rPr>
                <w:rFonts w:ascii="Times New Roman"/>
                <w:b w:val="false"/>
                <w:i w:val="false"/>
                <w:color w:val="000000"/>
                <w:sz w:val="20"/>
              </w:rPr>
              <w:t>
Пункт разгрузки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 1</w:t>
            </w:r>
          </w:p>
          <w:p>
            <w:pPr>
              <w:spacing w:after="20"/>
              <w:ind w:left="20"/>
              <w:jc w:val="both"/>
            </w:pPr>
            <w:r>
              <w:rPr>
                <w:rFonts w:ascii="Times New Roman"/>
                <w:b w:val="false"/>
                <w:i w:val="false"/>
                <w:color w:val="000000"/>
                <w:sz w:val="20"/>
              </w:rPr>
              <w:t>
Автомобиль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 2</w:t>
            </w:r>
          </w:p>
          <w:p>
            <w:pPr>
              <w:spacing w:after="20"/>
              <w:ind w:left="20"/>
              <w:jc w:val="both"/>
            </w:pPr>
            <w:r>
              <w:rPr>
                <w:rFonts w:ascii="Times New Roman"/>
                <w:b w:val="false"/>
                <w:i w:val="false"/>
                <w:color w:val="000000"/>
                <w:sz w:val="20"/>
              </w:rPr>
              <w:t>
Автомобиль №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жүк</w:t>
      </w:r>
      <w:r>
        <w:rPr>
          <w:rFonts w:ascii="Times New Roman"/>
          <w:b w:val="false"/>
          <w:i w:val="false"/>
          <w:color w:val="000000"/>
          <w:sz w:val="28"/>
        </w:rPr>
        <w:t xml:space="preserve"> </w:t>
      </w:r>
      <w:r>
        <w:rPr>
          <w:rFonts w:ascii="Times New Roman"/>
          <w:b/>
          <w:i w:val="false"/>
          <w:color w:val="000000"/>
          <w:sz w:val="28"/>
        </w:rPr>
        <w:t>автомобильдерінің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екіден</w:t>
      </w:r>
      <w:r>
        <w:rPr>
          <w:rFonts w:ascii="Times New Roman"/>
          <w:b w:val="false"/>
          <w:i w:val="false"/>
          <w:color w:val="000000"/>
          <w:sz w:val="28"/>
        </w:rPr>
        <w:t xml:space="preserve"> </w:t>
      </w:r>
      <w:r>
        <w:rPr>
          <w:rFonts w:ascii="Times New Roman"/>
          <w:b/>
          <w:i w:val="false"/>
          <w:color w:val="000000"/>
          <w:sz w:val="28"/>
        </w:rPr>
        <w:t>асатын</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онда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парақта</w:t>
      </w:r>
      <w:r>
        <w:rPr>
          <w:rFonts w:ascii="Times New Roman"/>
          <w:b w:val="false"/>
          <w:i w:val="false"/>
          <w:color w:val="000000"/>
          <w:sz w:val="28"/>
        </w:rPr>
        <w:t xml:space="preserve"> </w:t>
      </w:r>
      <w:r>
        <w:rPr>
          <w:rFonts w:ascii="Times New Roman"/>
          <w:b/>
          <w:i w:val="false"/>
          <w:color w:val="000000"/>
          <w:sz w:val="28"/>
        </w:rPr>
        <w:t>толтыруды</w:t>
      </w:r>
      <w:r>
        <w:rPr>
          <w:rFonts w:ascii="Times New Roman"/>
          <w:b w:val="false"/>
          <w:i w:val="false"/>
          <w:color w:val="000000"/>
          <w:sz w:val="28"/>
        </w:rPr>
        <w:t xml:space="preserve"> </w:t>
      </w:r>
      <w:r>
        <w:rPr>
          <w:rFonts w:ascii="Times New Roman"/>
          <w:b/>
          <w:i w:val="false"/>
          <w:color w:val="000000"/>
          <w:sz w:val="28"/>
        </w:rPr>
        <w:t>жалғастыру</w:t>
      </w:r>
      <w:r>
        <w:rPr>
          <w:rFonts w:ascii="Times New Roman"/>
          <w:b w:val="false"/>
          <w:i w:val="false"/>
          <w:color w:val="000000"/>
          <w:sz w:val="28"/>
        </w:rPr>
        <w:t xml:space="preserve"> </w:t>
      </w:r>
      <w:r>
        <w:rPr>
          <w:rFonts w:ascii="Times New Roman"/>
          <w:b/>
          <w:i w:val="false"/>
          <w:color w:val="000000"/>
          <w:sz w:val="28"/>
        </w:rPr>
        <w:t>қажет.</w:t>
      </w:r>
    </w:p>
    <w:p>
      <w:pPr>
        <w:spacing w:after="0"/>
        <w:ind w:left="0"/>
        <w:jc w:val="both"/>
      </w:pPr>
      <w:r>
        <w:rPr>
          <w:rFonts w:ascii="Times New Roman"/>
          <w:b w:val="false"/>
          <w:i w:val="false"/>
          <w:color w:val="000000"/>
          <w:sz w:val="28"/>
        </w:rPr>
        <w:t>
      * Если за обследуемую неделю количество грузовых автомобилей превышает два, то необходимо продолжить заполнение на дополнительном листе.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Жүктер,</w:t>
            </w:r>
            <w:r>
              <w:rPr>
                <w:rFonts w:ascii="Times New Roman"/>
                <w:b w:val="false"/>
                <w:i w:val="false"/>
                <w:color w:val="000000"/>
                <w:sz w:val="20"/>
              </w:rPr>
              <w:t xml:space="preserve"> </w:t>
            </w:r>
            <w:r>
              <w:rPr>
                <w:rFonts w:ascii="Times New Roman"/>
                <w:b/>
                <w:i w:val="false"/>
                <w:color w:val="000000"/>
                <w:sz w:val="20"/>
              </w:rPr>
              <w:t>жолжүгі,</w:t>
            </w:r>
            <w:r>
              <w:rPr>
                <w:rFonts w:ascii="Times New Roman"/>
                <w:b w:val="false"/>
                <w:i w:val="false"/>
                <w:color w:val="000000"/>
                <w:sz w:val="20"/>
              </w:rPr>
              <w:t xml:space="preserve"> </w:t>
            </w:r>
            <w:r>
              <w:rPr>
                <w:rFonts w:ascii="Times New Roman"/>
                <w:b/>
                <w:i w:val="false"/>
                <w:color w:val="000000"/>
                <w:sz w:val="20"/>
              </w:rPr>
              <w:t>жүк-жолжүгі</w:t>
            </w:r>
            <w:r>
              <w:rPr>
                <w:rFonts w:ascii="Times New Roman"/>
                <w:b w:val="false"/>
                <w:i w:val="false"/>
                <w:color w:val="000000"/>
                <w:sz w:val="20"/>
              </w:rPr>
              <w:t xml:space="preserve"> </w:t>
            </w:r>
            <w:r>
              <w:rPr>
                <w:rFonts w:ascii="Times New Roman"/>
                <w:b/>
                <w:i w:val="false"/>
                <w:color w:val="000000"/>
                <w:sz w:val="20"/>
              </w:rPr>
              <w:t>тасымалынан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табысты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Укажите доходы от перевозки (транспортировки) грузов, багажа, грузобагажа, тысяч тенге</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xml:space="preserve">
      ____________________________________________ _____________________________ </w:t>
      </w:r>
    </w:p>
    <w:p>
      <w:pPr>
        <w:spacing w:after="0"/>
        <w:ind w:left="0"/>
        <w:jc w:val="both"/>
      </w:pPr>
      <w:r>
        <w:rPr>
          <w:rFonts w:ascii="Times New Roman"/>
          <w:b w:val="false"/>
          <w:i w:val="false"/>
          <w:color w:val="000000"/>
          <w:sz w:val="28"/>
        </w:rPr>
        <w:t xml:space="preserve">
      Телефоны (респонденттің) ____________________ _____________________________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 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 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65" w:id="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деятельности</w:t>
            </w:r>
            <w:r>
              <w:br/>
            </w:r>
            <w:r>
              <w:rPr>
                <w:rFonts w:ascii="Times New Roman"/>
                <w:b w:val="false"/>
                <w:i w:val="false"/>
                <w:color w:val="000000"/>
                <w:sz w:val="20"/>
              </w:rPr>
              <w:t xml:space="preserve">индивидуальных </w:t>
            </w:r>
            <w:r>
              <w:br/>
            </w:r>
            <w:r>
              <w:rPr>
                <w:rFonts w:ascii="Times New Roman"/>
                <w:b w:val="false"/>
                <w:i w:val="false"/>
                <w:color w:val="000000"/>
                <w:sz w:val="20"/>
              </w:rPr>
              <w:t>предпринимателей,</w:t>
            </w:r>
            <w:r>
              <w:br/>
            </w:r>
            <w:r>
              <w:rPr>
                <w:rFonts w:ascii="Times New Roman"/>
                <w:b w:val="false"/>
                <w:i w:val="false"/>
                <w:color w:val="000000"/>
                <w:sz w:val="20"/>
              </w:rPr>
              <w:t xml:space="preserve">осуществляющих перевозки </w:t>
            </w:r>
            <w:r>
              <w:br/>
            </w:r>
            <w:r>
              <w:rPr>
                <w:rFonts w:ascii="Times New Roman"/>
                <w:b w:val="false"/>
                <w:i w:val="false"/>
                <w:color w:val="000000"/>
                <w:sz w:val="20"/>
              </w:rPr>
              <w:t xml:space="preserve">грузов автомобильным </w:t>
            </w:r>
            <w:r>
              <w:br/>
            </w:r>
            <w:r>
              <w:rPr>
                <w:rFonts w:ascii="Times New Roman"/>
                <w:b w:val="false"/>
                <w:i w:val="false"/>
                <w:color w:val="000000"/>
                <w:sz w:val="20"/>
              </w:rPr>
              <w:t>транспортом"</w:t>
            </w:r>
            <w:r>
              <w:br/>
            </w:r>
            <w:r>
              <w:rPr>
                <w:rFonts w:ascii="Times New Roman"/>
                <w:b w:val="false"/>
                <w:i w:val="false"/>
                <w:color w:val="000000"/>
                <w:sz w:val="20"/>
              </w:rPr>
              <w:t>(индекс 1-ИП (автогрузы),</w:t>
            </w:r>
            <w:r>
              <w:br/>
            </w:r>
            <w:r>
              <w:rPr>
                <w:rFonts w:ascii="Times New Roman"/>
                <w:b w:val="false"/>
                <w:i w:val="false"/>
                <w:color w:val="000000"/>
                <w:sz w:val="20"/>
              </w:rPr>
              <w:t>периодичность квартальная)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көлігімен</w:t>
            </w:r>
            <w:r>
              <w:rPr>
                <w:rFonts w:ascii="Times New Roman"/>
                <w:b w:val="false"/>
                <w:i w:val="false"/>
                <w:color w:val="000000"/>
                <w:sz w:val="20"/>
              </w:rPr>
              <w:t xml:space="preserve"> </w:t>
            </w:r>
            <w:r>
              <w:rPr>
                <w:rFonts w:ascii="Times New Roman"/>
                <w:b/>
                <w:i w:val="false"/>
                <w:color w:val="000000"/>
                <w:sz w:val="20"/>
              </w:rPr>
              <w:t>жүк</w:t>
            </w:r>
            <w:r>
              <w:br/>
            </w:r>
            <w:r>
              <w:rPr>
                <w:rFonts w:ascii="Times New Roman"/>
                <w:b w:val="false"/>
                <w:i w:val="false"/>
                <w:color w:val="000000"/>
                <w:sz w:val="20"/>
              </w:rPr>
              <w:t xml:space="preserve"> </w:t>
            </w:r>
            <w:r>
              <w:rPr>
                <w:rFonts w:ascii="Times New Roman"/>
                <w:b/>
                <w:i w:val="false"/>
                <w:color w:val="000000"/>
                <w:sz w:val="20"/>
              </w:rPr>
              <w:t>тасымалдауды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br/>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кәсіпкерлердің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br/>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статистикалық</w:t>
            </w:r>
            <w:r>
              <w:br/>
            </w:r>
            <w:r>
              <w:rPr>
                <w:rFonts w:ascii="Times New Roman"/>
                <w:b/>
                <w:i w:val="false"/>
                <w:color w:val="000000"/>
                <w:sz w:val="20"/>
              </w:rPr>
              <w:t>нысанына</w:t>
            </w:r>
            <w:r>
              <w:rPr>
                <w:rFonts w:ascii="Times New Roman"/>
                <w:b w:val="false"/>
                <w:i w:val="false"/>
                <w:color w:val="000000"/>
                <w:sz w:val="20"/>
              </w:rPr>
              <w:t xml:space="preserve"> </w:t>
            </w:r>
            <w:r>
              <w:rPr>
                <w:rFonts w:ascii="Times New Roman"/>
                <w:b/>
                <w:i w:val="false"/>
                <w:color w:val="000000"/>
                <w:sz w:val="20"/>
              </w:rPr>
              <w:t>(индексі</w:t>
            </w:r>
            <w:r>
              <w:rPr>
                <w:rFonts w:ascii="Times New Roman"/>
                <w:b w:val="false"/>
                <w:i w:val="false"/>
                <w:color w:val="000000"/>
                <w:sz w:val="20"/>
              </w:rPr>
              <w:t xml:space="preserve"> </w:t>
            </w:r>
            <w:r>
              <w:rPr>
                <w:rFonts w:ascii="Times New Roman"/>
                <w:b/>
                <w:i w:val="false"/>
                <w:color w:val="000000"/>
                <w:sz w:val="20"/>
              </w:rPr>
              <w:t>1-ДК</w:t>
            </w:r>
            <w:r>
              <w:rPr>
                <w:rFonts w:ascii="Times New Roman"/>
                <w:b w:val="false"/>
                <w:i w:val="false"/>
                <w:color w:val="000000"/>
                <w:sz w:val="20"/>
              </w:rPr>
              <w:t xml:space="preserve"> </w:t>
            </w:r>
            <w:r>
              <w:br/>
            </w:r>
            <w:r>
              <w:rPr>
                <w:rFonts w:ascii="Times New Roman"/>
                <w:b/>
                <w:i w:val="false"/>
                <w:color w:val="000000"/>
                <w:sz w:val="20"/>
              </w:rPr>
              <w:t>(автожүктер),</w:t>
            </w:r>
            <w:r>
              <w:rPr>
                <w:rFonts w:ascii="Times New Roman"/>
                <w:b w:val="false"/>
                <w:i w:val="false"/>
                <w:color w:val="000000"/>
                <w:sz w:val="20"/>
              </w:rPr>
              <w:t xml:space="preserve"> </w:t>
            </w:r>
            <w:r>
              <w:rPr>
                <w:rFonts w:ascii="Times New Roman"/>
                <w:b/>
                <w:i w:val="false"/>
                <w:color w:val="000000"/>
                <w:sz w:val="20"/>
              </w:rPr>
              <w:t>кезеңділігі</w:t>
            </w:r>
            <w:r>
              <w:rPr>
                <w:rFonts w:ascii="Times New Roman"/>
                <w:b w:val="false"/>
                <w:i w:val="false"/>
                <w:color w:val="000000"/>
                <w:sz w:val="20"/>
              </w:rPr>
              <w:t xml:space="preserve"> </w:t>
            </w:r>
            <w:r>
              <w:br/>
            </w:r>
            <w:r>
              <w:rPr>
                <w:rFonts w:ascii="Times New Roman"/>
                <w:b/>
                <w:i w:val="false"/>
                <w:color w:val="000000"/>
                <w:sz w:val="20"/>
              </w:rPr>
              <w:t>тоқсандық)</w:t>
            </w:r>
            <w:r>
              <w:rPr>
                <w:rFonts w:ascii="Times New Roman"/>
                <w:b w:val="false"/>
                <w:i w:val="false"/>
                <w:color w:val="000000"/>
                <w:sz w:val="20"/>
              </w:rPr>
              <w:t xml:space="preserve"> </w:t>
            </w:r>
            <w:r>
              <w:br/>
            </w:r>
            <w:r>
              <w:rPr>
                <w:rFonts w:ascii="Times New Roman"/>
                <w:b/>
                <w:i w:val="false"/>
                <w:color w:val="000000"/>
                <w:sz w:val="20"/>
              </w:rPr>
              <w:t>қосымша</w:t>
            </w:r>
          </w:p>
        </w:tc>
      </w:tr>
    </w:tbl>
    <w:bookmarkStart w:name="z68" w:id="24"/>
    <w:p>
      <w:pPr>
        <w:spacing w:after="0"/>
        <w:ind w:left="0"/>
        <w:jc w:val="left"/>
      </w:pPr>
      <w:r>
        <w:rPr>
          <w:rFonts w:ascii="Times New Roman"/>
          <w:b/>
          <w:i w:val="false"/>
          <w:color w:val="000000"/>
        </w:rPr>
        <w:t xml:space="preserve"> Жүк түрлерінің тізбесі  Перечень видов грузов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строительные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"Автомобиль көлігімен жүк тасымалдауды жүзеге асыратын дара кәсіпкерлердің қызметі туралы есеп" жалпымемлекеттік статистикалық байқаудың статистикалық нысанын (индексі 1-ДК (автожүктер) кезеңділігі тоқсандық) толтыру жөніндегі нұсқаулық</w:t>
      </w:r>
    </w:p>
    <w:bookmarkStart w:name="z72" w:id="25"/>
    <w:p>
      <w:pPr>
        <w:spacing w:after="0"/>
        <w:ind w:left="0"/>
        <w:jc w:val="both"/>
      </w:pPr>
      <w:r>
        <w:rPr>
          <w:rFonts w:ascii="Times New Roman"/>
          <w:b w:val="false"/>
          <w:i w:val="false"/>
          <w:color w:val="000000"/>
          <w:sz w:val="28"/>
        </w:rPr>
        <w:t>
      1. Осы нұсқаулық "Автомобиль көлігімен жүк тасымалдауды жүзеге асыратын дара кәсіпкерлердің қызметі туралы есеп" (индексі 1-ДК (автожүктер) кезеңділігі тоқсандық) жалпымемлекеттік статистикалық байқаудың статистикалық нысанын толтыруды нақтылайды.</w:t>
      </w:r>
    </w:p>
    <w:bookmarkEnd w:id="25"/>
    <w:bookmarkStart w:name="z73" w:id="26"/>
    <w:p>
      <w:pPr>
        <w:spacing w:after="0"/>
        <w:ind w:left="0"/>
        <w:jc w:val="both"/>
      </w:pPr>
      <w:r>
        <w:rPr>
          <w:rFonts w:ascii="Times New Roman"/>
          <w:b w:val="false"/>
          <w:i w:val="false"/>
          <w:color w:val="000000"/>
          <w:sz w:val="28"/>
        </w:rPr>
        <w:t>
      2. Байқау іріктемелі әдіспен жүргізіледі. Зерттеу объектісі автомобиль көлігімен жүк тасымалдауды жүзеге асыратын дара кәсіпкер болып табылады. Іріктеме жиынтығы апта сайын ауысып отырады, сәйкесінше респондент тиісті аптадағы жұмыс қорытындысы бойынша жылына бір рет қана есеп береді (апта дүйсенбіден бастап жексенбіні қоса алғанда 7 зерттеу күнін қамтиды). Зерттеу жүргізудің басталуы мен статистика органдарына ұсыну мерзімі көрсетілген кестені статистика органдары ұсынады және аумақтық статистика органдарының ресми сайттарында орналастырылады.</w:t>
      </w:r>
    </w:p>
    <w:bookmarkEnd w:id="26"/>
    <w:p>
      <w:pPr>
        <w:spacing w:after="0"/>
        <w:ind w:left="0"/>
        <w:jc w:val="both"/>
      </w:pPr>
      <w:r>
        <w:rPr>
          <w:rFonts w:ascii="Times New Roman"/>
          <w:b w:val="false"/>
          <w:i w:val="false"/>
          <w:color w:val="000000"/>
          <w:sz w:val="28"/>
        </w:rPr>
        <w:t>
      Статистикалық нысанда зерттеу аптасында Қазақстан Республикасы аумағының шегінде де, одан тыс жерлерде де коммерциялық негізде (ақыға, тапсырыс беруші үшін) жүзеге асырылатын, автокөлік құралдарымен жүктерді тасымалдау көрсетіледі</w:t>
      </w:r>
    </w:p>
    <w:bookmarkStart w:name="z74" w:id="27"/>
    <w:p>
      <w:pPr>
        <w:spacing w:after="0"/>
        <w:ind w:left="0"/>
        <w:jc w:val="both"/>
      </w:pPr>
      <w:r>
        <w:rPr>
          <w:rFonts w:ascii="Times New Roman"/>
          <w:b w:val="false"/>
          <w:i w:val="false"/>
          <w:color w:val="000000"/>
          <w:sz w:val="28"/>
        </w:rPr>
        <w:t>
      3. 1-бөлімде дара кәсіпкер (бұдан әрі - ДК) зерттелетін аптада коммерциялық негізде жүк тасымалдауды жүзеге асырғаны немесе асырмағаны көрсетіледі.</w:t>
      </w:r>
    </w:p>
    <w:bookmarkEnd w:id="27"/>
    <w:p>
      <w:pPr>
        <w:spacing w:after="0"/>
        <w:ind w:left="0"/>
        <w:jc w:val="both"/>
      </w:pPr>
      <w:r>
        <w:rPr>
          <w:rFonts w:ascii="Times New Roman"/>
          <w:b w:val="false"/>
          <w:i w:val="false"/>
          <w:color w:val="000000"/>
          <w:sz w:val="28"/>
        </w:rPr>
        <w:t>
      Егер ДК зерттелетін аптада 1-бөлімде "Иә" деп көрсетсе, онда 3-бөлімге өту қажет.</w:t>
      </w:r>
    </w:p>
    <w:p>
      <w:pPr>
        <w:spacing w:after="0"/>
        <w:ind w:left="0"/>
        <w:jc w:val="both"/>
      </w:pPr>
      <w:r>
        <w:rPr>
          <w:rFonts w:ascii="Times New Roman"/>
          <w:b w:val="false"/>
          <w:i w:val="false"/>
          <w:color w:val="000000"/>
          <w:sz w:val="28"/>
        </w:rPr>
        <w:t>
      Егер ДК зерттелетін аптада 1-бөлімде "Жоқ" деп көрсетсе, онда 2-бөлімге, 3-бөлім 1-жолға өту қажет.</w:t>
      </w:r>
    </w:p>
    <w:bookmarkStart w:name="z75" w:id="28"/>
    <w:p>
      <w:pPr>
        <w:spacing w:after="0"/>
        <w:ind w:left="0"/>
        <w:jc w:val="both"/>
      </w:pPr>
      <w:r>
        <w:rPr>
          <w:rFonts w:ascii="Times New Roman"/>
          <w:b w:val="false"/>
          <w:i w:val="false"/>
          <w:color w:val="000000"/>
          <w:sz w:val="28"/>
        </w:rPr>
        <w:t>
      4. 2-бөлімде, егер ДК зерттелетін аптада жүк тасымалдауды жүзеге асырмаса, себебін көрсету қажет.</w:t>
      </w:r>
    </w:p>
    <w:bookmarkEnd w:id="28"/>
    <w:bookmarkStart w:name="z76" w:id="29"/>
    <w:p>
      <w:pPr>
        <w:spacing w:after="0"/>
        <w:ind w:left="0"/>
        <w:jc w:val="both"/>
      </w:pPr>
      <w:r>
        <w:rPr>
          <w:rFonts w:ascii="Times New Roman"/>
          <w:b w:val="false"/>
          <w:i w:val="false"/>
          <w:color w:val="000000"/>
          <w:sz w:val="28"/>
        </w:rPr>
        <w:t>
      5. 3-бөлімнің 1-бағанындағы 1-жолда ДК иелігіндегі жүк автомобильдерінің саны көрсетіледі, меншікті, лизинг шарты бойынша жалға алынған және сатып алынған да қосылады. Жалға алынған автомобильдерге жүргізушімен жалға алынған автомобильдерді де жатқызу керек. Сондай-ақ кәсіпкер отбасының басқа мүшесіне тіркелген жүк автомобильдерін, өз автомобильдерімен жұмысқа қабылданған жүргізушілердің жеке жүк автомобильдерін, сондай-ақ басқа иелену нысаны құқығында пайдаланылатын автомобильдерді қосу керек.</w:t>
      </w:r>
    </w:p>
    <w:bookmarkEnd w:id="29"/>
    <w:p>
      <w:pPr>
        <w:spacing w:after="0"/>
        <w:ind w:left="0"/>
        <w:jc w:val="both"/>
      </w:pPr>
      <w:r>
        <w:rPr>
          <w:rFonts w:ascii="Times New Roman"/>
          <w:b w:val="false"/>
          <w:i w:val="false"/>
          <w:color w:val="000000"/>
          <w:sz w:val="28"/>
        </w:rPr>
        <w:t>
      3-бөлімнің 1-бағанындағы 1.1-жолда зерттелетін аптада коммерциялық негізде жүктерді тасымалдау үшін пайдаланылатын жүк автомобильдерінің саны көрсетіледі.</w:t>
      </w:r>
    </w:p>
    <w:p>
      <w:pPr>
        <w:spacing w:after="0"/>
        <w:ind w:left="0"/>
        <w:jc w:val="both"/>
      </w:pPr>
      <w:r>
        <w:rPr>
          <w:rFonts w:ascii="Times New Roman"/>
          <w:b w:val="false"/>
          <w:i w:val="false"/>
          <w:color w:val="000000"/>
          <w:sz w:val="28"/>
        </w:rPr>
        <w:t>
      3-бөлімнің 2-7-бағандарындағы 1-жолда және 1.1-жолда автомобильдердің техникалық паспорттарының деректері негізінде жүк көтергіштігі бойынша автомобильдердің саны көрсетіледі. Егер жүк көтергіштігі қол жетімді болмаса (мысалы, жалға алынған автомобильдерге қатысты) көрсетілген бағандарды сараптамалық түрде (шамамен) толтыруға жол беріледі. Жүктерді тасымалдау үшін тіркемені пайдаланатын автомобильдер, жүк көтергіштігі тіркемемен бірге ескеріледі.</w:t>
      </w:r>
    </w:p>
    <w:bookmarkStart w:name="z77" w:id="30"/>
    <w:p>
      <w:pPr>
        <w:spacing w:after="0"/>
        <w:ind w:left="0"/>
        <w:jc w:val="both"/>
      </w:pPr>
      <w:r>
        <w:rPr>
          <w:rFonts w:ascii="Times New Roman"/>
          <w:b w:val="false"/>
          <w:i w:val="false"/>
          <w:color w:val="000000"/>
          <w:sz w:val="28"/>
        </w:rPr>
        <w:t>
      6. 4-бөлімде зерттелетін апта ішінде бірнеше аялдамамен жүктерді тасымалдау тәсілімен тасымалдау көрсетіледі.</w:t>
      </w:r>
    </w:p>
    <w:bookmarkEnd w:id="30"/>
    <w:bookmarkStart w:name="z78" w:id="31"/>
    <w:p>
      <w:pPr>
        <w:spacing w:after="0"/>
        <w:ind w:left="0"/>
        <w:jc w:val="both"/>
      </w:pPr>
      <w:r>
        <w:rPr>
          <w:rFonts w:ascii="Times New Roman"/>
          <w:b w:val="false"/>
          <w:i w:val="false"/>
          <w:color w:val="000000"/>
          <w:sz w:val="28"/>
        </w:rPr>
        <w:t>
      7. 5-бөлімде жүк тасымалдарын күнделікті есепке алу әрбір автомобиль бойынша жеке-жеке және жүкпен әрбір жүру бойынша зерттелетін апта үшін тиеу пункті мен жүктерді түсіру пунктін (3-4-бағандар) көрсетумен жүргізіледі.</w:t>
      </w:r>
    </w:p>
    <w:bookmarkEnd w:id="31"/>
    <w:p>
      <w:pPr>
        <w:spacing w:after="0"/>
        <w:ind w:left="0"/>
        <w:jc w:val="both"/>
      </w:pPr>
      <w:r>
        <w:rPr>
          <w:rFonts w:ascii="Times New Roman"/>
          <w:b w:val="false"/>
          <w:i w:val="false"/>
          <w:color w:val="000000"/>
          <w:sz w:val="28"/>
        </w:rPr>
        <w:t>
      5-бөлімнің 3, 4-бағандарында жүктер тиелген (түсірілген) қала немесе басқа елді мекен көрсетіледі. Егер тиеу (түсіру) пункті Қазақстандағы бір елді мекеннің шегінде болса, онда 3-бағанда және 4-бағанда сол бір елді мекен көрсетіледі. Егер тиеу (түсіру) пункті Қазақстан аумағында орналаспаса, онда тиеу немесе түсіру жүзеге асырылған ел көрсетіледі.</w:t>
      </w:r>
    </w:p>
    <w:p>
      <w:pPr>
        <w:spacing w:after="0"/>
        <w:ind w:left="0"/>
        <w:jc w:val="both"/>
      </w:pPr>
      <w:r>
        <w:rPr>
          <w:rFonts w:ascii="Times New Roman"/>
          <w:b w:val="false"/>
          <w:i w:val="false"/>
          <w:color w:val="000000"/>
          <w:sz w:val="28"/>
        </w:rPr>
        <w:t>
      5-бөлімнің 5-бағанында жүктің түрі (көмір, астық, сүрек, картоп және т.б.) көрсетіледі. Егер бір мезгілде әртүрлі жүктер тасымалданса, ең үлкен салмағы бар жүк көрсетіледі. Егер жүктің түрін бөліп көрсету мүмкін болмаса, "басқа жүктер" көрсетіледі. Ыдыс, құрылыс жүктері, қоқыс сияқты жүктер де көрсетіледі.</w:t>
      </w:r>
    </w:p>
    <w:p>
      <w:pPr>
        <w:spacing w:after="0"/>
        <w:ind w:left="0"/>
        <w:jc w:val="both"/>
      </w:pPr>
      <w:r>
        <w:rPr>
          <w:rFonts w:ascii="Times New Roman"/>
          <w:b w:val="false"/>
          <w:i w:val="false"/>
          <w:color w:val="000000"/>
          <w:sz w:val="28"/>
        </w:rPr>
        <w:t>
      5-бөлімнің 5, 6-бағандарында жүк түрлерінің атауы мен коды осы статистикалық нысанға 2-қосымшада көрсетілген жүк түрлерінің тізбесіне сәйкес толтырылады.</w:t>
      </w:r>
    </w:p>
    <w:p>
      <w:pPr>
        <w:spacing w:after="0"/>
        <w:ind w:left="0"/>
        <w:jc w:val="both"/>
      </w:pPr>
      <w:r>
        <w:rPr>
          <w:rFonts w:ascii="Times New Roman"/>
          <w:b w:val="false"/>
          <w:i w:val="false"/>
          <w:color w:val="000000"/>
          <w:sz w:val="28"/>
        </w:rPr>
        <w:t>
      5-бөлімнің 7-бағанында тарата тасымалдаудың түрі кезінде жүктерді тиеу/түсіру үшін аялдамалар саны көрсетіледі. Егер жүктерді тасымалдау бір елді мекеннен басқа елді мекенге дейін жүзеге асырылса, онда бір аялдама көрсетіледі.</w:t>
      </w:r>
    </w:p>
    <w:p>
      <w:pPr>
        <w:spacing w:after="0"/>
        <w:ind w:left="0"/>
        <w:jc w:val="both"/>
      </w:pPr>
      <w:r>
        <w:rPr>
          <w:rFonts w:ascii="Times New Roman"/>
          <w:b w:val="false"/>
          <w:i w:val="false"/>
          <w:color w:val="000000"/>
          <w:sz w:val="28"/>
        </w:rPr>
        <w:t>
      5-бөлімнің 8-бағанында тауар-көлік құжаттарының немесе одометр көрсеткіштерінің негізінде әрбір жүру бойынша жүкті тасымалдау қашықтығы көрсетіледі. Егер белгілі қашықтыққа стандартты маршрут бойынша бірнеше жүріс орындалса, әрбір жүріс бойынша осы қашықтықты қайталау керек. Егер тасымалдау алыс қашықтыққа орындалса және автомобиль бүкіл зерттелетін апта ішінде рейсте болса, 8-бағанда межелі пунктке дейінгі шамамен алынған қашықтықты көрсету қажет.</w:t>
      </w:r>
    </w:p>
    <w:p>
      <w:pPr>
        <w:spacing w:after="0"/>
        <w:ind w:left="0"/>
        <w:jc w:val="both"/>
      </w:pPr>
      <w:r>
        <w:rPr>
          <w:rFonts w:ascii="Times New Roman"/>
          <w:b w:val="false"/>
          <w:i w:val="false"/>
          <w:color w:val="000000"/>
          <w:sz w:val="28"/>
        </w:rPr>
        <w:t>
      Ерекше жағдайларда жүктің салмағы автомобильдің жүк көтергіштігі мен оған тиелген жүк дәрежесіне қарай сараптамалық түрде анықталады. Автомобиль тарата тасымалдау маршрутында (бірнеше жүк түсіру пунктімен) жұмыс істеген жағдайда тиеу (жөнелту) пунктінде жүктің салмағы көрсетіледі. Автомобиль құрама маршрутта (бірнеше тиеу пунктімен) жұмыс істеген жағдайда түсіру (келу) пунктінде жүктің салмағы көрсетіледі.</w:t>
      </w:r>
    </w:p>
    <w:p>
      <w:pPr>
        <w:spacing w:after="0"/>
        <w:ind w:left="0"/>
        <w:jc w:val="both"/>
      </w:pPr>
      <w:r>
        <w:rPr>
          <w:rFonts w:ascii="Times New Roman"/>
          <w:b w:val="false"/>
          <w:i w:val="false"/>
          <w:color w:val="000000"/>
          <w:sz w:val="28"/>
        </w:rPr>
        <w:t>
      5-бөлімнің 9-бағанында тасымалданған жүктің көлемі тоннамен көрсетіледі.</w:t>
      </w:r>
    </w:p>
    <w:bookmarkStart w:name="z79" w:id="32"/>
    <w:p>
      <w:pPr>
        <w:spacing w:after="0"/>
        <w:ind w:left="0"/>
        <w:jc w:val="both"/>
      </w:pPr>
      <w:r>
        <w:rPr>
          <w:rFonts w:ascii="Times New Roman"/>
          <w:b w:val="false"/>
          <w:i w:val="false"/>
          <w:color w:val="000000"/>
          <w:sz w:val="28"/>
        </w:rPr>
        <w:t>
      8. 6-бөлімде зерттелетін аптада алынған, жүктерді тасымалдаудан түскен табыстар көрсетіледі. Жүктерді тасымалдаудан түскен табыстар жүктерді тасымалдағаны, жүктерді жөнелтушілерге тасымалдау бойынша көрсетілген қосымша қызметтер үшін ДК алған қаражат сомасын қамтиды.</w:t>
      </w:r>
    </w:p>
    <w:bookmarkEnd w:id="32"/>
    <w:bookmarkStart w:name="z80" w:id="33"/>
    <w:p>
      <w:pPr>
        <w:spacing w:after="0"/>
        <w:ind w:left="0"/>
        <w:jc w:val="both"/>
      </w:pPr>
      <w:r>
        <w:rPr>
          <w:rFonts w:ascii="Times New Roman"/>
          <w:b w:val="false"/>
          <w:i w:val="false"/>
          <w:color w:val="000000"/>
          <w:sz w:val="28"/>
        </w:rPr>
        <w:t>
      9. 5-бөлімнің 8,9 бағандарындағы және 6-бөлімнің көрсеткіштері үтірден кейін бір белгімен толтырылады.</w:t>
      </w:r>
    </w:p>
    <w:bookmarkEnd w:id="33"/>
    <w:bookmarkStart w:name="z81" w:id="34"/>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Республикасының Стратегиялық жоспарлау және реформалар агенттігі Ұлттық статистика бюросының интернет-ресурсында орналастырылған "Деректерді он-лайн режимде жинау" ақпараттық жүйесі арқылы жүзеге асырылады (https://cabinet.stat.gov.kz/).</w:t>
      </w:r>
    </w:p>
    <w:bookmarkEnd w:id="34"/>
    <w:bookmarkStart w:name="z82" w:id="35"/>
    <w:p>
      <w:pPr>
        <w:spacing w:after="0"/>
        <w:ind w:left="0"/>
        <w:jc w:val="both"/>
      </w:pPr>
      <w:r>
        <w:rPr>
          <w:rFonts w:ascii="Times New Roman"/>
          <w:b w:val="false"/>
          <w:i w:val="false"/>
          <w:color w:val="000000"/>
          <w:sz w:val="28"/>
        </w:rPr>
        <w:t>
      11. Арифметикалық-логикалық бақылау:</w:t>
      </w:r>
    </w:p>
    <w:bookmarkEnd w:id="35"/>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1-баған 1-жол = ∑2-7-бағандар;</w:t>
      </w:r>
    </w:p>
    <w:p>
      <w:pPr>
        <w:spacing w:after="0"/>
        <w:ind w:left="0"/>
        <w:jc w:val="both"/>
      </w:pPr>
      <w:r>
        <w:rPr>
          <w:rFonts w:ascii="Times New Roman"/>
          <w:b w:val="false"/>
          <w:i w:val="false"/>
          <w:color w:val="000000"/>
          <w:sz w:val="28"/>
        </w:rPr>
        <w:t>
      1-баған 1.1-жол = ∑2-7-бағандар;</w:t>
      </w:r>
    </w:p>
    <w:p>
      <w:pPr>
        <w:spacing w:after="0"/>
        <w:ind w:left="0"/>
        <w:jc w:val="both"/>
      </w:pPr>
      <w:r>
        <w:rPr>
          <w:rFonts w:ascii="Times New Roman"/>
          <w:b w:val="false"/>
          <w:i w:val="false"/>
          <w:color w:val="000000"/>
          <w:sz w:val="28"/>
        </w:rPr>
        <w:t>
      1.1 жол ≤ 1-жол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7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w:t>
            </w:r>
          </w:p>
          <w:p>
            <w:pPr>
              <w:spacing w:after="20"/>
              <w:ind w:left="20"/>
              <w:jc w:val="both"/>
            </w:pPr>
            <w:r>
              <w:rPr>
                <w:rFonts w:ascii="Times New Roman"/>
                <w:b w:val="false"/>
                <w:i w:val="false"/>
                <w:color w:val="000000"/>
                <w:sz w:val="20"/>
              </w:rPr>
              <w:t>
төрағасының 2020 жылғы</w:t>
            </w:r>
          </w:p>
          <w:p>
            <w:pPr>
              <w:spacing w:after="20"/>
              <w:ind w:left="20"/>
              <w:jc w:val="both"/>
            </w:pPr>
            <w:r>
              <w:rPr>
                <w:rFonts w:ascii="Times New Roman"/>
                <w:b w:val="false"/>
                <w:i w:val="false"/>
                <w:color w:val="000000"/>
                <w:sz w:val="20"/>
              </w:rPr>
              <w:t>
"29" қаңтардағы</w:t>
            </w:r>
          </w:p>
          <w:p>
            <w:pPr>
              <w:spacing w:after="20"/>
              <w:ind w:left="20"/>
              <w:jc w:val="both"/>
            </w:pPr>
            <w:r>
              <w:rPr>
                <w:rFonts w:ascii="Times New Roman"/>
                <w:b w:val="false"/>
                <w:i w:val="false"/>
                <w:color w:val="000000"/>
                <w:sz w:val="20"/>
              </w:rPr>
              <w:t>
№ 11 бұйрығына 15-қосымша</w:t>
            </w:r>
          </w:p>
          <w:p>
            <w:pPr>
              <w:spacing w:after="20"/>
              <w:ind w:left="20"/>
              <w:jc w:val="both"/>
            </w:pPr>
            <w:r>
              <w:rPr>
                <w:rFonts w:ascii="Times New Roman"/>
                <w:b w:val="false"/>
                <w:i w:val="false"/>
                <w:color w:val="000000"/>
                <w:sz w:val="20"/>
              </w:rPr>
              <w:t>
Приложение 15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"29" января 2020 года №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Автомобиль көлігімен жолаушылар тасымалдауды жүзеге асыратын дара кәсіпкерлердің қызметі туралы есеп</w:t>
            </w:r>
          </w:p>
          <w:p>
            <w:pPr>
              <w:spacing w:after="20"/>
              <w:ind w:left="20"/>
              <w:jc w:val="both"/>
            </w:pPr>
          </w:p>
          <w:p>
            <w:pPr>
              <w:spacing w:after="20"/>
              <w:ind w:left="20"/>
              <w:jc w:val="both"/>
            </w:pPr>
            <w:r>
              <w:rPr>
                <w:rFonts w:ascii="Times New Roman"/>
                <w:b/>
                <w:i w:val="false"/>
                <w:color w:val="000000"/>
                <w:sz w:val="20"/>
              </w:rPr>
              <w:t>
Отчет о деятельности индивидуальных предпринимателей, осуществляющих перевозки пассажиров автомобильным транспортом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(автожолаушылар)</w:t>
            </w:r>
          </w:p>
          <w:p>
            <w:pPr>
              <w:spacing w:after="20"/>
              <w:ind w:left="20"/>
              <w:jc w:val="both"/>
            </w:pPr>
            <w:r>
              <w:rPr>
                <w:rFonts w:ascii="Times New Roman"/>
                <w:b w:val="false"/>
                <w:i w:val="false"/>
                <w:color w:val="000000"/>
                <w:sz w:val="20"/>
              </w:rPr>
              <w:t>
1-ИП (автопассажиры)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негізгі қызметінің түрі 49.31.1, 49.31.9, 49.32.0, 49.39.0 Құрлықтағы жолаушылар көлігінің қызметі (Экономикалық қызмет түрлерінің жалпы жіктеуішінің (бұдан әрі – ЭҚЖЖ) кодына сәйкес) болып табылатын коммерциялық негізде жолаушыларды автобустармен және таксимен тасымалдауды жүзеге асыратын дара кәсіпкерлер тапсырады.</w:t>
            </w:r>
          </w:p>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Общего классификатора видов экономической деятельности (далее – ОКЭД) 49.31.1, 49.31.9, 49.32.0, 49.39.0 осуществляющие перевозку пассажиров автобусами и такси на коммерческой основе.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Құрметті респондент! Қазақстан Республикасының Стратегиялық жоспарлау және реформалар агенттігі Ұлттық статистика бюросы салау салуға қатысқаныңыз үшін Сізге алдын ала алғыс білдіреді және Сізден осы нысандағы сұрақтарға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 Уважаемый респондент!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bookmarkStart w:name="z85" w:id="3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жолаушылар</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асырылғанын,</w:t>
      </w:r>
      <w:r>
        <w:rPr>
          <w:rFonts w:ascii="Times New Roman"/>
          <w:b w:val="false"/>
          <w:i w:val="false"/>
          <w:color w:val="000000"/>
          <w:sz w:val="28"/>
        </w:rPr>
        <w:t xml:space="preserve"> </w:t>
      </w:r>
      <w:r>
        <w:rPr>
          <w:rFonts w:ascii="Times New Roman"/>
          <w:b/>
          <w:i w:val="false"/>
          <w:color w:val="000000"/>
          <w:sz w:val="28"/>
        </w:rPr>
        <w:t>"</w:t>
      </w:r>
    </w:p>
    <w:bookmarkEnd w:id="36"/>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осуществлялась ли перевозка пассажиров на коммерческой основе за обследуемую неделю, знаком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69900" cy="558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558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3-бөлім 1-жол</w:t>
            </w:r>
          </w:p>
          <w:p>
            <w:pPr>
              <w:spacing w:after="20"/>
              <w:ind w:left="20"/>
              <w:jc w:val="both"/>
            </w:pPr>
            <w:r>
              <w:rPr>
                <w:rFonts w:ascii="Times New Roman"/>
                <w:b w:val="false"/>
                <w:i w:val="false"/>
                <w:color w:val="000000"/>
                <w:sz w:val="20"/>
              </w:rPr>
              <w:t>
Раздел 2, Раздел 3 строка 1</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жолаушыларды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асырылмаса,</w:t>
      </w:r>
      <w:r>
        <w:rPr>
          <w:rFonts w:ascii="Times New Roman"/>
          <w:b w:val="false"/>
          <w:i w:val="false"/>
          <w:color w:val="000000"/>
          <w:sz w:val="28"/>
        </w:rPr>
        <w:t xml:space="preserve"> </w:t>
      </w:r>
      <w:r>
        <w:rPr>
          <w:rFonts w:ascii="Times New Roman"/>
          <w:b/>
          <w:i w:val="false"/>
          <w:color w:val="000000"/>
          <w:sz w:val="28"/>
        </w:rPr>
        <w:t>онда,</w:t>
      </w:r>
      <w:r>
        <w:rPr>
          <w:rFonts w:ascii="Times New Roman"/>
          <w:b w:val="false"/>
          <w:i w:val="false"/>
          <w:color w:val="000000"/>
          <w:sz w:val="28"/>
        </w:rPr>
        <w:t xml:space="preserve"> </w:t>
      </w:r>
      <w:r>
        <w:rPr>
          <w:rFonts w:ascii="Times New Roman"/>
          <w:b/>
          <w:i w:val="false"/>
          <w:color w:val="000000"/>
          <w:sz w:val="28"/>
        </w:rPr>
        <w:t>себебін</w:t>
      </w:r>
      <w:r>
        <w:rPr>
          <w:rFonts w:ascii="Times New Roman"/>
          <w:b w:val="false"/>
          <w:i w:val="false"/>
          <w:color w:val="000000"/>
          <w:sz w:val="28"/>
        </w:rPr>
        <w:t xml:space="preserve"> </w:t>
      </w:r>
      <w:r>
        <w:rPr>
          <w:rFonts w:ascii="Times New Roman"/>
          <w:b/>
          <w:i w:val="false"/>
          <w:color w:val="000000"/>
          <w:sz w:val="28"/>
        </w:rPr>
        <w:t>"</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обследуемую неделю перевозка пассажиров на коммерческой основе не осуществлялась, то, пожалуйста, укажите причину знаком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болмауы</w:t>
            </w:r>
          </w:p>
          <w:p>
            <w:pPr>
              <w:spacing w:after="20"/>
              <w:ind w:left="20"/>
              <w:jc w:val="both"/>
            </w:pPr>
            <w:r>
              <w:rPr>
                <w:rFonts w:ascii="Times New Roman"/>
                <w:b w:val="false"/>
                <w:i w:val="false"/>
                <w:color w:val="000000"/>
                <w:sz w:val="20"/>
              </w:rPr>
              <w:t>
Отсутсвие заказов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жалға берілген</w:t>
            </w:r>
          </w:p>
          <w:p>
            <w:pPr>
              <w:spacing w:after="20"/>
              <w:ind w:left="20"/>
              <w:jc w:val="both"/>
            </w:pPr>
            <w:r>
              <w:rPr>
                <w:rFonts w:ascii="Times New Roman"/>
                <w:b w:val="false"/>
                <w:i w:val="false"/>
                <w:color w:val="000000"/>
                <w:sz w:val="20"/>
              </w:rPr>
              <w:t>
Автотранспортное средство сдано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емес қызметті жүзеге асырды</w:t>
            </w:r>
          </w:p>
          <w:p>
            <w:pPr>
              <w:spacing w:after="20"/>
              <w:ind w:left="20"/>
              <w:jc w:val="both"/>
            </w:pPr>
            <w:r>
              <w:rPr>
                <w:rFonts w:ascii="Times New Roman"/>
                <w:b w:val="false"/>
                <w:i w:val="false"/>
                <w:color w:val="000000"/>
                <w:sz w:val="20"/>
              </w:rPr>
              <w:t>
Осуществлял не транспортную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өтеусіз басқа адамға берілді</w:t>
            </w:r>
          </w:p>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жеке қажеттіліктер үшін пайдаланылды</w:t>
            </w:r>
          </w:p>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сенімхат бойынша сатылды</w:t>
            </w:r>
          </w:p>
          <w:p>
            <w:pPr>
              <w:spacing w:after="20"/>
              <w:ind w:left="20"/>
              <w:jc w:val="both"/>
            </w:pPr>
            <w:r>
              <w:rPr>
                <w:rFonts w:ascii="Times New Roman"/>
                <w:b w:val="false"/>
                <w:i w:val="false"/>
                <w:color w:val="000000"/>
                <w:sz w:val="20"/>
              </w:rPr>
              <w:t>
Автотранспортное средство было продано по доверенности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ауа-райына байланысты жұмыс істемеді</w:t>
            </w:r>
          </w:p>
          <w:p>
            <w:pPr>
              <w:spacing w:after="20"/>
              <w:ind w:left="20"/>
              <w:jc w:val="both"/>
            </w:pPr>
            <w:r>
              <w:rPr>
                <w:rFonts w:ascii="Times New Roman"/>
                <w:b w:val="false"/>
                <w:i w:val="false"/>
                <w:color w:val="000000"/>
                <w:sz w:val="20"/>
              </w:rPr>
              <w:t>
Автотранспортное средство не работало в связи с погодными условиями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жүргізушінің ауруына байланысты жұмыс істемеді</w:t>
            </w:r>
          </w:p>
          <w:p>
            <w:pPr>
              <w:spacing w:after="20"/>
              <w:ind w:left="20"/>
              <w:jc w:val="both"/>
            </w:pPr>
            <w:r>
              <w:rPr>
                <w:rFonts w:ascii="Times New Roman"/>
                <w:b w:val="false"/>
                <w:i w:val="false"/>
                <w:color w:val="000000"/>
                <w:sz w:val="20"/>
              </w:rPr>
              <w:t>
Автотранспортное средство не работало из-за болезни 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жұмыс істемейтін жағдайда тұрды</w:t>
            </w:r>
          </w:p>
          <w:p>
            <w:pPr>
              <w:spacing w:after="20"/>
              <w:ind w:left="20"/>
              <w:jc w:val="both"/>
            </w:pPr>
            <w:r>
              <w:rPr>
                <w:rFonts w:ascii="Times New Roman"/>
                <w:b w:val="false"/>
                <w:i w:val="false"/>
                <w:color w:val="000000"/>
                <w:sz w:val="20"/>
              </w:rPr>
              <w:t>
Автотранспортное средство было в нерабочем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басқа мақсаттарда пайдаланылды</w:t>
            </w:r>
          </w:p>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басқа себептер</w:t>
            </w:r>
          </w:p>
          <w:p>
            <w:pPr>
              <w:spacing w:after="20"/>
              <w:ind w:left="20"/>
              <w:jc w:val="both"/>
            </w:pPr>
            <w:r>
              <w:rPr>
                <w:rFonts w:ascii="Times New Roman"/>
                <w:b w:val="false"/>
                <w:i w:val="false"/>
                <w:color w:val="000000"/>
                <w:sz w:val="20"/>
              </w:rPr>
              <w:t>
Прочие причины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жолаушыларды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(меншікті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алынғандарды</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xml:space="preserve">
      Укажите количество транспортных средств, используемых для перевозки пассажиров на коммерческой основе за обследуемую неделю (включая собственные и взятые в аренду),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пайдаланылатын көлік құралдарының саны</w:t>
            </w:r>
          </w:p>
          <w:p>
            <w:pPr>
              <w:spacing w:after="20"/>
              <w:ind w:left="20"/>
              <w:jc w:val="both"/>
            </w:pPr>
            <w:r>
              <w:rPr>
                <w:rFonts w:ascii="Times New Roman"/>
                <w:b w:val="false"/>
                <w:i w:val="false"/>
                <w:color w:val="000000"/>
                <w:sz w:val="20"/>
              </w:rPr>
              <w:t>
Количество транспортных средств, используемых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тексерілетін аптада жолаушыларды тасымалдау үшін пайдаланылатын</w:t>
            </w:r>
          </w:p>
          <w:p>
            <w:pPr>
              <w:spacing w:after="20"/>
              <w:ind w:left="20"/>
              <w:jc w:val="both"/>
            </w:pPr>
            <w:r>
              <w:rPr>
                <w:rFonts w:ascii="Times New Roman"/>
                <w:b w:val="false"/>
                <w:i w:val="false"/>
                <w:color w:val="000000"/>
                <w:sz w:val="20"/>
              </w:rPr>
              <w:t>
из них: используемых для перевозки пассажиров за обследуемую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микроавтобустардың жалпы жолаушылар сыйымдылығы (1 орынға дейінгі дәлділікпен), орын</w:t>
            </w:r>
          </w:p>
          <w:p>
            <w:pPr>
              <w:spacing w:after="20"/>
              <w:ind w:left="20"/>
              <w:jc w:val="both"/>
            </w:pPr>
            <w:r>
              <w:rPr>
                <w:rFonts w:ascii="Times New Roman"/>
                <w:b w:val="false"/>
                <w:i w:val="false"/>
                <w:color w:val="000000"/>
                <w:sz w:val="20"/>
              </w:rPr>
              <w:t>
Общая пассажировместимость автобусов и микроавтобусов (с точностью до 1 места),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аптада</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қатынас</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жолаушыларды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 на коммерческой основе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xml:space="preserve">
      ____________________________________________ _____________________________ </w:t>
      </w:r>
    </w:p>
    <w:p>
      <w:pPr>
        <w:spacing w:after="0"/>
        <w:ind w:left="0"/>
        <w:jc w:val="both"/>
      </w:pPr>
      <w:r>
        <w:rPr>
          <w:rFonts w:ascii="Times New Roman"/>
          <w:b w:val="false"/>
          <w:i w:val="false"/>
          <w:color w:val="000000"/>
          <w:sz w:val="28"/>
        </w:rPr>
        <w:t xml:space="preserve">
      Телефоны (респонденттің) ____________________ _____________________________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 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 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90" w:id="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w:t>
      </w:r>
    </w:p>
    <w:p>
      <w:pPr>
        <w:spacing w:after="0"/>
        <w:ind w:left="0"/>
        <w:jc w:val="left"/>
      </w:pPr>
    </w:p>
    <w:p>
      <w:pPr>
        <w:spacing w:after="0"/>
        <w:ind w:left="0"/>
        <w:jc w:val="both"/>
      </w:pPr>
      <w:r>
        <w:rPr>
          <w:rFonts w:ascii="Times New Roman"/>
          <w:b w:val="false"/>
          <w:i w:val="false"/>
          <w:color w:val="000000"/>
          <w:sz w:val="28"/>
        </w:rPr>
        <w:t xml:space="preserve">
      1. Осы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сəйкес әзірленді жəне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толтыруды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Байқау іріктеме әдісімен жүргізіледі. Зерттеу объектісі автомобиль көлігімен жолаушыларды тасымалдауды жүзеге асыратын дара кәсіпкер (бұдан әрі - ДК) болып табылады. Іріктеме жиынтығы апта сайын ауысып отырады, тиісінше респондент тиісті аптадағы жұмыс қорытындысы бойынша жылына бір рет қана есеп береді (апта дүйсенбіден бастап жексенбіні қоса алғанда 7 зерттеу күнін қамтиды).</w:t>
      </w:r>
    </w:p>
    <w:p>
      <w:pPr>
        <w:spacing w:after="0"/>
        <w:ind w:left="0"/>
        <w:jc w:val="both"/>
      </w:pPr>
      <w:r>
        <w:rPr>
          <w:rFonts w:ascii="Times New Roman"/>
          <w:b w:val="false"/>
          <w:i w:val="false"/>
          <w:color w:val="000000"/>
          <w:sz w:val="28"/>
        </w:rPr>
        <w:t>
      Статистикалық нысанда зерттеу аптасында Қазақстан Республикасы аумағының шегінде де, одан тыс жерлерде де коммерциялық негізде (ақыға, тапсырыс беруші үшін) жүзеге асырылатын, автокөлік құралымен жолаушылар тасымалы көрсетіледі.</w:t>
      </w:r>
    </w:p>
    <w:bookmarkStart w:name="z96" w:id="38"/>
    <w:p>
      <w:pPr>
        <w:spacing w:after="0"/>
        <w:ind w:left="0"/>
        <w:jc w:val="both"/>
      </w:pPr>
      <w:r>
        <w:rPr>
          <w:rFonts w:ascii="Times New Roman"/>
          <w:b w:val="false"/>
          <w:i w:val="false"/>
          <w:color w:val="000000"/>
          <w:sz w:val="28"/>
        </w:rPr>
        <w:t>
      3. 1-бөлімде дара кәсіпкер зерттелетін аптада коммерциялық негізде жолаушылар тасымалын жүзеге асырғаны немесе асырмағаны көрсетіледі.</w:t>
      </w:r>
    </w:p>
    <w:bookmarkEnd w:id="38"/>
    <w:p>
      <w:pPr>
        <w:spacing w:after="0"/>
        <w:ind w:left="0"/>
        <w:jc w:val="both"/>
      </w:pPr>
      <w:r>
        <w:rPr>
          <w:rFonts w:ascii="Times New Roman"/>
          <w:b w:val="false"/>
          <w:i w:val="false"/>
          <w:color w:val="000000"/>
          <w:sz w:val="28"/>
        </w:rPr>
        <w:t>
      Егер ДК зерттелетін аптада 1-бөлімде "Иә" деп көрсеткен болса, онда 3-бөлімге өтуі қажет.</w:t>
      </w:r>
    </w:p>
    <w:p>
      <w:pPr>
        <w:spacing w:after="0"/>
        <w:ind w:left="0"/>
        <w:jc w:val="both"/>
      </w:pPr>
      <w:r>
        <w:rPr>
          <w:rFonts w:ascii="Times New Roman"/>
          <w:b w:val="false"/>
          <w:i w:val="false"/>
          <w:color w:val="000000"/>
          <w:sz w:val="28"/>
        </w:rPr>
        <w:t>
      Егер ДК зерттелетін апта үшін 1-бөлімде "Жоқ" деп көрсеткен болса, онда 2-бөлімге, 3-бөлімнің 1-жолына өтуі қажет.</w:t>
      </w:r>
    </w:p>
    <w:bookmarkStart w:name="z97" w:id="39"/>
    <w:p>
      <w:pPr>
        <w:spacing w:after="0"/>
        <w:ind w:left="0"/>
        <w:jc w:val="both"/>
      </w:pPr>
      <w:r>
        <w:rPr>
          <w:rFonts w:ascii="Times New Roman"/>
          <w:b w:val="false"/>
          <w:i w:val="false"/>
          <w:color w:val="000000"/>
          <w:sz w:val="28"/>
        </w:rPr>
        <w:t>
      4. 2-бөлімде, егер ДК зерттелетін аптада жолаушылар тасымалын жүзеге асырмаса, себебін көрсету қажет.</w:t>
      </w:r>
    </w:p>
    <w:bookmarkEnd w:id="39"/>
    <w:bookmarkStart w:name="z98" w:id="40"/>
    <w:p>
      <w:pPr>
        <w:spacing w:after="0"/>
        <w:ind w:left="0"/>
        <w:jc w:val="both"/>
      </w:pPr>
      <w:r>
        <w:rPr>
          <w:rFonts w:ascii="Times New Roman"/>
          <w:b w:val="false"/>
          <w:i w:val="false"/>
          <w:color w:val="000000"/>
          <w:sz w:val="28"/>
        </w:rPr>
        <w:t>
      5. 3-бөлімнің 1-бағанындағы 1-жолда жолаушыларды тасымалдау үшін пайдаланылатын автобустардың саны көрсетіледі. ДК иелігіндегі автобустардың санына меншікті, сондай-ақ жалға алынған және лизинг шарты бойынша алынғандарды қосу керек. Жалға алынған автобустарға жүргізушісімен жалға алынған автобустар да кіруі керек. Сондай-ақ, кәсіпкердің отбасының басқа мүшесіне тіркелген автобустар, өз автобустарымен жұмыс істеуге қабылданған жүргізушілердің жеке автобустары, сондай-ақ иеленудің басқа нысандары құқығында пайдаланылатын автобустарды қосу керек.</w:t>
      </w:r>
    </w:p>
    <w:bookmarkEnd w:id="40"/>
    <w:p>
      <w:pPr>
        <w:spacing w:after="0"/>
        <w:ind w:left="0"/>
        <w:jc w:val="both"/>
      </w:pPr>
      <w:r>
        <w:rPr>
          <w:rFonts w:ascii="Times New Roman"/>
          <w:b w:val="false"/>
          <w:i w:val="false"/>
          <w:color w:val="000000"/>
          <w:sz w:val="28"/>
        </w:rPr>
        <w:t>
      3-бөлімнің 2-бағанындағы 1-жолда жолаушыларды тасымалдау үшін пайдаланылатын жеңіл автомобильдердің (таксилердің) саны көрсетіледі. ДК иелігіндегі жеңіл автомобильдердің санына меншікті, сондай-ақ жалға алынған және лизинг шарты бойынша алынған автомобильдерді қосу керек. Жалға алынған жеңіл автомобильдерге жүргізушісімен жалға алынған автомобильдер де жатады. Сондай-ақ кәсіпкердің отбасының басқа мүшесіне тіркелген жеңіл автомобильдерді, өз автомобильдерімен жұмысқа қабылданған жүргізушілердің жеке жеңіл автомобильдерін, сондай-ақ иеленудің басқа нысандары құқығында пайдаланылатын автомобильдерді қосу керек.</w:t>
      </w:r>
    </w:p>
    <w:p>
      <w:pPr>
        <w:spacing w:after="0"/>
        <w:ind w:left="0"/>
        <w:jc w:val="both"/>
      </w:pPr>
      <w:r>
        <w:rPr>
          <w:rFonts w:ascii="Times New Roman"/>
          <w:b w:val="false"/>
          <w:i w:val="false"/>
          <w:color w:val="000000"/>
          <w:sz w:val="28"/>
        </w:rPr>
        <w:t>
      3-бөлімнің 1, 2-бағандарындағы 1.1-жолда зерттелетін аптада жолаушыларды коммерциялық негізде тасымалдау үшін пайдаланылатын көлік құралдарының саны көрсетіледі.</w:t>
      </w:r>
    </w:p>
    <w:p>
      <w:pPr>
        <w:spacing w:after="0"/>
        <w:ind w:left="0"/>
        <w:jc w:val="both"/>
      </w:pPr>
      <w:r>
        <w:rPr>
          <w:rFonts w:ascii="Times New Roman"/>
          <w:b w:val="false"/>
          <w:i w:val="false"/>
          <w:color w:val="000000"/>
          <w:sz w:val="28"/>
        </w:rPr>
        <w:t>
      3-бөлімнің 1-бағанындағы 2-жолда автобустардың жалпы жолаушылар сыйымдылығы (1 орынға дейінгі дәлдікпен) көрсетіледі.</w:t>
      </w:r>
    </w:p>
    <w:bookmarkStart w:name="z99" w:id="41"/>
    <w:p>
      <w:pPr>
        <w:spacing w:after="0"/>
        <w:ind w:left="0"/>
        <w:jc w:val="both"/>
      </w:pPr>
      <w:r>
        <w:rPr>
          <w:rFonts w:ascii="Times New Roman"/>
          <w:b w:val="false"/>
          <w:i w:val="false"/>
          <w:color w:val="000000"/>
          <w:sz w:val="28"/>
        </w:rPr>
        <w:t>
      6. 4-бөлімнің 1, 2-бағандарының 1.1.1, 1.3.1, 1.4.1-жолдарында барлық тасымалданған жолаушылар саны және маршруттар бойынша және тапсырыстар бойынша жолаушылар айналымы көрсетіледі.</w:t>
      </w:r>
    </w:p>
    <w:bookmarkEnd w:id="41"/>
    <w:p>
      <w:pPr>
        <w:spacing w:after="0"/>
        <w:ind w:left="0"/>
        <w:jc w:val="both"/>
      </w:pPr>
      <w:r>
        <w:rPr>
          <w:rFonts w:ascii="Times New Roman"/>
          <w:b w:val="false"/>
          <w:i w:val="false"/>
          <w:color w:val="000000"/>
          <w:sz w:val="28"/>
        </w:rPr>
        <w:t>
      Жолаушыларды маршруттар бойынша тасымалдау ақылы жол жүретін жолаушыларды (оның ішінде жеңілдікті санаттағы жолаушыларды) және тегін жол жүру құқығын пайдаланатын жолаушыларды қамтиды және сатылған билеттердің саны бойынша айқындалады.</w:t>
      </w:r>
    </w:p>
    <w:p>
      <w:pPr>
        <w:spacing w:after="0"/>
        <w:ind w:left="0"/>
        <w:jc w:val="both"/>
      </w:pPr>
      <w:r>
        <w:rPr>
          <w:rFonts w:ascii="Times New Roman"/>
          <w:b w:val="false"/>
          <w:i w:val="false"/>
          <w:color w:val="000000"/>
          <w:sz w:val="28"/>
        </w:rPr>
        <w:t>
      Билетсіз тасымал жүйесі кезінде маршруттық автобустармен тасымалданған жолаушылар саны жол жүру құнына байланысты алынған табыстарды қолданылатын тарифке бөлу арқылы сараланып айқындалады.</w:t>
      </w:r>
    </w:p>
    <w:p>
      <w:pPr>
        <w:spacing w:after="0"/>
        <w:ind w:left="0"/>
        <w:jc w:val="both"/>
      </w:pPr>
      <w:r>
        <w:rPr>
          <w:rFonts w:ascii="Times New Roman"/>
          <w:b w:val="false"/>
          <w:i w:val="false"/>
          <w:color w:val="000000"/>
          <w:sz w:val="28"/>
        </w:rPr>
        <w:t>
      Жолаушыларды тапсырыстар бойынша тасымал туристік-экскурсиялық автобустармен тасымалдау, арнайы автобус тасымалдары (мысалы: мектеп, вахталық, қызметкерлерді қалалық жолаушылар көлігінің жалпы желілерінен алыс өндірістік объектілерге, ауылдық жердің шалғай аудандарына коммерциялық негізде жеткізу және тағы басқа) жатады және жол парағында көрсетілген жолаушылар саны бойынша айқындалады, бірақ автобуста отыруға арналған орындар санынан артық емес.</w:t>
      </w:r>
    </w:p>
    <w:p>
      <w:pPr>
        <w:spacing w:after="0"/>
        <w:ind w:left="0"/>
        <w:jc w:val="both"/>
      </w:pPr>
      <w:r>
        <w:rPr>
          <w:rFonts w:ascii="Times New Roman"/>
          <w:b w:val="false"/>
          <w:i w:val="false"/>
          <w:color w:val="000000"/>
          <w:sz w:val="28"/>
        </w:rPr>
        <w:t>
      Автобустармен және жеңіл автомобильдермен (таксимен) орындалған жолаушыларды тасымалдау және жолаушылар айналымы қатынас түрлері бойынша есепке алынады: қалалық, қала маңындағы, республикаішілік, халықаралық.</w:t>
      </w:r>
    </w:p>
    <w:p>
      <w:pPr>
        <w:spacing w:after="0"/>
        <w:ind w:left="0"/>
        <w:jc w:val="both"/>
      </w:pPr>
      <w:r>
        <w:rPr>
          <w:rFonts w:ascii="Times New Roman"/>
          <w:b w:val="false"/>
          <w:i w:val="false"/>
          <w:color w:val="000000"/>
          <w:sz w:val="28"/>
        </w:rPr>
        <w:t>
      Республикаішілік тасымалдарға қала (басқа елді мекен) шегінен тыс 50 километрден астам қашықтыққа жүзеге асырылатын тасымалдар жатады.</w:t>
      </w:r>
    </w:p>
    <w:p>
      <w:pPr>
        <w:spacing w:after="0"/>
        <w:ind w:left="0"/>
        <w:jc w:val="both"/>
      </w:pPr>
      <w:r>
        <w:rPr>
          <w:rFonts w:ascii="Times New Roman"/>
          <w:b w:val="false"/>
          <w:i w:val="false"/>
          <w:color w:val="000000"/>
          <w:sz w:val="28"/>
        </w:rPr>
        <w:t>
      Қала маңындағы тасымалдарға қала (басқа елді мекен) шегінен тыс қоса алғанда 50 километрге дейінгі қашықтыққа жүзеге асырылатын тасымалдар жатады.</w:t>
      </w:r>
    </w:p>
    <w:p>
      <w:pPr>
        <w:spacing w:after="0"/>
        <w:ind w:left="0"/>
        <w:jc w:val="both"/>
      </w:pPr>
      <w:r>
        <w:rPr>
          <w:rFonts w:ascii="Times New Roman"/>
          <w:b w:val="false"/>
          <w:i w:val="false"/>
          <w:color w:val="000000"/>
          <w:sz w:val="28"/>
        </w:rPr>
        <w:t>
      Автобус көлігіндегі қалалық тасымалдарға қала (басқа елді мекен) шегіндегі маршруттарда жүзеге асырылатын тасымалдар жатады.</w:t>
      </w:r>
    </w:p>
    <w:p>
      <w:pPr>
        <w:spacing w:after="0"/>
        <w:ind w:left="0"/>
        <w:jc w:val="both"/>
      </w:pPr>
      <w:r>
        <w:rPr>
          <w:rFonts w:ascii="Times New Roman"/>
          <w:b w:val="false"/>
          <w:i w:val="false"/>
          <w:color w:val="000000"/>
          <w:sz w:val="28"/>
        </w:rPr>
        <w:t>
      Автобустардың жолаушылар айналымы тасымалдаудың әрбір позициясы бойынша жолаушылар санын тасымалдау қашықтығына көбейтуді қосу арқылы есептеледі.</w:t>
      </w:r>
    </w:p>
    <w:p>
      <w:pPr>
        <w:spacing w:after="0"/>
        <w:ind w:left="0"/>
        <w:jc w:val="both"/>
      </w:pPr>
      <w:r>
        <w:rPr>
          <w:rFonts w:ascii="Times New Roman"/>
          <w:b w:val="false"/>
          <w:i w:val="false"/>
          <w:color w:val="000000"/>
          <w:sz w:val="28"/>
        </w:rPr>
        <w:t>
      Жолаушылар айналымын есептеу үлгісі осы Нұсқаулыққа 1-қосымшада келтірілген.</w:t>
      </w:r>
    </w:p>
    <w:p>
      <w:pPr>
        <w:spacing w:after="0"/>
        <w:ind w:left="0"/>
        <w:jc w:val="both"/>
      </w:pPr>
      <w:r>
        <w:rPr>
          <w:rFonts w:ascii="Times New Roman"/>
          <w:b w:val="false"/>
          <w:i w:val="false"/>
          <w:color w:val="000000"/>
          <w:sz w:val="28"/>
        </w:rPr>
        <w:t>
      Таксидің жолаушылар айналымы автомобиль-километрдегі ақылы жүрісті жеңіл автомобильдегі (таксидегі) жолаушылардың орташа санына көбейту және нәтижені жолаушы тасымалының орташа қашықтығына бөлу арқылы есептеледі. Жеңіл автомобильдегі (таксидегі) жолаушылардың орташа саны екі жолаушыға тең деп қабылданады (сараптамалық жолмен анықталған бір сапарда тасымалданатын жолаушылардың орташа санына сәйкес келеді).</w:t>
      </w:r>
    </w:p>
    <w:p>
      <w:pPr>
        <w:spacing w:after="0"/>
        <w:ind w:left="0"/>
        <w:jc w:val="both"/>
      </w:pPr>
      <w:r>
        <w:rPr>
          <w:rFonts w:ascii="Times New Roman"/>
          <w:b w:val="false"/>
          <w:i w:val="false"/>
          <w:color w:val="000000"/>
          <w:sz w:val="28"/>
        </w:rPr>
        <w:t>
      4-бөлімнің 3-бағанында, жолаушыларды автобустармен (жеңіл автомобильдермен) тасымалдаудан түскен, зерттеун аптасында алынған табыс көрсетіледі.</w:t>
      </w:r>
    </w:p>
    <w:p>
      <w:pPr>
        <w:spacing w:after="0"/>
        <w:ind w:left="0"/>
        <w:jc w:val="both"/>
      </w:pPr>
      <w:r>
        <w:rPr>
          <w:rFonts w:ascii="Times New Roman"/>
          <w:b w:val="false"/>
          <w:i w:val="false"/>
          <w:color w:val="000000"/>
          <w:sz w:val="28"/>
        </w:rPr>
        <w:t>
      Жолаушыларды автобустармен тасымалдаудан түскен табыстарға жол жүру билеттерінің барлық түрлерін сатудан (жекелеген азаматтарға, кәсіпорындар мен ұйымдарға) түскен нақты түсімнің, жолаушыларды тасымалдау бойынша көрсетілген қызметтер үшін дотациялар мен субсидиялардың жалпы сомасы, сондай-ақ жолаушыларды тапсырыстық автобустармен тасымалдаудан түскен түсім кіреді.</w:t>
      </w:r>
    </w:p>
    <w:p>
      <w:pPr>
        <w:spacing w:after="0"/>
        <w:ind w:left="0"/>
        <w:jc w:val="both"/>
      </w:pPr>
      <w:r>
        <w:rPr>
          <w:rFonts w:ascii="Times New Roman"/>
          <w:b w:val="false"/>
          <w:i w:val="false"/>
          <w:color w:val="000000"/>
          <w:sz w:val="28"/>
        </w:rPr>
        <w:t>
      Жолаушыларды жеңіл автомобильдермен (таксимен) тасымалдаудан түскен табыстарға жолаушыларды жеңіл автомобильдермен (таксимен) тасымалдаудан алынған түсім (телефон бойынша таксиге алдын ала тапсырыстардан түскен табыстарды ескере отырып) қосылады.</w:t>
      </w:r>
    </w:p>
    <w:bookmarkStart w:name="z100" w:id="42"/>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Республикасының Стратегиялық жоспарлау және реформалар агенттігі Ұлттық статистика бюросының интернет-ресурсында орналастырылған "Деректерді он-лайн режимде жинау" ақпараттық жүйесі арқылы жүзеге асырылады (https://cabinet.stat.gov.kz/).</w:t>
      </w:r>
    </w:p>
    <w:bookmarkEnd w:id="42"/>
    <w:bookmarkStart w:name="z101" w:id="43"/>
    <w:p>
      <w:pPr>
        <w:spacing w:after="0"/>
        <w:ind w:left="0"/>
        <w:jc w:val="both"/>
      </w:pPr>
      <w:r>
        <w:rPr>
          <w:rFonts w:ascii="Times New Roman"/>
          <w:b w:val="false"/>
          <w:i w:val="false"/>
          <w:color w:val="000000"/>
          <w:sz w:val="28"/>
        </w:rPr>
        <w:t>
      8. Ескертпе: Х – осы позиция толтыруға жатпайды.</w:t>
      </w:r>
    </w:p>
    <w:bookmarkEnd w:id="43"/>
    <w:bookmarkStart w:name="z102" w:id="44"/>
    <w:p>
      <w:pPr>
        <w:spacing w:after="0"/>
        <w:ind w:left="0"/>
        <w:jc w:val="both"/>
      </w:pPr>
      <w:r>
        <w:rPr>
          <w:rFonts w:ascii="Times New Roman"/>
          <w:b w:val="false"/>
          <w:i w:val="false"/>
          <w:color w:val="000000"/>
          <w:sz w:val="28"/>
        </w:rPr>
        <w:t>
      9. Арифметикалық-логикалық бақылау:</w:t>
      </w:r>
    </w:p>
    <w:bookmarkEnd w:id="44"/>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1.1-жол ≤ 1-жол барлық бағандар бойынша;</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1-жол = 1.1, 1.2, 1.3, 1.4-жолдардың ∑ әрбір баған үшін;</w:t>
      </w:r>
    </w:p>
    <w:p>
      <w:pPr>
        <w:spacing w:after="0"/>
        <w:ind w:left="0"/>
        <w:jc w:val="both"/>
      </w:pPr>
      <w:r>
        <w:rPr>
          <w:rFonts w:ascii="Times New Roman"/>
          <w:b w:val="false"/>
          <w:i w:val="false"/>
          <w:color w:val="000000"/>
          <w:sz w:val="28"/>
        </w:rPr>
        <w:t>
      1.1-жол = 1.1.1 және 1.1.2-жолдардың ∑ әрбір баған үшін;</w:t>
      </w:r>
    </w:p>
    <w:p>
      <w:pPr>
        <w:spacing w:after="0"/>
        <w:ind w:left="0"/>
        <w:jc w:val="both"/>
      </w:pPr>
      <w:r>
        <w:rPr>
          <w:rFonts w:ascii="Times New Roman"/>
          <w:b w:val="false"/>
          <w:i w:val="false"/>
          <w:color w:val="000000"/>
          <w:sz w:val="28"/>
        </w:rPr>
        <w:t>
      1.2-жол = 1.2.1 және 1.2.2-жолдардың ∑ әрбір баған үшін;</w:t>
      </w:r>
    </w:p>
    <w:p>
      <w:pPr>
        <w:spacing w:after="0"/>
        <w:ind w:left="0"/>
        <w:jc w:val="both"/>
      </w:pPr>
      <w:r>
        <w:rPr>
          <w:rFonts w:ascii="Times New Roman"/>
          <w:b w:val="false"/>
          <w:i w:val="false"/>
          <w:color w:val="000000"/>
          <w:sz w:val="28"/>
        </w:rPr>
        <w:t>
      1.3-жол = 1.3.1 және 1.3.2-жолдардың ∑ әрбір баған үшін;</w:t>
      </w:r>
    </w:p>
    <w:p>
      <w:pPr>
        <w:spacing w:after="0"/>
        <w:ind w:left="0"/>
        <w:jc w:val="both"/>
      </w:pPr>
      <w:r>
        <w:rPr>
          <w:rFonts w:ascii="Times New Roman"/>
          <w:b w:val="false"/>
          <w:i w:val="false"/>
          <w:color w:val="000000"/>
          <w:sz w:val="28"/>
        </w:rPr>
        <w:t>
      1.4-жол = 1.4.1 және 1.4.2-жолдардың ∑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жүзеге асыратын дара </w:t>
            </w:r>
            <w:r>
              <w:br/>
            </w:r>
            <w:r>
              <w:rPr>
                <w:rFonts w:ascii="Times New Roman"/>
                <w:b w:val="false"/>
                <w:i w:val="false"/>
                <w:color w:val="000000"/>
                <w:sz w:val="20"/>
              </w:rPr>
              <w:t>кәсіпкерлер қызметі туралы</w:t>
            </w:r>
            <w:r>
              <w:br/>
            </w:r>
            <w:r>
              <w:rPr>
                <w:rFonts w:ascii="Times New Roman"/>
                <w:b w:val="false"/>
                <w:i w:val="false"/>
                <w:color w:val="000000"/>
                <w:sz w:val="20"/>
              </w:rPr>
              <w:t>есеп" (индексі 1-ДК</w:t>
            </w:r>
            <w:r>
              <w:br/>
            </w:r>
            <w:r>
              <w:rPr>
                <w:rFonts w:ascii="Times New Roman"/>
                <w:b w:val="false"/>
                <w:i w:val="false"/>
                <w:color w:val="000000"/>
                <w:sz w:val="20"/>
              </w:rPr>
              <w:t>(автожолаушылар) кезеңділігі</w:t>
            </w:r>
            <w:r>
              <w:br/>
            </w:r>
            <w:r>
              <w:rPr>
                <w:rFonts w:ascii="Times New Roman"/>
                <w:b w:val="false"/>
                <w:i w:val="false"/>
                <w:color w:val="000000"/>
                <w:sz w:val="20"/>
              </w:rPr>
              <w:t>апталық)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Жолаушылар айналымын есептеу мысалы</w:t>
      </w:r>
    </w:p>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p>
      <w:pPr>
        <w:spacing w:after="0"/>
        <w:ind w:left="0"/>
        <w:jc w:val="both"/>
      </w:pPr>
      <w:r>
        <w:rPr>
          <w:rFonts w:ascii="Times New Roman"/>
          <w:b w:val="false"/>
          <w:i w:val="false"/>
          <w:color w:val="000000"/>
          <w:sz w:val="28"/>
        </w:rPr>
        <w:t>
      Мысалы, есепті кезеңде қалааралық автобустар 5 сапар жасады (1-кесте).</w:t>
      </w:r>
    </w:p>
    <w:p>
      <w:pPr>
        <w:spacing w:after="0"/>
        <w:ind w:left="0"/>
        <w:jc w:val="both"/>
      </w:pPr>
      <w:r>
        <w:rPr>
          <w:rFonts w:ascii="Times New Roman"/>
          <w:b w:val="false"/>
          <w:i w:val="false"/>
          <w:color w:val="000000"/>
          <w:sz w:val="28"/>
        </w:rPr>
        <w:t>
      Есепті айдағы жолаушылар айналымы: жолаушылар айналымы = 122 400 + 97 920 + 100 074 + 104 517 + 150 294 = 575 205 ж-км.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 есептеу,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Асатан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p>
      <w:pPr>
        <w:spacing w:after="0"/>
        <w:ind w:left="0"/>
        <w:jc w:val="left"/>
      </w:pPr>
    </w:p>
    <w:p>
      <w:pPr>
        <w:spacing w:after="0"/>
        <w:ind w:left="0"/>
        <w:jc w:val="both"/>
      </w:pPr>
      <w:r>
        <w:rPr>
          <w:rFonts w:ascii="Times New Roman"/>
          <w:b w:val="false"/>
          <w:i w:val="false"/>
          <w:color w:val="000000"/>
          <w:sz w:val="28"/>
        </w:rPr>
        <w:t>
      Ескертпе: есептеде жолаушылармен жол жүру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