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bb35" w14:textId="d4eb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5 шiлдедегi № 199 бұйрығы. Қазақстан Республикасының Әділет министрлігінде 2023 жылғы 14 шiлдеде № 33078 болып тіркелді</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w:t>
      </w:r>
      <w:r>
        <w:rPr>
          <w:rFonts w:ascii="Times New Roman"/>
          <w:b w:val="false"/>
          <w:i w:val="false"/>
          <w:color w:val="000000"/>
          <w:sz w:val="28"/>
        </w:rPr>
        <w:t>бұйрығындағы</w:t>
      </w:r>
      <w:r>
        <w:rPr>
          <w:rFonts w:ascii="Times New Roman"/>
          <w:b w:val="false"/>
          <w:i w:val="false"/>
          <w:color w:val="000000"/>
          <w:sz w:val="28"/>
        </w:rPr>
        <w:t xml:space="preserve"> (Нормативтік құқықтық актілерін мемлекеттік тіркеу тізілімінде № 29767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8" w:id="2"/>
    <w:p>
      <w:pPr>
        <w:spacing w:after="0"/>
        <w:ind w:left="0"/>
        <w:jc w:val="both"/>
      </w:pPr>
      <w:r>
        <w:rPr>
          <w:rFonts w:ascii="Times New Roman"/>
          <w:b w:val="false"/>
          <w:i w:val="false"/>
          <w:color w:val="000000"/>
          <w:sz w:val="28"/>
        </w:rPr>
        <w:t xml:space="preserve">
      ""Білім туралы" Қазақстан Республикасының Заңының 5-бабы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 </w:t>
      </w:r>
    </w:p>
    <w:bookmarkEnd w:id="3"/>
    <w:bookmarkStart w:name="z10" w:id="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Бастауыш білім беру деңгейінің 2 сыныбына арналған "Орыс тілі" оқу пәні бойынша үлгілік оқу бағдарламасы (оқыту орыс тілінде емес);";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22-1-тармақшамен толықтырылсын: </w:t>
      </w:r>
    </w:p>
    <w:bookmarkStart w:name="z12" w:id="5"/>
    <w:p>
      <w:pPr>
        <w:spacing w:after="0"/>
        <w:ind w:left="0"/>
        <w:jc w:val="both"/>
      </w:pPr>
      <w:r>
        <w:rPr>
          <w:rFonts w:ascii="Times New Roman"/>
          <w:b w:val="false"/>
          <w:i w:val="false"/>
          <w:color w:val="000000"/>
          <w:sz w:val="28"/>
        </w:rPr>
        <w:t>
      "22-1) осы бұйрыққа 22-1-қосымшаға сәйкес Бастауыш білім беру деңгейінің 3-4 сыныптарына арналған "Орыс тілі" оқу пәні бойынша үлгілік оқу бағдарламасы (оқыту орыс тілінде емес);";</w:t>
      </w:r>
    </w:p>
    <w:bookmarkEnd w:id="5"/>
    <w:bookmarkStart w:name="z13"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тармақшалары</w:t>
      </w:r>
      <w:r>
        <w:rPr>
          <w:rFonts w:ascii="Times New Roman"/>
          <w:b w:val="false"/>
          <w:i w:val="false"/>
          <w:color w:val="000000"/>
          <w:sz w:val="28"/>
        </w:rPr>
        <w:t xml:space="preserve"> мынадай редакцияда жазылсын:</w:t>
      </w:r>
    </w:p>
    <w:bookmarkEnd w:id="6"/>
    <w:bookmarkStart w:name="z14" w:id="7"/>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Бастауыш білім беру деңгейінің 3-4 сыныптарына арналған "Ағылшын тілі" оқу пәні бойынша үлгілік оқу бағдарламасы;</w:t>
      </w:r>
    </w:p>
    <w:bookmarkEnd w:id="7"/>
    <w:bookmarkStart w:name="z15" w:id="8"/>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Бастауыш білім беру деңгейінің 3-4 сыныптарына арналған "Неміс тілі" оқу пәні бойынша үлгілік оқу бағдарламасы;</w:t>
      </w:r>
    </w:p>
    <w:bookmarkEnd w:id="8"/>
    <w:bookmarkStart w:name="z16" w:id="9"/>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Бастауыш білім беру деңгейінің 3-4 сыныптарына арналған "Француз тілі" оқу пәні бойынша үлгілік оқу бағдарламасы;";</w:t>
      </w:r>
    </w:p>
    <w:bookmarkEnd w:id="9"/>
    <w:bookmarkStart w:name="z17" w:id="1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тармақшалары</w:t>
      </w:r>
      <w:r>
        <w:rPr>
          <w:rFonts w:ascii="Times New Roman"/>
          <w:b w:val="false"/>
          <w:i w:val="false"/>
          <w:color w:val="000000"/>
          <w:sz w:val="28"/>
        </w:rPr>
        <w:t xml:space="preserve"> мынадай редакцияда жазылсын: </w:t>
      </w:r>
    </w:p>
    <w:bookmarkEnd w:id="10"/>
    <w:bookmarkStart w:name="z18" w:id="11"/>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Бастауыш білім беру деңгейінің 1-4 сыныптарына арналған "Бейнелеу өнері" оқу пәні бойынша үлгілік оқу бағдарламасы; </w:t>
      </w:r>
    </w:p>
    <w:bookmarkEnd w:id="11"/>
    <w:bookmarkStart w:name="z19" w:id="12"/>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Бастауыш білім беру деңгейінің 1-4 сыныптарына арналған "Еңбекке баулу" оқу пәні бойынша үлгілік оқу бағдарламасы;</w:t>
      </w:r>
    </w:p>
    <w:bookmarkEnd w:id="12"/>
    <w:bookmarkStart w:name="z20" w:id="13"/>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Бастауыш білім беру деңгейінің 3-4 сыныптарына арналған "Көркем еңбек" оқу пәні бойынша үлгілік оқу бағдарламасы;";</w:t>
      </w:r>
    </w:p>
    <w:bookmarkEnd w:id="13"/>
    <w:bookmarkStart w:name="z21"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bookmarkStart w:name="z22"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22-1-қосымшамен толықтырылсын;</w:t>
      </w:r>
    </w:p>
    <w:bookmarkEnd w:id="15"/>
    <w:bookmarkStart w:name="z23"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16"/>
    <w:bookmarkStart w:name="z24" w:id="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27-қосымша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7"/>
    <w:bookmarkStart w:name="z25" w:id="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18"/>
    <w:bookmarkStart w:name="z26"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103-қосымшалар</w:t>
      </w: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тәртiппен:</w:t>
      </w:r>
    </w:p>
    <w:bookmarkEnd w:id="20"/>
    <w:bookmarkStart w:name="z28" w:id="21"/>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21"/>
    <w:bookmarkStart w:name="z29" w:id="2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интернет-ресурсына орналастыруды;</w:t>
      </w:r>
    </w:p>
    <w:bookmarkEnd w:id="22"/>
    <w:bookmarkStart w:name="z30" w:id="23"/>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3"/>
    <w:bookmarkStart w:name="z31"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24"/>
    <w:bookmarkStart w:name="z32" w:id="2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199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 xml:space="preserve">22 -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Бастауыш білім беру деңгейінің 2- сыныбына арналған "Орыс тілі" оқу пәні бойынша үлгілік оқу бағдарламасы (оқыту орыс тілінде емес)</w:t>
      </w:r>
    </w:p>
    <w:bookmarkStart w:name="z37" w:id="26"/>
    <w:p>
      <w:pPr>
        <w:spacing w:after="0"/>
        <w:ind w:left="0"/>
        <w:jc w:val="left"/>
      </w:pPr>
      <w:r>
        <w:rPr>
          <w:rFonts w:ascii="Times New Roman"/>
          <w:b/>
          <w:i w:val="false"/>
          <w:color w:val="000000"/>
        </w:rPr>
        <w:t xml:space="preserve"> 1-тарау. Жалпы ережелер</w:t>
      </w:r>
    </w:p>
    <w:bookmarkEnd w:id="26"/>
    <w:bookmarkStart w:name="z38" w:id="27"/>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стандарттарына сәйкес әзірленіп, "Мектепке дейінгі тәрбие мен оқытудың, бастауыш, негізгі орта және жалпы орта білім берудің мемлекеттік жалпыға міндетті стандарттарын бекіту туралы" Қазақстан Республикасы Білім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w:t>
      </w:r>
    </w:p>
    <w:bookmarkEnd w:id="27"/>
    <w:bookmarkStart w:name="z39" w:id="28"/>
    <w:p>
      <w:pPr>
        <w:spacing w:after="0"/>
        <w:ind w:left="0"/>
        <w:jc w:val="both"/>
      </w:pPr>
      <w:r>
        <w:rPr>
          <w:rFonts w:ascii="Times New Roman"/>
          <w:b w:val="false"/>
          <w:i w:val="false"/>
          <w:color w:val="000000"/>
          <w:sz w:val="28"/>
        </w:rPr>
        <w:t>
      2. "Орыс тілі" оқу пәнін оқытудың мақсаты – сөйлеу этикетінің ережелеріне және қарым-қатынас жағдайына бағытталған сөйлеу іс-әрекетінде тілдік бірліктерді қолдану нормаларына сәйкес тыңдау, сөйлеу, оқу және жазу дағдыларын қалыптастыру.</w:t>
      </w:r>
    </w:p>
    <w:bookmarkEnd w:id="28"/>
    <w:bookmarkStart w:name="z40" w:id="29"/>
    <w:p>
      <w:pPr>
        <w:spacing w:after="0"/>
        <w:ind w:left="0"/>
        <w:jc w:val="both"/>
      </w:pPr>
      <w:r>
        <w:rPr>
          <w:rFonts w:ascii="Times New Roman"/>
          <w:b w:val="false"/>
          <w:i w:val="false"/>
          <w:color w:val="000000"/>
          <w:sz w:val="28"/>
        </w:rPr>
        <w:t>
      3. "Орыс тілі" оқу пәнін оқытудың міндеттері:</w:t>
      </w:r>
    </w:p>
    <w:bookmarkEnd w:id="29"/>
    <w:bookmarkStart w:name="z41" w:id="30"/>
    <w:p>
      <w:pPr>
        <w:spacing w:after="0"/>
        <w:ind w:left="0"/>
        <w:jc w:val="both"/>
      </w:pPr>
      <w:r>
        <w:rPr>
          <w:rFonts w:ascii="Times New Roman"/>
          <w:b w:val="false"/>
          <w:i w:val="false"/>
          <w:color w:val="000000"/>
          <w:sz w:val="28"/>
        </w:rPr>
        <w:t>
      1) күнделікті өмірде, оқу және практикалық қызметте қарым-қатынас жасау үшін қажетті тыңдау, сөйлеу, оқу, жазу дағдыларын дамыту;</w:t>
      </w:r>
    </w:p>
    <w:bookmarkEnd w:id="30"/>
    <w:bookmarkStart w:name="z42" w:id="31"/>
    <w:p>
      <w:pPr>
        <w:spacing w:after="0"/>
        <w:ind w:left="0"/>
        <w:jc w:val="both"/>
      </w:pPr>
      <w:r>
        <w:rPr>
          <w:rFonts w:ascii="Times New Roman"/>
          <w:b w:val="false"/>
          <w:i w:val="false"/>
          <w:color w:val="000000"/>
          <w:sz w:val="28"/>
        </w:rPr>
        <w:t>
      2) орыс тілінің нормалары мен ережелеріне сәйкес тіл бірліктері, оларды біріктіру және қолдану ережелері туралы, сөйлемдерді құру дағдылары мен біліктерін қалыптастыру;</w:t>
      </w:r>
    </w:p>
    <w:bookmarkEnd w:id="31"/>
    <w:bookmarkStart w:name="z43" w:id="32"/>
    <w:p>
      <w:pPr>
        <w:spacing w:after="0"/>
        <w:ind w:left="0"/>
        <w:jc w:val="both"/>
      </w:pPr>
      <w:r>
        <w:rPr>
          <w:rFonts w:ascii="Times New Roman"/>
          <w:b w:val="false"/>
          <w:i w:val="false"/>
          <w:color w:val="000000"/>
          <w:sz w:val="28"/>
        </w:rPr>
        <w:t>
      3) білім алушылардың жас ерекшеліктерін ескере отырып, алынған ақпаратты талдауға, синтездеуге, бағалауға, түсіндіруге бағытталған логикалық ойлау дағдыларын қалыптастыру және дамыту;</w:t>
      </w:r>
    </w:p>
    <w:bookmarkEnd w:id="32"/>
    <w:bookmarkStart w:name="z44" w:id="33"/>
    <w:p>
      <w:pPr>
        <w:spacing w:after="0"/>
        <w:ind w:left="0"/>
        <w:jc w:val="both"/>
      </w:pPr>
      <w:r>
        <w:rPr>
          <w:rFonts w:ascii="Times New Roman"/>
          <w:b w:val="false"/>
          <w:i w:val="false"/>
          <w:color w:val="000000"/>
          <w:sz w:val="28"/>
        </w:rPr>
        <w:t>
      4) зерттеу, танысу, қарау және ізденіп оқу, оқылған ақпарат бойынша диалог және монолог құрастыру дағдыларын қалыптастыру;</w:t>
      </w:r>
    </w:p>
    <w:bookmarkEnd w:id="33"/>
    <w:bookmarkStart w:name="z45" w:id="34"/>
    <w:p>
      <w:pPr>
        <w:spacing w:after="0"/>
        <w:ind w:left="0"/>
        <w:jc w:val="both"/>
      </w:pPr>
      <w:r>
        <w:rPr>
          <w:rFonts w:ascii="Times New Roman"/>
          <w:b w:val="false"/>
          <w:i w:val="false"/>
          <w:color w:val="000000"/>
          <w:sz w:val="28"/>
        </w:rPr>
        <w:t>
      5) білім алушылардың сөздік қорын орыс тілінің өзекті коммуникативтік лексикасымен және фразеологизмдерімен байыту;</w:t>
      </w:r>
    </w:p>
    <w:bookmarkEnd w:id="34"/>
    <w:bookmarkStart w:name="z46" w:id="35"/>
    <w:p>
      <w:pPr>
        <w:spacing w:after="0"/>
        <w:ind w:left="0"/>
        <w:jc w:val="both"/>
      </w:pPr>
      <w:r>
        <w:rPr>
          <w:rFonts w:ascii="Times New Roman"/>
          <w:b w:val="false"/>
          <w:i w:val="false"/>
          <w:color w:val="000000"/>
          <w:sz w:val="28"/>
        </w:rPr>
        <w:t>
      6) қазақ, орыс және басқа халықтар мәдениетінің құндылықтары туралы түсінік қалыптастыру.</w:t>
      </w:r>
    </w:p>
    <w:bookmarkEnd w:id="35"/>
    <w:bookmarkStart w:name="z47" w:id="36"/>
    <w:p>
      <w:pPr>
        <w:spacing w:after="0"/>
        <w:ind w:left="0"/>
        <w:jc w:val="both"/>
      </w:pPr>
      <w:r>
        <w:rPr>
          <w:rFonts w:ascii="Times New Roman"/>
          <w:b w:val="false"/>
          <w:i w:val="false"/>
          <w:color w:val="000000"/>
          <w:sz w:val="28"/>
        </w:rPr>
        <w:t>
      4. Бастауыш мектепті бітіргеннен кейін білім алушылар тілді меңгерудің жалпыеуропалық шеңбері (CEFR) деңгейлер жүйесіне сәйкес А1, А2 (бастапқы деңгей) бастауыш деңгейінде меңгеруі тиіс.</w:t>
      </w:r>
    </w:p>
    <w:bookmarkEnd w:id="36"/>
    <w:bookmarkStart w:name="z48" w:id="37"/>
    <w:p>
      <w:pPr>
        <w:spacing w:after="0"/>
        <w:ind w:left="0"/>
        <w:jc w:val="both"/>
      </w:pPr>
      <w:r>
        <w:rPr>
          <w:rFonts w:ascii="Times New Roman"/>
          <w:b w:val="false"/>
          <w:i w:val="false"/>
          <w:color w:val="000000"/>
          <w:sz w:val="28"/>
        </w:rPr>
        <w:t>
      5. Грамматикалық материал мәтіндер негізінде лексикалық тақырыптар аясында зерттеледі. Грамматикалық материал қазіргі орыс тілінің фонетикасына, лексикасына және морфологиясына қатысты бөлімдерді қамтиды. Грамматикалық материалды игеру білім алушылардың тілдік құзыреттілігін дамытудың құрамдас бөлігі болып табылады, негізгі грамматикалық құрылымдарды қолдану дағдыларын пысықтау, онсыз сөйлеуді түсіну мүмкін емес. Білім алушыларда қарым-қатынас жағдайына сәйкес жазбаша және ауызша сөйлеуді дұрыс ресімдеу дағдылары қалыптасады және бекітіледі.</w:t>
      </w:r>
    </w:p>
    <w:bookmarkEnd w:id="37"/>
    <w:bookmarkStart w:name="z49" w:id="38"/>
    <w:p>
      <w:pPr>
        <w:spacing w:after="0"/>
        <w:ind w:left="0"/>
        <w:jc w:val="both"/>
      </w:pPr>
      <w:r>
        <w:rPr>
          <w:rFonts w:ascii="Times New Roman"/>
          <w:b w:val="false"/>
          <w:i w:val="false"/>
          <w:color w:val="000000"/>
          <w:sz w:val="28"/>
        </w:rPr>
        <w:t>
      Орыс тілінің нормаларын меңгеру кезінде шиыршық қағидасы сақталады.</w:t>
      </w:r>
    </w:p>
    <w:bookmarkEnd w:id="38"/>
    <w:bookmarkStart w:name="z50" w:id="39"/>
    <w:p>
      <w:pPr>
        <w:spacing w:after="0"/>
        <w:ind w:left="0"/>
        <w:jc w:val="left"/>
      </w:pPr>
      <w:r>
        <w:rPr>
          <w:rFonts w:ascii="Times New Roman"/>
          <w:b/>
          <w:i w:val="false"/>
          <w:color w:val="000000"/>
        </w:rPr>
        <w:t xml:space="preserve"> 2-тарау. "Орыс тілі" оқу пәнінің мазмұнын ұйымдастыру</w:t>
      </w:r>
    </w:p>
    <w:bookmarkEnd w:id="39"/>
    <w:bookmarkStart w:name="z51" w:id="40"/>
    <w:p>
      <w:pPr>
        <w:spacing w:after="0"/>
        <w:ind w:left="0"/>
        <w:jc w:val="left"/>
      </w:pPr>
      <w:r>
        <w:rPr>
          <w:rFonts w:ascii="Times New Roman"/>
          <w:b/>
          <w:i w:val="false"/>
          <w:color w:val="000000"/>
        </w:rPr>
        <w:t xml:space="preserve"> Параграф 1. "Орыс тілі" оқу пәнінің мазмұны</w:t>
      </w:r>
    </w:p>
    <w:bookmarkEnd w:id="40"/>
    <w:bookmarkStart w:name="z52" w:id="41"/>
    <w:p>
      <w:pPr>
        <w:spacing w:after="0"/>
        <w:ind w:left="0"/>
        <w:jc w:val="both"/>
      </w:pPr>
      <w:r>
        <w:rPr>
          <w:rFonts w:ascii="Times New Roman"/>
          <w:b w:val="false"/>
          <w:i w:val="false"/>
          <w:color w:val="000000"/>
          <w:sz w:val="28"/>
        </w:rPr>
        <w:t>
      6. "Орыс тілі" пәні бойынша оқу жүктемесінің көлемі:</w:t>
      </w:r>
    </w:p>
    <w:bookmarkEnd w:id="41"/>
    <w:bookmarkStart w:name="z53" w:id="42"/>
    <w:p>
      <w:pPr>
        <w:spacing w:after="0"/>
        <w:ind w:left="0"/>
        <w:jc w:val="both"/>
      </w:pPr>
      <w:r>
        <w:rPr>
          <w:rFonts w:ascii="Times New Roman"/>
          <w:b w:val="false"/>
          <w:i w:val="false"/>
          <w:color w:val="000000"/>
          <w:sz w:val="28"/>
        </w:rPr>
        <w:t>
      1) 2-сыныпта – аптасына 2 сағат, оқу жылында 72 сағат;</w:t>
      </w:r>
    </w:p>
    <w:bookmarkEnd w:id="42"/>
    <w:bookmarkStart w:name="z54" w:id="43"/>
    <w:p>
      <w:pPr>
        <w:spacing w:after="0"/>
        <w:ind w:left="0"/>
        <w:jc w:val="both"/>
      </w:pPr>
      <w:r>
        <w:rPr>
          <w:rFonts w:ascii="Times New Roman"/>
          <w:b w:val="false"/>
          <w:i w:val="false"/>
          <w:color w:val="000000"/>
          <w:sz w:val="28"/>
        </w:rPr>
        <w:t>
      7. 2-сыныпқа арналған "Орыс тілі" оқу пәнінің базалық мазмұны:</w:t>
      </w:r>
    </w:p>
    <w:bookmarkEnd w:id="43"/>
    <w:bookmarkStart w:name="z55" w:id="44"/>
    <w:p>
      <w:pPr>
        <w:spacing w:after="0"/>
        <w:ind w:left="0"/>
        <w:jc w:val="both"/>
      </w:pPr>
      <w:r>
        <w:rPr>
          <w:rFonts w:ascii="Times New Roman"/>
          <w:b w:val="false"/>
          <w:i w:val="false"/>
          <w:color w:val="000000"/>
          <w:sz w:val="28"/>
        </w:rPr>
        <w:t>
      1) тыңдау: ым-ишара мен қимылдарды қолдана отырып тыңдалған сөзге жауап беру; қарапайым сөз тіркестеріндегі сөздердің лексикалық мағынасын түсіну; шағын мәтіндердің мазмұнын түсіну (жұмбақ, ертегі, өлең, әңгіме); кейіпкерлерді, оқиғалар тізбегін анықтау; есту қабілеті арқылы сұраулы және баяндау сөйлемдерді ажырату; сұрақтарға жауап беру, тиісті иллюстрацияларды /тыңдалған мәтінге арналған сюжеттік суреттерді таңдау; дыбыс пен екпіннің мағына ажыратушы рөлін түсіну;</w:t>
      </w:r>
    </w:p>
    <w:bookmarkEnd w:id="44"/>
    <w:bookmarkStart w:name="z56" w:id="45"/>
    <w:p>
      <w:pPr>
        <w:spacing w:after="0"/>
        <w:ind w:left="0"/>
        <w:jc w:val="both"/>
      </w:pPr>
      <w:r>
        <w:rPr>
          <w:rFonts w:ascii="Times New Roman"/>
          <w:b w:val="false"/>
          <w:i w:val="false"/>
          <w:color w:val="000000"/>
          <w:sz w:val="28"/>
        </w:rPr>
        <w:t>
      2) сөйлеу: сөйлеу үлгілері бойынша сөйлемдер құру; танысу және өзі туралы хабарлау үшін сөздерді қолдану; естіген сұрақтарға жауап қайтару; сурет/берілген тақырып немесе тыңдалған мәтін бойынша 2-4 сөйлемнен тұратын мәлімдемелер жасау; белгілі бір тақырып бойынша диалогқа қатысу; таныс сөздерді қолдану негізінде заттар мен сюжеттік суреттерді сипаттау; шағын мәтіндерді қайталау; бағалау пікірін білдіру; қиын екпінді сөздерді дұрыс айту;</w:t>
      </w:r>
    </w:p>
    <w:bookmarkEnd w:id="45"/>
    <w:bookmarkStart w:name="z57" w:id="46"/>
    <w:p>
      <w:pPr>
        <w:spacing w:after="0"/>
        <w:ind w:left="0"/>
        <w:jc w:val="both"/>
      </w:pPr>
      <w:r>
        <w:rPr>
          <w:rFonts w:ascii="Times New Roman"/>
          <w:b w:val="false"/>
          <w:i w:val="false"/>
          <w:color w:val="000000"/>
          <w:sz w:val="28"/>
        </w:rPr>
        <w:t>
      3) оқу: мәнерлеп оқу (баяндау және сұраулы сөйлемдерді интонациялау); мәтін мазмұны бойынша сұрақтар мен жауаптарды тұжырымдау; сөздердің лексикалық мағынасын түсіну (терминді қолданбай); әдеби жанрды анықтау (жұмбақ, ертегі, өлең, әңгіме); шағын өлеңдерді жаттау; оқылған мәтіннің мазмұнына өз көзқарасын білдіру;</w:t>
      </w:r>
    </w:p>
    <w:bookmarkEnd w:id="46"/>
    <w:bookmarkStart w:name="z58" w:id="47"/>
    <w:p>
      <w:pPr>
        <w:spacing w:after="0"/>
        <w:ind w:left="0"/>
        <w:jc w:val="both"/>
      </w:pPr>
      <w:r>
        <w:rPr>
          <w:rFonts w:ascii="Times New Roman"/>
          <w:b w:val="false"/>
          <w:i w:val="false"/>
          <w:color w:val="000000"/>
          <w:sz w:val="28"/>
        </w:rPr>
        <w:t>
      4) хат: бас және кіші әріптер мен олардың қосылыстарын жазу; бас, кіші әріптердің биіктігін, ені мен көлбеуін сақтау; каллиграфиялық нормаларды сақтай отырып сөздер мен сөйлемдерді жазу; иллюстрация, сурет бойынша дәйекті сөйлемдер жазу; сөйлем соңында тыныс белгілерін қолдану;</w:t>
      </w:r>
    </w:p>
    <w:bookmarkEnd w:id="47"/>
    <w:bookmarkStart w:name="z59" w:id="48"/>
    <w:p>
      <w:pPr>
        <w:spacing w:after="0"/>
        <w:ind w:left="0"/>
        <w:jc w:val="both"/>
      </w:pPr>
      <w:r>
        <w:rPr>
          <w:rFonts w:ascii="Times New Roman"/>
          <w:b w:val="false"/>
          <w:i w:val="false"/>
          <w:color w:val="000000"/>
          <w:sz w:val="28"/>
        </w:rPr>
        <w:t>
      5) ауызша және жазбаша тілде қолдануға арналған грамматикалық материал: жанды және жансыз зат есімдер; жекеше және көпше түрде зат есімдерді өзгерту; сын есімдерді зат есімдермен көпше және жекеше түрде үйлестіру; заттардың түсін, формасын, көлемін және материалын білдіретін сын есімдер; етістіктің шақтары бойынша өзгеруі (осы, келер, өткен); зат есімдер мен етістіктердің тіркесімі; сан есімдерді қолдану; жи-ши, ча-ша, чу-шу тіркестері; адамдардың аттарын, әкесінің аттарын, тегін, жануарларға қойылған аттарды бас әріппен жазу, сөздерді көмекші сөздерден бөлек жазу, 2-4 сөзден тұратын қарапайым сөйлемдерді құрастыру.</w:t>
      </w:r>
    </w:p>
    <w:bookmarkEnd w:id="48"/>
    <w:bookmarkStart w:name="z60" w:id="49"/>
    <w:p>
      <w:pPr>
        <w:spacing w:after="0"/>
        <w:ind w:left="0"/>
        <w:jc w:val="left"/>
      </w:pPr>
      <w:r>
        <w:rPr>
          <w:rFonts w:ascii="Times New Roman"/>
          <w:b/>
          <w:i w:val="false"/>
          <w:color w:val="000000"/>
        </w:rPr>
        <w:t xml:space="preserve"> Параграф 2. Оқу мақсаттарының жүйесі</w:t>
      </w:r>
    </w:p>
    <w:bookmarkEnd w:id="49"/>
    <w:bookmarkStart w:name="z61" w:id="50"/>
    <w:p>
      <w:pPr>
        <w:spacing w:after="0"/>
        <w:ind w:left="0"/>
        <w:jc w:val="both"/>
      </w:pPr>
      <w:r>
        <w:rPr>
          <w:rFonts w:ascii="Times New Roman"/>
          <w:b w:val="false"/>
          <w:i w:val="false"/>
          <w:color w:val="000000"/>
          <w:sz w:val="28"/>
        </w:rPr>
        <w:t>
      8. Бағдарламада оқу мақсаттары кодтық белгімен белгіленген. Кодтық белгідегі бірінші сан сыныпты, екінші және үшінші сан бөлім мен бөлімшенің ретін, төртінші сан оқу мақсатының реттік нөмірін көрсетеді. 2.1.2.1 кодында "2" – сынып, "1.2" – бөлім мен бөлімше, "1" – оқу мақсатының реттік нөмірі.</w:t>
      </w:r>
    </w:p>
    <w:bookmarkEnd w:id="50"/>
    <w:bookmarkStart w:name="z62" w:id="51"/>
    <w:p>
      <w:pPr>
        <w:spacing w:after="0"/>
        <w:ind w:left="0"/>
        <w:jc w:val="both"/>
      </w:pPr>
      <w:r>
        <w:rPr>
          <w:rFonts w:ascii="Times New Roman"/>
          <w:b w:val="false"/>
          <w:i w:val="false"/>
          <w:color w:val="000000"/>
          <w:sz w:val="28"/>
        </w:rPr>
        <w:t>
      9. Оқыту мақсаттары жүйесі: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 тыңдаған хабарламаға сәйкес иллюстрациялар/сурет/сызбалар таңдау және сұрақтарға жауап беру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кейіпкерлерді, оқиғалардың тізбегін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таныс сөздерді пайдаланып, оқиғалардың реттілігін сақтай отырып, оқиғаларды, қысқа мәтін/хикая/әңгімелерді мазмұндау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фразаларды өз сөзімен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Оқыған/тыңдаған материалы бойынша бағалау пікірін 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кейіпкер/туралы қарапайым бағалау пікірін білдіру ("Мен келісемін/келіспеймін...", "Маған ұнады/ұнамады...", "Мен ойлаймын ...", "мен ... санаймын")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 (хабарлы және сұраулы сөйлемдерді интонациялау)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сөздер мен қарапайым сөз тіркестерінің мағынасын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мұғалімнің көмегімен мектеп білім алушыларына арналған сөздіктер мен анықтамалықтан ақпарат табу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Әртүрлі ұсыну формаларын пайдалана отырып, мәтін жазу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Тыңдаған/оқыған мәтіннің мазмұнына өз көзқарасын білдіру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оқығаны/көргені негізінде мұғалімнің көмегімен таныс сөздерді/сөз тіркестерін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мұғалімнің көмегімен жай сөйлемнің соңында тыныс белгілерін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2.4.4.1 бас, кіші әріптердің және олардың бірігуінің биіктігін, енін және көлбеулігін сақтай отырып, дәптерге жазу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мұғалімнің көмегімен жазбаша және ауызша сөйлеуде заттың атын/сынын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мұғалімнің көмегімен бір немесе бірнеше заттың атын білдіретін сөздерді пайдалану, заттың сынын білдіретін зат есімдермен жекеше, көпше түрде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мұғалімнің көмегімен осы/келер/өткен шақтағы қимылды білдіретін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қысқа сөйлемдерде жай шылауларды түсініп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2.5.1.5* заттың сынын білдіретін сөздерді ажырату, заттарға түрі, түсі, пішіні, көлемі материалы бойынша тән белгілерді таңдау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дыбыстар мен әріптердің айырмашылығын түсініп, жи-ши, ча-ща, чу-шу тіркестерін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мұғалімнің көмегімен адамдардың атын, әкесінің атын, тегін, жануарларға қойылған аттарды бас әріппен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мұғалімнің көмегімен көмекші сөздерді сөздерден бөлек жазу</w:t>
            </w:r>
          </w:p>
        </w:tc>
      </w:tr>
    </w:tbl>
    <w:bookmarkStart w:name="z63" w:id="52"/>
    <w:p>
      <w:pPr>
        <w:spacing w:after="0"/>
        <w:ind w:left="0"/>
        <w:jc w:val="both"/>
      </w:pPr>
      <w:r>
        <w:rPr>
          <w:rFonts w:ascii="Times New Roman"/>
          <w:b w:val="false"/>
          <w:i w:val="false"/>
          <w:color w:val="000000"/>
          <w:sz w:val="28"/>
        </w:rPr>
        <w:t>
      10. Осы оқу бағдарламасы Бастауыш білім беру деңгейінің 2-сыныбына арналған "Орыс тілі" оқу пәні бойынша үлгілік оқу бағдарламасын іске асыру жөніндегі ұзақ мерзімді жоспарға (оқыту орыс тілінде емес) сәйкес іске асырылады.</w:t>
      </w:r>
    </w:p>
    <w:bookmarkEnd w:id="52"/>
    <w:bookmarkStart w:name="z64" w:id="53"/>
    <w:p>
      <w:pPr>
        <w:spacing w:after="0"/>
        <w:ind w:left="0"/>
        <w:jc w:val="left"/>
      </w:pPr>
      <w:r>
        <w:rPr>
          <w:rFonts w:ascii="Times New Roman"/>
          <w:b/>
          <w:i w:val="false"/>
          <w:color w:val="000000"/>
        </w:rPr>
        <w:t xml:space="preserve"> Параграф 3. Бастауыш білім беру деңгейінің 2-сыныбына арналған "Орыс тілі" оқу пәні бойынша үлгілік оқу бағдарламасын іске асыру жөніндегі ұзақ мерзімді жоспар (оқыту орыс тілінде емес)</w:t>
      </w:r>
    </w:p>
    <w:bookmarkEnd w:id="53"/>
    <w:bookmarkStart w:name="z65" w:id="54"/>
    <w:p>
      <w:pPr>
        <w:spacing w:after="0"/>
        <w:ind w:left="0"/>
        <w:jc w:val="both"/>
      </w:pPr>
      <w:r>
        <w:rPr>
          <w:rFonts w:ascii="Times New Roman"/>
          <w:b w:val="false"/>
          <w:i w:val="false"/>
          <w:color w:val="000000"/>
          <w:sz w:val="28"/>
        </w:rPr>
        <w:t>
      1) 2-сынып:</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1. Менің отбасым және достарым</w:t>
            </w:r>
          </w:p>
          <w:bookmarkEnd w:id="55"/>
          <w:p>
            <w:pPr>
              <w:spacing w:after="20"/>
              <w:ind w:left="20"/>
              <w:jc w:val="both"/>
            </w:pPr>
            <w:r>
              <w:rPr>
                <w:rFonts w:ascii="Times New Roman"/>
                <w:b w:val="false"/>
                <w:i w:val="false"/>
                <w:color w:val="000000"/>
                <w:sz w:val="20"/>
              </w:rPr>
              <w:t>
2. Менің мектебім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фразаларды өз сөзімен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 (хабарлы және сұраулы сөйлемдерді интонациялау)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сөздер мен қарапайым сөз тіркестерінің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кіші әріптердің бірігуінің биіктігін, енін және көлбеулігін сақтай отырып дәптерге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мұғалімнің көмегімен жазбаша және ауызша сөйлеуде заттың атын/сынын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мұғалімнің көмегімен осы/келер/өткен шақтағы қимылды білдіретін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мұғалімнің көмегімен етістікті өткен шақтың жекеше түрінде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мұғалімнің көмегімен адамдардың атын, әкесінің атын, тегін, жануарларға қойылған аттарды бас әріппен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3.</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Менің туған өлкем</w:t>
            </w:r>
          </w:p>
          <w:p>
            <w:pPr>
              <w:spacing w:after="20"/>
              <w:ind w:left="20"/>
              <w:jc w:val="both"/>
            </w:pPr>
            <w:r>
              <w:rPr>
                <w:rFonts w:ascii="Times New Roman"/>
                <w:b w:val="false"/>
                <w:i w:val="false"/>
                <w:color w:val="000000"/>
                <w:sz w:val="20"/>
              </w:rPr>
              <w:t>
4. Жыл мезгілдері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Сөздер мен сөз тіркестерінің лексикалық мағынасын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 сурет/сызбалар таңдау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мұғалімнің көмегімен мектеп білім алушыларына арналған сөздіктер мен анықтамалықтан ақпарат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оқығаны/көргені негізінде мұғалімнің көмегімен таныс сөздерді/сөз тіркестерін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кіші әріптердің және олардың бірігуінің биіктігін, енін және көлбеулігін сақтай отырып, дәптерге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мұғалімнің көмегімен жазбаша және ауызша сөйлеуде заттың атын/сынын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мұғалімнің көмегімен осы/келер/өткен шақтағы қимылды білдіретін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2.5.1.4 мұғалімнің көмегімен етістікті өткен шақтың жекеше түрінде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мұғалімнің көмегімен адамдардың атын, әкесінің атын, тегін, жануарларға қойылған аттарды бас әріппен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5. Салт дәстүр мен ауыз әдебиеті</w:t>
            </w:r>
          </w:p>
          <w:bookmarkEnd w:id="57"/>
          <w:p>
            <w:pPr>
              <w:spacing w:after="20"/>
              <w:ind w:left="20"/>
              <w:jc w:val="both"/>
            </w:pPr>
            <w:r>
              <w:rPr>
                <w:rFonts w:ascii="Times New Roman"/>
                <w:b w:val="false"/>
                <w:i w:val="false"/>
                <w:color w:val="000000"/>
                <w:sz w:val="20"/>
              </w:rPr>
              <w:t>
6. Дені саудың – жаны 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иллюстрациялар/сурет/сызбалар таңдау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кейіпкерлерді, оқиғалардың тізбегін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оқиғалар тізбегін сақтап, таныс сөздерді пайдалана отырып, қысқа мәтін/хикая/әңгімелерді қайталап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фразаларды өз сөзімен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Оқыған/тыңдаған материалы бойынша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кейіпкер/туралы қарапайым бағалау пікірін білдіру ("Мен келісемін/келіспеймін...", "Маған ұнады/ұнамады...", "Мен ойлаймын ...", "мен ... санаймын")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мұғалімнің көмегімен мектеп білім алушыларына арналған сөздіктер мен анықтамалықтан ақпарат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оқығаны/көргені негізінде мұғалімнің көмегімен таныс сөздерді/сөз тіркестерін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5.1</w:t>
            </w:r>
          </w:p>
          <w:bookmarkEnd w:id="58"/>
          <w:p>
            <w:pPr>
              <w:spacing w:after="20"/>
              <w:ind w:left="20"/>
              <w:jc w:val="both"/>
            </w:pPr>
            <w:r>
              <w:rPr>
                <w:rFonts w:ascii="Times New Roman"/>
                <w:b w:val="false"/>
                <w:i w:val="false"/>
                <w:color w:val="000000"/>
                <w:sz w:val="20"/>
              </w:rPr>
              <w:t>
Грамматикалық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xml:space="preserve">
2.5.1.2 *мұғалімнің көмегімен бір немесе бірнеше заттың атын білдіретін сөздерді пайдалану, сын есімдерді зат есімдермен жекеше, көпше түрде үйлестіру </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2.5.1.3 мұғалімнің көмегімен осы/келер/өткен шақтағы қимылды білдіретін сөздерді қолдану</w:t>
            </w:r>
          </w:p>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xml:space="preserve">
2.5.2.1* дыбыстар мен әріптердің айырмашылығын түсініп, жи-ши, ча-ща, чу-шу тіркестерін дұрыс жазу </w:t>
            </w:r>
          </w:p>
          <w:bookmarkEnd w:id="60"/>
          <w:p>
            <w:pPr>
              <w:spacing w:after="20"/>
              <w:ind w:left="20"/>
              <w:jc w:val="both"/>
            </w:pPr>
            <w:r>
              <w:rPr>
                <w:rFonts w:ascii="Times New Roman"/>
                <w:b w:val="false"/>
                <w:i w:val="false"/>
                <w:color w:val="000000"/>
                <w:sz w:val="20"/>
              </w:rPr>
              <w:t>
2.5.2.3 мұғалімнің көмегімен көмекші сөздерді сөздерден бөлек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7. Табиғат әлемі</w:t>
            </w:r>
          </w:p>
          <w:bookmarkEnd w:id="61"/>
          <w:p>
            <w:pPr>
              <w:spacing w:after="20"/>
              <w:ind w:left="20"/>
              <w:jc w:val="both"/>
            </w:pPr>
            <w:r>
              <w:rPr>
                <w:rFonts w:ascii="Times New Roman"/>
                <w:b w:val="false"/>
                <w:i w:val="false"/>
                <w:color w:val="000000"/>
                <w:sz w:val="20"/>
              </w:rPr>
              <w:t>
8. Ғажайыптар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тыңдалған мәтіннің мазмұнында кім/не туралы айтылғандығын анықтау, кейіпкерлерді, оқиғалар ретін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таныс сөздерді пайдаланып, оқиғалардың реттілігін сақтай отырып, оқиғаларды, қысқа мәтін/хикая/әңгімелерді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2.6 Оқыған/тыңдаған материалы</w:t>
            </w:r>
          </w:p>
          <w:bookmarkEnd w:id="62"/>
          <w:p>
            <w:pPr>
              <w:spacing w:after="20"/>
              <w:ind w:left="20"/>
              <w:jc w:val="both"/>
            </w:pPr>
            <w:r>
              <w:rPr>
                <w:rFonts w:ascii="Times New Roman"/>
                <w:b w:val="false"/>
                <w:i w:val="false"/>
                <w:color w:val="000000"/>
                <w:sz w:val="20"/>
              </w:rPr>
              <w:t>
бойынша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кейіпкер/туралы қарапайым бағалау пікірін білдіру ("Мен келісемін/келіспеймін...", "Маған ұнады/ұнамады...", "Мен ойлаймын ...", "мен ... санаймын")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xml:space="preserve">
2.3.2.1 </w:t>
            </w:r>
          </w:p>
          <w:bookmarkEnd w:id="63"/>
          <w:p>
            <w:pPr>
              <w:spacing w:after="20"/>
              <w:ind w:left="20"/>
              <w:jc w:val="both"/>
            </w:pPr>
            <w:r>
              <w:rPr>
                <w:rFonts w:ascii="Times New Roman"/>
                <w:b w:val="false"/>
                <w:i w:val="false"/>
                <w:color w:val="000000"/>
                <w:sz w:val="20"/>
              </w:rPr>
              <w:t>
мәтіндегі сөздер мен қарапайым фразалардың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4.2</w:t>
            </w:r>
          </w:p>
          <w:bookmarkEnd w:id="64"/>
          <w:p>
            <w:pPr>
              <w:spacing w:after="20"/>
              <w:ind w:left="20"/>
              <w:jc w:val="both"/>
            </w:pPr>
            <w:r>
              <w:rPr>
                <w:rFonts w:ascii="Times New Roman"/>
                <w:b w:val="false"/>
                <w:i w:val="false"/>
                <w:color w:val="000000"/>
                <w:sz w:val="20"/>
              </w:rPr>
              <w:t>
Тыңдаған/оқыған мәтіннің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оқығаны/көргені негізінде мұғалімнің көмегімен таныс сөздерді/сөз тіркестерін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мұғалімнің көмегімен жай сөйлемнің соңында тыныс белгілерін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2.5.1.2 *мұғалімнің көмегімен бір немесе бірнеше заттың атын білдіретін сөздерді пайдалану, сын есімдерді зат есімдердермен жекеше, көпше түрде үйлестіру</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2.5.1.3 мұғалімнің көмегімен осы/келер/өткен шақтағы қимылды білдіретін сөздерді қолдану</w:t>
            </w:r>
          </w:p>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2.5.2.1* мұғалімнің көмегімен адамдардың аты-жөнін, тегін, жануарларға қойылған аттарды бас әріппен жазу</w:t>
            </w:r>
          </w:p>
          <w:bookmarkEnd w:id="66"/>
          <w:p>
            <w:pPr>
              <w:spacing w:after="20"/>
              <w:ind w:left="20"/>
              <w:jc w:val="both"/>
            </w:pPr>
            <w:r>
              <w:rPr>
                <w:rFonts w:ascii="Times New Roman"/>
                <w:b w:val="false"/>
                <w:i w:val="false"/>
                <w:color w:val="000000"/>
                <w:sz w:val="20"/>
              </w:rPr>
              <w:t>
2.5.2.3 мұғалімнің көмегімен көмекші сөздерді сөздерден бөлек жазу</w:t>
            </w:r>
          </w:p>
        </w:tc>
      </w:tr>
    </w:tbl>
    <w:bookmarkStart w:name="z81" w:id="67"/>
    <w:p>
      <w:pPr>
        <w:spacing w:after="0"/>
        <w:ind w:left="0"/>
        <w:jc w:val="both"/>
      </w:pPr>
      <w:r>
        <w:rPr>
          <w:rFonts w:ascii="Times New Roman"/>
          <w:b w:val="false"/>
          <w:i w:val="false"/>
          <w:color w:val="000000"/>
          <w:sz w:val="28"/>
        </w:rPr>
        <w:t>
      Ескерту:</w:t>
      </w:r>
    </w:p>
    <w:bookmarkEnd w:id="67"/>
    <w:bookmarkStart w:name="z82" w:id="68"/>
    <w:p>
      <w:pPr>
        <w:spacing w:after="0"/>
        <w:ind w:left="0"/>
        <w:jc w:val="both"/>
      </w:pPr>
      <w:r>
        <w:rPr>
          <w:rFonts w:ascii="Times New Roman"/>
          <w:b w:val="false"/>
          <w:i w:val="false"/>
          <w:color w:val="000000"/>
          <w:sz w:val="28"/>
        </w:rPr>
        <w:t xml:space="preserve">
      1) оқу мақсаттары бір тоқсан аясында сөйлеу әрекетінің түрлері бойынша ұйымдастырылады; </w:t>
      </w:r>
    </w:p>
    <w:bookmarkEnd w:id="68"/>
    <w:bookmarkStart w:name="z83" w:id="69"/>
    <w:p>
      <w:pPr>
        <w:spacing w:after="0"/>
        <w:ind w:left="0"/>
        <w:jc w:val="both"/>
      </w:pPr>
      <w:r>
        <w:rPr>
          <w:rFonts w:ascii="Times New Roman"/>
          <w:b w:val="false"/>
          <w:i w:val="false"/>
          <w:color w:val="000000"/>
          <w:sz w:val="28"/>
        </w:rPr>
        <w:t>
      2) "*" белгісімен белгіленген оқу мақсаттары оқу жылы бойы жүзеге асырылады.</w:t>
      </w:r>
    </w:p>
    <w:bookmarkEnd w:id="69"/>
    <w:bookmarkStart w:name="z84" w:id="70"/>
    <w:p>
      <w:pPr>
        <w:spacing w:after="0"/>
        <w:ind w:left="0"/>
        <w:jc w:val="both"/>
      </w:pPr>
      <w:r>
        <w:rPr>
          <w:rFonts w:ascii="Times New Roman"/>
          <w:b w:val="false"/>
          <w:i w:val="false"/>
          <w:color w:val="000000"/>
          <w:sz w:val="28"/>
        </w:rPr>
        <w:t>
      3) 2.5.2.1 оқу мақсаты әліпбиді білуді, дыбыстарды зерттеуді қамтиды.</w:t>
      </w:r>
    </w:p>
    <w:bookmarkEnd w:id="70"/>
    <w:bookmarkStart w:name="z85" w:id="71"/>
    <w:p>
      <w:pPr>
        <w:spacing w:after="0"/>
        <w:ind w:left="0"/>
        <w:jc w:val="left"/>
      </w:pPr>
      <w:r>
        <w:rPr>
          <w:rFonts w:ascii="Times New Roman"/>
          <w:b/>
          <w:i w:val="false"/>
          <w:color w:val="000000"/>
        </w:rPr>
        <w:t xml:space="preserve"> 3-тарау. "Орыс тілі" оқу пәнінің мазмұнын ұйымдастыру (төмендетілген оқу жүктемесімен)</w:t>
      </w:r>
    </w:p>
    <w:bookmarkEnd w:id="71"/>
    <w:bookmarkStart w:name="z86" w:id="72"/>
    <w:p>
      <w:pPr>
        <w:spacing w:after="0"/>
        <w:ind w:left="0"/>
        <w:jc w:val="left"/>
      </w:pPr>
      <w:r>
        <w:rPr>
          <w:rFonts w:ascii="Times New Roman"/>
          <w:b/>
          <w:i w:val="false"/>
          <w:color w:val="000000"/>
        </w:rPr>
        <w:t xml:space="preserve"> 1-параграф. "Орыс тілі" оқу пәнінің мазмұны</w:t>
      </w:r>
    </w:p>
    <w:bookmarkEnd w:id="72"/>
    <w:bookmarkStart w:name="z87" w:id="73"/>
    <w:p>
      <w:pPr>
        <w:spacing w:after="0"/>
        <w:ind w:left="0"/>
        <w:jc w:val="both"/>
      </w:pPr>
      <w:r>
        <w:rPr>
          <w:rFonts w:ascii="Times New Roman"/>
          <w:b w:val="false"/>
          <w:i w:val="false"/>
          <w:color w:val="000000"/>
          <w:sz w:val="28"/>
        </w:rPr>
        <w:t>
      11. "Орыс тілі" пәні бойынша оқу жүктемесінің көлемі:</w:t>
      </w:r>
    </w:p>
    <w:bookmarkEnd w:id="73"/>
    <w:bookmarkStart w:name="z88" w:id="74"/>
    <w:p>
      <w:pPr>
        <w:spacing w:after="0"/>
        <w:ind w:left="0"/>
        <w:jc w:val="both"/>
      </w:pPr>
      <w:r>
        <w:rPr>
          <w:rFonts w:ascii="Times New Roman"/>
          <w:b w:val="false"/>
          <w:i w:val="false"/>
          <w:color w:val="000000"/>
          <w:sz w:val="28"/>
        </w:rPr>
        <w:t>
      1) 2-сыныпта аптасына 1,5 сағат, барлығы – 54 сағат;</w:t>
      </w:r>
    </w:p>
    <w:bookmarkEnd w:id="74"/>
    <w:bookmarkStart w:name="z89" w:id="75"/>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End w:id="75"/>
    <w:bookmarkStart w:name="z90" w:id="76"/>
    <w:p>
      <w:pPr>
        <w:spacing w:after="0"/>
        <w:ind w:left="0"/>
        <w:jc w:val="both"/>
      </w:pPr>
      <w:r>
        <w:rPr>
          <w:rFonts w:ascii="Times New Roman"/>
          <w:b w:val="false"/>
          <w:i w:val="false"/>
          <w:color w:val="000000"/>
          <w:sz w:val="28"/>
        </w:rPr>
        <w:t>
      12. 2-сыныпқа арналған "Орыс тілі" оқу пәнінің базалық мазмұны:</w:t>
      </w:r>
    </w:p>
    <w:bookmarkEnd w:id="76"/>
    <w:bookmarkStart w:name="z91" w:id="77"/>
    <w:p>
      <w:pPr>
        <w:spacing w:after="0"/>
        <w:ind w:left="0"/>
        <w:jc w:val="both"/>
      </w:pPr>
      <w:r>
        <w:rPr>
          <w:rFonts w:ascii="Times New Roman"/>
          <w:b w:val="false"/>
          <w:i w:val="false"/>
          <w:color w:val="000000"/>
          <w:sz w:val="28"/>
        </w:rPr>
        <w:t>
      1) тыңдау: мимика мен қимылдарды қолдана отырып тыңдалған сөзге жауап беру; қарапайым сөз тіркестеріндегі сөздердің лексикалық мағынасын түсіну; шағын мәтіндердің мазмұнын түсіну (жұмбақ, ертегі, өлең, әңгіме); кейіпкерлерді, оқиғалар тізбегін анықтау; есту қабілеті арқылы сұраулы және баяндау сөйлемдерді ажырату; сұрақтарға жауап беру, тиісті иллюстрацияларды /тыңдалған мәтінге арналған сюжеттік суреттерді таңдау; дыбыс пен екпіннің мағына ажыратушы рөлін түсіну;</w:t>
      </w:r>
    </w:p>
    <w:bookmarkEnd w:id="77"/>
    <w:bookmarkStart w:name="z92" w:id="78"/>
    <w:p>
      <w:pPr>
        <w:spacing w:after="0"/>
        <w:ind w:left="0"/>
        <w:jc w:val="both"/>
      </w:pPr>
      <w:r>
        <w:rPr>
          <w:rFonts w:ascii="Times New Roman"/>
          <w:b w:val="false"/>
          <w:i w:val="false"/>
          <w:color w:val="000000"/>
          <w:sz w:val="28"/>
        </w:rPr>
        <w:t>
      2) сөйлеу: сөйлеу үлгілері бойынша сөйлемдер құру; танысу және өзі туралы хабарлау үшін сөздерді қолдану; естіген сұрақтарға жауап қайтару; сурет/берілген тақырып немесе тыңдалған мәтін бойынша 2-4 сөйлемнен тұратын мәлімдемелер жасау; белгілі бір тақырып бойынша диалогқа қатысу; таныс сөздерді қолдану негізінде заттар мен сюжеттік суреттерді сипаттау; шағын мәтіндерді қайталау; бағалау пікірін білдіру; қиын екпінді сөздерді дұрыс айту;</w:t>
      </w:r>
    </w:p>
    <w:bookmarkEnd w:id="78"/>
    <w:bookmarkStart w:name="z93" w:id="79"/>
    <w:p>
      <w:pPr>
        <w:spacing w:after="0"/>
        <w:ind w:left="0"/>
        <w:jc w:val="both"/>
      </w:pPr>
      <w:r>
        <w:rPr>
          <w:rFonts w:ascii="Times New Roman"/>
          <w:b w:val="false"/>
          <w:i w:val="false"/>
          <w:color w:val="000000"/>
          <w:sz w:val="28"/>
        </w:rPr>
        <w:t>
      3) оқу: мәнерлеп оқу (баяндау және сұраулы сөйлемдерді интонациялау); мәтін мазмұны бойынша сұрақтар мен жауаптарды тұжырымдау; сөздердің лексикалық мағынасын түсіну (терминді қолданбай); әдеби жанрды анықтау (жұмбақ, ертегі, өлең, әңгіме); шағын өлеңдерді жаттау; оқылған мәтіннің мазмұнына өз көзқарасын білдіру;</w:t>
      </w:r>
    </w:p>
    <w:bookmarkEnd w:id="79"/>
    <w:bookmarkStart w:name="z94" w:id="80"/>
    <w:p>
      <w:pPr>
        <w:spacing w:after="0"/>
        <w:ind w:left="0"/>
        <w:jc w:val="both"/>
      </w:pPr>
      <w:r>
        <w:rPr>
          <w:rFonts w:ascii="Times New Roman"/>
          <w:b w:val="false"/>
          <w:i w:val="false"/>
          <w:color w:val="000000"/>
          <w:sz w:val="28"/>
        </w:rPr>
        <w:t>
      4) хат: бас және кіші әріптер мен олардың қосылыстарын жазу; бас, кіші әріптердің биіктігін, ені мен көлбеуін сақтау; каллиграфиялық нормаларды сақтай отырып сөздер мен сөйлемдерді жазу; иллюстрация, сурет бойынша дәйекті сөйлемдер жазу; сөйлем соңында тыныс белгілерін қолдану;</w:t>
      </w:r>
    </w:p>
    <w:bookmarkEnd w:id="80"/>
    <w:bookmarkStart w:name="z95" w:id="81"/>
    <w:p>
      <w:pPr>
        <w:spacing w:after="0"/>
        <w:ind w:left="0"/>
        <w:jc w:val="both"/>
      </w:pPr>
      <w:r>
        <w:rPr>
          <w:rFonts w:ascii="Times New Roman"/>
          <w:b w:val="false"/>
          <w:i w:val="false"/>
          <w:color w:val="000000"/>
          <w:sz w:val="28"/>
        </w:rPr>
        <w:t>
      5) ауызша және жазбаша тілде қолдануға арналған грамматикалық материал: жанды және жансыз зат есімдер; жекеше және көпше түрде зат есімдерді өзгерту; сын есімдерді зат есімдермен көпше және жекеше түрде үйлестіру; заттардың түсін, формасын, көлемін және материалын білдіретін сын есімдер; етістіктің шақтары бойынша өзгеруі (осы, келер, өткен); зат есімдер мен етістіктердің тіркесімі; сан есімдерді қолдану; жи-ши, ча-ша, чу-шу тіркестері; адамдардың аты-жөнін, әкесінің аттарын, тегін, жануарларға қойылған аттарды бас әріппен жазу, сөздерді көмекші сөздерден бөлек жазу, 2-4 сөзден тұратын қарапайым сөйлемдерді құрастыру.</w:t>
      </w:r>
    </w:p>
    <w:bookmarkEnd w:id="81"/>
    <w:bookmarkStart w:name="z96" w:id="82"/>
    <w:p>
      <w:pPr>
        <w:spacing w:after="0"/>
        <w:ind w:left="0"/>
        <w:jc w:val="left"/>
      </w:pPr>
      <w:r>
        <w:rPr>
          <w:rFonts w:ascii="Times New Roman"/>
          <w:b/>
          <w:i w:val="false"/>
          <w:color w:val="000000"/>
        </w:rPr>
        <w:t xml:space="preserve"> Параграф 2. Оқу мақсаттарының жүйесі</w:t>
      </w:r>
    </w:p>
    <w:bookmarkEnd w:id="82"/>
    <w:bookmarkStart w:name="z97" w:id="83"/>
    <w:p>
      <w:pPr>
        <w:spacing w:after="0"/>
        <w:ind w:left="0"/>
        <w:jc w:val="both"/>
      </w:pPr>
      <w:r>
        <w:rPr>
          <w:rFonts w:ascii="Times New Roman"/>
          <w:b w:val="false"/>
          <w:i w:val="false"/>
          <w:color w:val="000000"/>
          <w:sz w:val="28"/>
        </w:rPr>
        <w:t>
      13. Бағдарламада оқу мақсаттары кодтық белгімен белгіленген. Кодтық белгідегі бірінші сан сыныпты, екінші және үшінші сан бөлім мен бөлімшенің ретін, төртінші сан оқу мақсатының реттік нөмірін көрсетеді. 2.1.2.1 кодында "2" – сынып, "1.2" – бөлім мен бөлімше, "1" – оқу мақсатының реттік нөмірі.</w:t>
      </w:r>
    </w:p>
    <w:bookmarkEnd w:id="83"/>
    <w:bookmarkStart w:name="z98" w:id="84"/>
    <w:p>
      <w:pPr>
        <w:spacing w:after="0"/>
        <w:ind w:left="0"/>
        <w:jc w:val="both"/>
      </w:pPr>
      <w:r>
        <w:rPr>
          <w:rFonts w:ascii="Times New Roman"/>
          <w:b w:val="false"/>
          <w:i w:val="false"/>
          <w:color w:val="000000"/>
          <w:sz w:val="28"/>
        </w:rPr>
        <w:t>
      14. Оқыту мақсаттары жүйесі: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 тыңдаған хабарламаға сәйкес иллюстрациялар/сурет/сызбалар таңдау және сұрақтарға жауап беру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кейіпкерлерді, оқиғалардың тізбегін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таныс сөздерді пайдаланып, оқиғалардың реттілігін сақтай отырып, оқиғаларды, қысқа мәтін/хикая/әңгімелерді мазмұндау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фразаларды өз сөзімен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Оқыған/тыңдаған материалы бойынша бағалау пікірін 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кейіпкер/туралы қарапайым бағалау пікірін білдіру ("Мен келісемін/келіспеймін...", "Маған ұнады/ұнамады...", "Мен ойлаймын ...", "мен ... санаймын")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 (хабарлы және сұраулы сөйлемдерді интонациялау)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сөздер мен қарапайым сөз тіркестерінің мағынасын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 мен түрлерін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мұғалімнің көмегімен мектеп білім алушыларына арналған сөздіктер мен анықтамалықтан ақпарат табу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Әртүрлі ұсыну формаларын пайдалана отырып, мәтін жазу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Тыңдаған/оқыған мәтіннің мазмұнына өз көзқарасын білдіру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оқығаны/көргені негізінде мұғалімнің көмегімен таныс сөздерді/сөз тіркестерін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мұғалімнің көмегімен жай сөйлемнің соңында тыныс белгілерін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2.4.4.1 бас, кіші әріптердің және олардың бірігуінің биіктігін, енін және көлбеулігін сақтай отырып, дәптерге жазу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мұғалімнің көмегімен жазбаша және ауызша сөйлеуде заттың атын/сынын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мұғалімнің көмегімен бір немесе бірнеше заттың атын білдіретін сөздерді пайдалану, заттың сынын білдіретін зат есімдермен жекеше, көпше түрде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мұғалімнің көмегімен осы/келер/өткен шақтағы қимылды білдіретін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қысқа сөйлемдерде жай шылауларды түсініп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2.5.1.5* заттың сынын білдіретін сөздерді ажырату, заттарға түрі, түсі, пішіні, көлемі материалы бойынша тән белгілерді таңдау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дыбыстар мен әріптердің айырмашылығын түсініп, жи-ши, ча-ща, чу-шу тіркестерін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мұғалімнің көмегімен адамдардың атын, әкесінің атын, тегін, жануарларға қойылған аттарды бас әріппен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мұғалімнің көмегімен көмекші сөздерді сөздерден бөлек жазу</w:t>
            </w:r>
          </w:p>
        </w:tc>
      </w:tr>
    </w:tbl>
    <w:bookmarkStart w:name="z99" w:id="85"/>
    <w:p>
      <w:pPr>
        <w:spacing w:after="0"/>
        <w:ind w:left="0"/>
        <w:jc w:val="both"/>
      </w:pPr>
      <w:r>
        <w:rPr>
          <w:rFonts w:ascii="Times New Roman"/>
          <w:b w:val="false"/>
          <w:i w:val="false"/>
          <w:color w:val="000000"/>
          <w:sz w:val="28"/>
        </w:rPr>
        <w:t>
      15. Осы оқу бағдарламасы Бастауыш білім беру деңгейінің 2-сыныбына арналған "Орыс тілі" оқу пәні бойынша үлгілік оқу бағдарламасын іске асыру жөніндегі ұзақ мерзімді жоспарға (оқыту орыс тілінде емес) сәйкес іске асырылады.</w:t>
      </w:r>
    </w:p>
    <w:bookmarkEnd w:id="85"/>
    <w:bookmarkStart w:name="z100" w:id="86"/>
    <w:p>
      <w:pPr>
        <w:spacing w:after="0"/>
        <w:ind w:left="0"/>
        <w:jc w:val="left"/>
      </w:pPr>
      <w:r>
        <w:rPr>
          <w:rFonts w:ascii="Times New Roman"/>
          <w:b/>
          <w:i w:val="false"/>
          <w:color w:val="000000"/>
        </w:rPr>
        <w:t xml:space="preserve"> Параграф 3. Бастауыш білім беру деңгейінің 2-сыныбына арналған "Орыс тілі" оқу пәні бойынша үлгілік оқу бағдарламасын іске асыру жөніндегі ұзақ мерзімді жоспар (оқыту орыс тілінде емес)</w:t>
      </w:r>
    </w:p>
    <w:bookmarkEnd w:id="86"/>
    <w:bookmarkStart w:name="z101" w:id="87"/>
    <w:p>
      <w:pPr>
        <w:spacing w:after="0"/>
        <w:ind w:left="0"/>
        <w:jc w:val="both"/>
      </w:pPr>
      <w:r>
        <w:rPr>
          <w:rFonts w:ascii="Times New Roman"/>
          <w:b w:val="false"/>
          <w:i w:val="false"/>
          <w:color w:val="000000"/>
          <w:sz w:val="28"/>
        </w:rPr>
        <w:t>
      1) 2-сынып:</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1. Менің отбасым және достарым</w:t>
            </w:r>
          </w:p>
          <w:bookmarkEnd w:id="88"/>
          <w:p>
            <w:pPr>
              <w:spacing w:after="20"/>
              <w:ind w:left="20"/>
              <w:jc w:val="both"/>
            </w:pPr>
            <w:r>
              <w:rPr>
                <w:rFonts w:ascii="Times New Roman"/>
                <w:b w:val="false"/>
                <w:i w:val="false"/>
                <w:color w:val="000000"/>
                <w:sz w:val="20"/>
              </w:rPr>
              <w:t>
2. Менің мектебім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фразаларды өз сөзімен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 (хабарлы және сұраулы сөйлемдерді интонациялау)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мәтіндегі сөздер мен қарапайым сөз тіркестерінің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жай сөйлемнің соңында тыныс белгілерін қолдану (мұғалімнің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кіші әріптердің бірігуінің биіктігін, енін және көлбеулігін сақтай отырып дәптерге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мұғалімнің көмегімен жазбаша және ауызша сөйлеуде заттың атын/сынын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мұғалімнің көмегімен осы/келер/өткен шақтағы қимылды білдіретін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мұғалімнің көмегімен етістікті өткен шақтың жекеше түрінде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мұғалімнің көмегімен адамдардың атын, әкесінің атын, тегін, жануарларға қойылған аттарды бас әріппен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3.</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Менің туған өлкем</w:t>
            </w:r>
          </w:p>
          <w:p>
            <w:pPr>
              <w:spacing w:after="20"/>
              <w:ind w:left="20"/>
              <w:jc w:val="both"/>
            </w:pPr>
            <w:r>
              <w:rPr>
                <w:rFonts w:ascii="Times New Roman"/>
                <w:b w:val="false"/>
                <w:i w:val="false"/>
                <w:color w:val="000000"/>
                <w:sz w:val="20"/>
              </w:rPr>
              <w:t>
4. Жыл мезгілдері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бейне және аудио материалды, сөзді мұқият тыңдап, түсіну және оған дұрыс жауап беру (қимыл, ым-ишараны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Сөздер мен сөз тіркестерінің лексикалық мағынасын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күнделікті өмірге қатысы бар қарапайым тіркестердегі сөздердің лексикалық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иллюстрациялар/сурет/сызбалар таңдау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танысу үшін өзі туралы хабарлау, заттарды сипаттау және сұраулы сөйлемдер құрау барысында сөздерді, сөз тіркестерін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сюжеттік суреттер негізінде 2-3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мұғалімнің көмегімен мектеп білім алушыларына арналған сөздіктер мен анықтамалықтан ақпарат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оқығаны/көргені негізінде мұғалімнің көмегімен таныс сөздерді/сөз тіркестерін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бас, кіші әріптердің және олардың бірігуінің биіктігін, енін және көлбеулігін сақтай отырып, дәптерге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мұғалімнің көмегімен жазбаша және ауызша сөйлеуде заттың атын/сынын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мұғалімнің көмегімен осы/келер/өткен шақтағы қимылды білдіретін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2.5.1.4 мұғалімнің көмегімен етістікті өткен шақтың жекеше түрінде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мұғалімнің көмегімен адамдардың атын, әкесінің атын, тегін, жануарларға қойылған аттарды бас әріппен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5. Салт дәстүр мен ауыз әдебиеті</w:t>
            </w:r>
          </w:p>
          <w:bookmarkEnd w:id="90"/>
          <w:p>
            <w:pPr>
              <w:spacing w:after="20"/>
              <w:ind w:left="20"/>
              <w:jc w:val="both"/>
            </w:pPr>
            <w:r>
              <w:rPr>
                <w:rFonts w:ascii="Times New Roman"/>
                <w:b w:val="false"/>
                <w:i w:val="false"/>
                <w:color w:val="000000"/>
                <w:sz w:val="20"/>
              </w:rPr>
              <w:t>
6. Дені саудың – жаны 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тыңдаған хабарламаға сәйкес иллюстрациялар/сурет/сызбалар таңдау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тыңдаған материалдың мазмұнын түсіну, кейіпкерлерді, оқиғалардың тізбегін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белгілі бір тақырыптағы сөйлесу жағдаятына қатысу, сұхбаттасушы не туралы айтып тұрғанын түсіну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оқиғалар тізбегін сақтап, таныс сөздерді пайдалана отырып, қысқа мәтін/хикая/әңгімелерді қайталап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дәлелді пікір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бейне және аудиоматериалдардағы фразаларды өз сөзімен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Оқыған/тыңдаған материалы бойынша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кейіпкер/туралы қарапайым бағалау пікірін білдіру ("Мен келісемін/келіспеймін...", "Маған ұнады/ұнамады...", "Мен ойлаймын ...", "мен ... санаймын")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 жанрларын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әр түрлі мәтіндердің жанрларын анықтау (жұмбақ, ертегі, өлең, әңгіме)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мұғалімнің көмегімен мектеп білім алушыларына арналған сөздіктер мен анықтамалықтан ақпарат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сипаттау сөздерді қолданып, берілген иллюстрация бойынша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Тыңдаған/оқыған мәтіннің мазмұнына өз көзқарасын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оқығаны/көргені негізінде мұғалімнің көмегімен таныс сөздерді/сөз тіркестерін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5.1</w:t>
            </w:r>
          </w:p>
          <w:bookmarkEnd w:id="91"/>
          <w:p>
            <w:pPr>
              <w:spacing w:after="20"/>
              <w:ind w:left="20"/>
              <w:jc w:val="both"/>
            </w:pPr>
            <w:r>
              <w:rPr>
                <w:rFonts w:ascii="Times New Roman"/>
                <w:b w:val="false"/>
                <w:i w:val="false"/>
                <w:color w:val="000000"/>
                <w:sz w:val="20"/>
              </w:rPr>
              <w:t>
Грамматикалық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xml:space="preserve">
2.5.1.2 *мұғалімнің көмегімен бір немесе бірнеше заттың атын білдіретін сөздерді пайдалану, сын есімдерді зат есімдермен жекеше, көпше түрде үйлестіру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2.5.1.3 мұғалімнің көмегімен осы/келер/өткен шақтағы қимылды білдіретін сөздерді қолдану</w:t>
            </w:r>
          </w:p>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xml:space="preserve">
2.5.2.1* дыбыстар мен әріптердің айырмашылығын түсініп, жи-ши, ча-ща, чу-шу тіркестерін дұрыс жазу </w:t>
            </w:r>
          </w:p>
          <w:bookmarkEnd w:id="93"/>
          <w:p>
            <w:pPr>
              <w:spacing w:after="20"/>
              <w:ind w:left="20"/>
              <w:jc w:val="both"/>
            </w:pPr>
            <w:r>
              <w:rPr>
                <w:rFonts w:ascii="Times New Roman"/>
                <w:b w:val="false"/>
                <w:i w:val="false"/>
                <w:color w:val="000000"/>
                <w:sz w:val="20"/>
              </w:rPr>
              <w:t>
2.5.2.3 мұғалімнің көмегімен көмекші сөздерді сөздерден бөлек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7. Табиғат әлемі</w:t>
            </w:r>
          </w:p>
          <w:bookmarkEnd w:id="94"/>
          <w:p>
            <w:pPr>
              <w:spacing w:after="20"/>
              <w:ind w:left="20"/>
              <w:jc w:val="both"/>
            </w:pPr>
            <w:r>
              <w:rPr>
                <w:rFonts w:ascii="Times New Roman"/>
                <w:b w:val="false"/>
                <w:i w:val="false"/>
                <w:color w:val="000000"/>
                <w:sz w:val="20"/>
              </w:rPr>
              <w:t>
8. Ғажайыптар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(тыңдау)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және қосымша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тыңдалған мәтіннің мазмұнында кім/не туралы айтылғандығын анықтау, кейіпкерлерді, оқиғалар ретін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Тыңдаған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бейне және аудио материалдағы болып жатқан оқиғаларды түсіну және сипаттау,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таныс сөздерді пайдаланып, оқиғалардың реттілігін сақтай отырып, оқиғаларды, қысқа мәтін/хикая/әңгімелерді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2.6 Оқыған/тыңдаған материалы</w:t>
            </w:r>
          </w:p>
          <w:bookmarkEnd w:id="95"/>
          <w:p>
            <w:pPr>
              <w:spacing w:after="20"/>
              <w:ind w:left="20"/>
              <w:jc w:val="both"/>
            </w:pPr>
            <w:r>
              <w:rPr>
                <w:rFonts w:ascii="Times New Roman"/>
                <w:b w:val="false"/>
                <w:i w:val="false"/>
                <w:color w:val="000000"/>
                <w:sz w:val="20"/>
              </w:rPr>
              <w:t>
бойынша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салыстыру негізінде ақпарат/ кейіпкер/туралы қарапайым бағалау пікірін білдіру ("Мен келісемін/келіспеймін...", "Маған ұнады/ұнамады...", "Мен ойлаймын ...", "мен ... санаймын")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 дыбыс пен екпіннің мағыналы ажыратушылық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мәтінді мәнерлеп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xml:space="preserve">
2.3.2.1 </w:t>
            </w:r>
          </w:p>
          <w:bookmarkEnd w:id="96"/>
          <w:p>
            <w:pPr>
              <w:spacing w:after="20"/>
              <w:ind w:left="20"/>
              <w:jc w:val="both"/>
            </w:pPr>
            <w:r>
              <w:rPr>
                <w:rFonts w:ascii="Times New Roman"/>
                <w:b w:val="false"/>
                <w:i w:val="false"/>
                <w:color w:val="000000"/>
                <w:sz w:val="20"/>
              </w:rPr>
              <w:t>
мәтіндегі сөздер мен қарапайым фразалардың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мәтіннің мазмұны бойынша қарапайым сұрақтар құрастыру және оған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4.2</w:t>
            </w:r>
          </w:p>
          <w:bookmarkEnd w:id="97"/>
          <w:p>
            <w:pPr>
              <w:spacing w:after="20"/>
              <w:ind w:left="20"/>
              <w:jc w:val="both"/>
            </w:pPr>
            <w:r>
              <w:rPr>
                <w:rFonts w:ascii="Times New Roman"/>
                <w:b w:val="false"/>
                <w:i w:val="false"/>
                <w:color w:val="000000"/>
                <w:sz w:val="20"/>
              </w:rPr>
              <w:t>
Тыңдаған/оқыған мәтіннің мазмұнын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тыңдағаны/ оқығаны/көргені негізінде мұғалімнің көмегімен таныс сөздерді/сөз тіркестерін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Тыныс белгілерінің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мұғалімнің көмегімен жай сөйлемнің соңында тыныс белгілерін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2.5.1.2 *мұғалімнің көмегімен бір немесе бірнеше заттың атын білдіретін сөздерді пайдалану, сын есімдерді зат есімдермен жекеше, көпше түрде үйлестіру</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2.5.1.3 мұғалімнің көмегімен осы/келер/өткен шақтағы қимылды білдіретін сөздерді қолдану</w:t>
            </w:r>
          </w:p>
          <w:p>
            <w:pPr>
              <w:spacing w:after="20"/>
              <w:ind w:left="20"/>
              <w:jc w:val="both"/>
            </w:pPr>
            <w:r>
              <w:rPr>
                <w:rFonts w:ascii="Times New Roman"/>
                <w:b w:val="false"/>
                <w:i w:val="false"/>
                <w:color w:val="000000"/>
                <w:sz w:val="20"/>
              </w:rPr>
              <w:t>
2.5.1.5* заттың сынын білдіретін сөздерді ажырату,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2.5.2.1* мұғалімнің көмегімен адамдардың аты-жөнін, тегін, жануарларға қойылған аттарды бас әріппен жазу</w:t>
            </w:r>
          </w:p>
          <w:bookmarkEnd w:id="99"/>
          <w:p>
            <w:pPr>
              <w:spacing w:after="20"/>
              <w:ind w:left="20"/>
              <w:jc w:val="both"/>
            </w:pPr>
            <w:r>
              <w:rPr>
                <w:rFonts w:ascii="Times New Roman"/>
                <w:b w:val="false"/>
                <w:i w:val="false"/>
                <w:color w:val="000000"/>
                <w:sz w:val="20"/>
              </w:rPr>
              <w:t>
2.5.2.3 мұғалімнің көмегімен көмекші сөздерді сөздерден бөлек жазу</w:t>
            </w:r>
          </w:p>
        </w:tc>
      </w:tr>
    </w:tbl>
    <w:bookmarkStart w:name="z117" w:id="100"/>
    <w:p>
      <w:pPr>
        <w:spacing w:after="0"/>
        <w:ind w:left="0"/>
        <w:jc w:val="both"/>
      </w:pPr>
      <w:r>
        <w:rPr>
          <w:rFonts w:ascii="Times New Roman"/>
          <w:b w:val="false"/>
          <w:i w:val="false"/>
          <w:color w:val="000000"/>
          <w:sz w:val="28"/>
        </w:rPr>
        <w:t>
      Ескерту:</w:t>
      </w:r>
    </w:p>
    <w:bookmarkEnd w:id="100"/>
    <w:bookmarkStart w:name="z118" w:id="101"/>
    <w:p>
      <w:pPr>
        <w:spacing w:after="0"/>
        <w:ind w:left="0"/>
        <w:jc w:val="both"/>
      </w:pPr>
      <w:r>
        <w:rPr>
          <w:rFonts w:ascii="Times New Roman"/>
          <w:b w:val="false"/>
          <w:i w:val="false"/>
          <w:color w:val="000000"/>
          <w:sz w:val="28"/>
        </w:rPr>
        <w:t xml:space="preserve">
      1) оқу мақсаттары бір тоқсан аясында сөйлеу әрекетінің түрлері бойынша ұйымдастырылады; </w:t>
      </w:r>
    </w:p>
    <w:bookmarkEnd w:id="101"/>
    <w:bookmarkStart w:name="z119" w:id="102"/>
    <w:p>
      <w:pPr>
        <w:spacing w:after="0"/>
        <w:ind w:left="0"/>
        <w:jc w:val="both"/>
      </w:pPr>
      <w:r>
        <w:rPr>
          <w:rFonts w:ascii="Times New Roman"/>
          <w:b w:val="false"/>
          <w:i w:val="false"/>
          <w:color w:val="000000"/>
          <w:sz w:val="28"/>
        </w:rPr>
        <w:t>
      2) "*" белгісімен белгіленген оқу мақсаттары оқу жылы бойы жүзеге асырылады.</w:t>
      </w:r>
    </w:p>
    <w:bookmarkEnd w:id="102"/>
    <w:bookmarkStart w:name="z120" w:id="103"/>
    <w:p>
      <w:pPr>
        <w:spacing w:after="0"/>
        <w:ind w:left="0"/>
        <w:jc w:val="both"/>
      </w:pPr>
      <w:r>
        <w:rPr>
          <w:rFonts w:ascii="Times New Roman"/>
          <w:b w:val="false"/>
          <w:i w:val="false"/>
          <w:color w:val="000000"/>
          <w:sz w:val="28"/>
        </w:rPr>
        <w:t>
      3) 2.5.2.1 оқу мақсаты әліпбиді білуді, дыбыстарды зерттеуді қамтиды.</w:t>
      </w:r>
    </w:p>
    <w:bookmarkEnd w:id="10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199 бұйрығына</w:t>
            </w:r>
            <w:r>
              <w:br/>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 xml:space="preserve">22-1 - қосымша </w:t>
            </w:r>
          </w:p>
        </w:tc>
      </w:tr>
    </w:tbl>
    <w:bookmarkStart w:name="z123" w:id="104"/>
    <w:p>
      <w:pPr>
        <w:spacing w:after="0"/>
        <w:ind w:left="0"/>
        <w:jc w:val="left"/>
      </w:pPr>
      <w:r>
        <w:rPr>
          <w:rFonts w:ascii="Times New Roman"/>
          <w:b/>
          <w:i w:val="false"/>
          <w:color w:val="000000"/>
        </w:rPr>
        <w:t xml:space="preserve"> Бастауыш білім беру деңгейінің 3-4-сыныптарына арналған "Орыс тілі" оқу пәні бойынша үлгілік оқу бағдарламасы (оқыту орыс тілінде емес)</w:t>
      </w:r>
    </w:p>
    <w:bookmarkEnd w:id="104"/>
    <w:bookmarkStart w:name="z124" w:id="105"/>
    <w:p>
      <w:pPr>
        <w:spacing w:after="0"/>
        <w:ind w:left="0"/>
        <w:jc w:val="left"/>
      </w:pPr>
      <w:r>
        <w:rPr>
          <w:rFonts w:ascii="Times New Roman"/>
          <w:b/>
          <w:i w:val="false"/>
          <w:color w:val="000000"/>
        </w:rPr>
        <w:t xml:space="preserve"> 1-тарау. Жалпы ережелер</w:t>
      </w:r>
    </w:p>
    <w:bookmarkEnd w:id="105"/>
    <w:bookmarkStart w:name="z125" w:id="106"/>
    <w:p>
      <w:pPr>
        <w:spacing w:after="0"/>
        <w:ind w:left="0"/>
        <w:jc w:val="both"/>
      </w:pPr>
      <w:r>
        <w:rPr>
          <w:rFonts w:ascii="Times New Roman"/>
          <w:b w:val="false"/>
          <w:i w:val="false"/>
          <w:color w:val="000000"/>
          <w:sz w:val="28"/>
        </w:rPr>
        <w:t xml:space="preserve">
      1. "Орыс тілі" оқу пәнінің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106"/>
    <w:bookmarkStart w:name="z126" w:id="107"/>
    <w:p>
      <w:pPr>
        <w:spacing w:after="0"/>
        <w:ind w:left="0"/>
        <w:jc w:val="both"/>
      </w:pPr>
      <w:r>
        <w:rPr>
          <w:rFonts w:ascii="Times New Roman"/>
          <w:b w:val="false"/>
          <w:i w:val="false"/>
          <w:color w:val="000000"/>
          <w:sz w:val="28"/>
        </w:rPr>
        <w:t>
      2. "Орыс тілі" оқу пәнін оқытудың мақсаты сөйлеу этикетінің ережелеріне және қарым-қатынас жағдайына бағытталған сөйлеу әрекеттеріндегі тілдік бірліктерді пайдалану нормаларына сәйкес тыңдалым, сөйлеу, оқылым және жазылым дағдыларын қалыптастыру болып табылады.</w:t>
      </w:r>
    </w:p>
    <w:bookmarkEnd w:id="107"/>
    <w:bookmarkStart w:name="z127" w:id="108"/>
    <w:p>
      <w:pPr>
        <w:spacing w:after="0"/>
        <w:ind w:left="0"/>
        <w:jc w:val="both"/>
      </w:pPr>
      <w:r>
        <w:rPr>
          <w:rFonts w:ascii="Times New Roman"/>
          <w:b w:val="false"/>
          <w:i w:val="false"/>
          <w:color w:val="000000"/>
          <w:sz w:val="28"/>
        </w:rPr>
        <w:t>
      3. "Орыс тілі" оқу пәнін оқытудың міндеттері:</w:t>
      </w:r>
    </w:p>
    <w:bookmarkEnd w:id="108"/>
    <w:bookmarkStart w:name="z128" w:id="109"/>
    <w:p>
      <w:pPr>
        <w:spacing w:after="0"/>
        <w:ind w:left="0"/>
        <w:jc w:val="both"/>
      </w:pPr>
      <w:r>
        <w:rPr>
          <w:rFonts w:ascii="Times New Roman"/>
          <w:b w:val="false"/>
          <w:i w:val="false"/>
          <w:color w:val="000000"/>
          <w:sz w:val="28"/>
        </w:rPr>
        <w:t>
      1) өмірдің әлеуметтік-тұрмыстық, әлеуметтік-мәдени, ғылыми-көпшілік, оқу-тәрбиелік салаларында әңгімелесу үшін қажетті тыңдалым, айтылым, оқылым, жазылым дағдыларын дамыту;</w:t>
      </w:r>
    </w:p>
    <w:bookmarkEnd w:id="109"/>
    <w:bookmarkStart w:name="z129" w:id="110"/>
    <w:p>
      <w:pPr>
        <w:spacing w:after="0"/>
        <w:ind w:left="0"/>
        <w:jc w:val="both"/>
      </w:pPr>
      <w:r>
        <w:rPr>
          <w:rFonts w:ascii="Times New Roman"/>
          <w:b w:val="false"/>
          <w:i w:val="false"/>
          <w:color w:val="000000"/>
          <w:sz w:val="28"/>
        </w:rPr>
        <w:t>
      2) орыс тілінің нормалары мен ережелеріне сәйкес синтаксистік тұрғыдан дұрыс сөйлемдерді құрастырудың дағдылары мен біліктері, тіл бірліктері туралы, олардың бірігуі, жұмыс істеуі туралы білімді қалыптастыру;</w:t>
      </w:r>
    </w:p>
    <w:bookmarkEnd w:id="110"/>
    <w:bookmarkStart w:name="z130" w:id="111"/>
    <w:p>
      <w:pPr>
        <w:spacing w:after="0"/>
        <w:ind w:left="0"/>
        <w:jc w:val="both"/>
      </w:pPr>
      <w:r>
        <w:rPr>
          <w:rFonts w:ascii="Times New Roman"/>
          <w:b w:val="false"/>
          <w:i w:val="false"/>
          <w:color w:val="000000"/>
          <w:sz w:val="28"/>
        </w:rPr>
        <w:t>
      3) білім алушылардың жас ерекшеліктерін ескере отырып, алынған ақпаратты талдау, синтездеу, бағалау, түсіндіруге бағытталған логикалық ойлау дағдыларын қалыптастыру және дамыту;</w:t>
      </w:r>
    </w:p>
    <w:bookmarkEnd w:id="111"/>
    <w:bookmarkStart w:name="z131" w:id="112"/>
    <w:p>
      <w:pPr>
        <w:spacing w:after="0"/>
        <w:ind w:left="0"/>
        <w:jc w:val="both"/>
      </w:pPr>
      <w:r>
        <w:rPr>
          <w:rFonts w:ascii="Times New Roman"/>
          <w:b w:val="false"/>
          <w:i w:val="false"/>
          <w:color w:val="000000"/>
          <w:sz w:val="28"/>
        </w:rPr>
        <w:t>
      4) іздеу, танысу, зерттеп оқу дағдыларын қалыптастыру, оқылған ақпарат бойынша диалог пен монолог құру;</w:t>
      </w:r>
    </w:p>
    <w:bookmarkEnd w:id="112"/>
    <w:bookmarkStart w:name="z132" w:id="113"/>
    <w:p>
      <w:pPr>
        <w:spacing w:after="0"/>
        <w:ind w:left="0"/>
        <w:jc w:val="both"/>
      </w:pPr>
      <w:r>
        <w:rPr>
          <w:rFonts w:ascii="Times New Roman"/>
          <w:b w:val="false"/>
          <w:i w:val="false"/>
          <w:color w:val="000000"/>
          <w:sz w:val="28"/>
        </w:rPr>
        <w:t>
      5) білім алушылардың сөздік қорын орыс тілінің коммуникативті-өзекті лексикасымен және фразеологиясымен байыту;</w:t>
      </w:r>
    </w:p>
    <w:bookmarkEnd w:id="113"/>
    <w:bookmarkStart w:name="z133" w:id="114"/>
    <w:p>
      <w:pPr>
        <w:spacing w:after="0"/>
        <w:ind w:left="0"/>
        <w:jc w:val="both"/>
      </w:pPr>
      <w:r>
        <w:rPr>
          <w:rFonts w:ascii="Times New Roman"/>
          <w:b w:val="false"/>
          <w:i w:val="false"/>
          <w:color w:val="000000"/>
          <w:sz w:val="28"/>
        </w:rPr>
        <w:t>
      6) ақпараттық-коммуникациялық және компьютерлік технологияларды пайдалану дағдыларын қалыптастыру және дамыту;</w:t>
      </w:r>
    </w:p>
    <w:bookmarkEnd w:id="114"/>
    <w:bookmarkStart w:name="z134" w:id="115"/>
    <w:p>
      <w:pPr>
        <w:spacing w:after="0"/>
        <w:ind w:left="0"/>
        <w:jc w:val="both"/>
      </w:pPr>
      <w:r>
        <w:rPr>
          <w:rFonts w:ascii="Times New Roman"/>
          <w:b w:val="false"/>
          <w:i w:val="false"/>
          <w:color w:val="000000"/>
          <w:sz w:val="28"/>
        </w:rPr>
        <w:t>
      7) қазақ, орыс және өзге де халықтардың мәдени құндылықтарын түсінуді қалыптастыру.</w:t>
      </w:r>
    </w:p>
    <w:bookmarkEnd w:id="115"/>
    <w:bookmarkStart w:name="z135" w:id="116"/>
    <w:p>
      <w:pPr>
        <w:spacing w:after="0"/>
        <w:ind w:left="0"/>
        <w:jc w:val="both"/>
      </w:pPr>
      <w:r>
        <w:rPr>
          <w:rFonts w:ascii="Times New Roman"/>
          <w:b w:val="false"/>
          <w:i w:val="false"/>
          <w:color w:val="000000"/>
          <w:sz w:val="28"/>
        </w:rPr>
        <w:t>
      4. Бастауыш мектептің соңында білім алушылар Тілдерді меңгерудің жалпыеуропалық жүйесі (CEFR) бойынша А1, А2 (бастапқы деңгей) қарапайым деңгейінде тілді меңгереді.</w:t>
      </w:r>
    </w:p>
    <w:bookmarkEnd w:id="116"/>
    <w:bookmarkStart w:name="z136" w:id="117"/>
    <w:p>
      <w:pPr>
        <w:spacing w:after="0"/>
        <w:ind w:left="0"/>
        <w:jc w:val="both"/>
      </w:pPr>
      <w:r>
        <w:rPr>
          <w:rFonts w:ascii="Times New Roman"/>
          <w:b w:val="false"/>
          <w:i w:val="false"/>
          <w:color w:val="000000"/>
          <w:sz w:val="28"/>
        </w:rPr>
        <w:t>
      5.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жұмыстарын да үш (қазақ, орыс және ағылшын тілдерінде) тілде ұйымдастыру қарастырылған.</w:t>
      </w:r>
    </w:p>
    <w:bookmarkEnd w:id="117"/>
    <w:bookmarkStart w:name="z137" w:id="118"/>
    <w:p>
      <w:pPr>
        <w:spacing w:after="0"/>
        <w:ind w:left="0"/>
        <w:jc w:val="both"/>
      </w:pPr>
      <w:r>
        <w:rPr>
          <w:rFonts w:ascii="Times New Roman"/>
          <w:b w:val="false"/>
          <w:i w:val="false"/>
          <w:color w:val="000000"/>
          <w:sz w:val="28"/>
        </w:rPr>
        <w:t>
      6. Жеке тұлғалық қасиеттердің кең ауқымды дағдылармен бірлікте дамуы білім алушылар бойында білім берудің "қазақстандық патриотизм мен азаматтық жауапкершілік", "құрмет", "ынтымақтастық", "еңбек және шығармашылық", "ашықтық", "өмір бойына білім" сияқты негізгі құндылықтарын дарыту, бойына сіңіруі үшін негіз болып табылады. Бұл құндылықтар білім алушылардың оның мінез-құлқы мен күнделікті іс-әрекетін ынталандыратын тұрақты тұлғалық бағдарлары бола алады.</w:t>
      </w:r>
    </w:p>
    <w:bookmarkEnd w:id="118"/>
    <w:bookmarkStart w:name="z138" w:id="119"/>
    <w:p>
      <w:pPr>
        <w:spacing w:after="0"/>
        <w:ind w:left="0"/>
        <w:jc w:val="left"/>
      </w:pPr>
      <w:r>
        <w:rPr>
          <w:rFonts w:ascii="Times New Roman"/>
          <w:b/>
          <w:i w:val="false"/>
          <w:color w:val="000000"/>
        </w:rPr>
        <w:t xml:space="preserve"> 2-тарау. "Орыс тілі" оқу пәнінің мазмұнын ұйымдастыру</w:t>
      </w:r>
    </w:p>
    <w:bookmarkEnd w:id="119"/>
    <w:bookmarkStart w:name="z139" w:id="120"/>
    <w:p>
      <w:pPr>
        <w:spacing w:after="0"/>
        <w:ind w:left="0"/>
        <w:jc w:val="left"/>
      </w:pPr>
      <w:r>
        <w:rPr>
          <w:rFonts w:ascii="Times New Roman"/>
          <w:b/>
          <w:i w:val="false"/>
          <w:color w:val="000000"/>
        </w:rPr>
        <w:t xml:space="preserve"> 1-параграф. "Орыс тілі" оқу пәнінің мазмұны</w:t>
      </w:r>
    </w:p>
    <w:bookmarkEnd w:id="120"/>
    <w:bookmarkStart w:name="z140" w:id="121"/>
    <w:p>
      <w:pPr>
        <w:spacing w:after="0"/>
        <w:ind w:left="0"/>
        <w:jc w:val="both"/>
      </w:pPr>
      <w:r>
        <w:rPr>
          <w:rFonts w:ascii="Times New Roman"/>
          <w:b w:val="false"/>
          <w:i w:val="false"/>
          <w:color w:val="000000"/>
          <w:sz w:val="28"/>
        </w:rPr>
        <w:t>
      7. "Орыс тілі" пәні бойынша оқу жүктемесінің көлемі:</w:t>
      </w:r>
    </w:p>
    <w:bookmarkEnd w:id="121"/>
    <w:bookmarkStart w:name="z141" w:id="122"/>
    <w:p>
      <w:pPr>
        <w:spacing w:after="0"/>
        <w:ind w:left="0"/>
        <w:jc w:val="both"/>
      </w:pPr>
      <w:r>
        <w:rPr>
          <w:rFonts w:ascii="Times New Roman"/>
          <w:b w:val="false"/>
          <w:i w:val="false"/>
          <w:color w:val="000000"/>
          <w:sz w:val="28"/>
        </w:rPr>
        <w:t>
      1) 3-сыныпта – аптасына 2 сағат, барлығы – 72 сағатты;</w:t>
      </w:r>
    </w:p>
    <w:bookmarkEnd w:id="122"/>
    <w:bookmarkStart w:name="z142" w:id="123"/>
    <w:p>
      <w:pPr>
        <w:spacing w:after="0"/>
        <w:ind w:left="0"/>
        <w:jc w:val="both"/>
      </w:pPr>
      <w:r>
        <w:rPr>
          <w:rFonts w:ascii="Times New Roman"/>
          <w:b w:val="false"/>
          <w:i w:val="false"/>
          <w:color w:val="000000"/>
          <w:sz w:val="28"/>
        </w:rPr>
        <w:t>
      2) 4-сыныпта – аптасына 2 сағат, барлығы – 72 сағатты құрайды.</w:t>
      </w:r>
    </w:p>
    <w:bookmarkEnd w:id="123"/>
    <w:bookmarkStart w:name="z143" w:id="124"/>
    <w:p>
      <w:pPr>
        <w:spacing w:after="0"/>
        <w:ind w:left="0"/>
        <w:jc w:val="both"/>
      </w:pPr>
      <w:r>
        <w:rPr>
          <w:rFonts w:ascii="Times New Roman"/>
          <w:b w:val="false"/>
          <w:i w:val="false"/>
          <w:color w:val="000000"/>
          <w:sz w:val="28"/>
        </w:rPr>
        <w:t>
      8. "Орыс тілі" оқу пәнінің 3-сыныпқа арналған базалық мазмұны:</w:t>
      </w:r>
    </w:p>
    <w:bookmarkEnd w:id="124"/>
    <w:bookmarkStart w:name="z144" w:id="125"/>
    <w:p>
      <w:pPr>
        <w:spacing w:after="0"/>
        <w:ind w:left="0"/>
        <w:jc w:val="both"/>
      </w:pPr>
      <w:r>
        <w:rPr>
          <w:rFonts w:ascii="Times New Roman"/>
          <w:b w:val="false"/>
          <w:i w:val="false"/>
          <w:color w:val="000000"/>
          <w:sz w:val="28"/>
        </w:rPr>
        <w:t>
      1) тыңдалым: сөздердің лексикалық мағынасын түсіну, нақтылау сұрақтарын құрау, оқылған әңгімелердің мазмұнын түсіну, мәтіндегі себеп-салдарлық байланысты анықтау;</w:t>
      </w:r>
    </w:p>
    <w:bookmarkEnd w:id="125"/>
    <w:bookmarkStart w:name="z145" w:id="126"/>
    <w:p>
      <w:pPr>
        <w:spacing w:after="0"/>
        <w:ind w:left="0"/>
        <w:jc w:val="both"/>
      </w:pPr>
      <w:r>
        <w:rPr>
          <w:rFonts w:ascii="Times New Roman"/>
          <w:b w:val="false"/>
          <w:i w:val="false"/>
          <w:color w:val="000000"/>
          <w:sz w:val="28"/>
        </w:rPr>
        <w:t>
      2) айтылым: сөйлем құрау, сұрақтарға жауап беру, оқиғаларды немесе әңгімелерді жазу, 3-5 сөйлеммен пікір білдіру, 3-4 репликадан тұратын диалог құру, өмірлік жағдаяттарға байланысты шағын әңгімелер құрастыру, сюжетті суреттерді сипаттау;</w:t>
      </w:r>
    </w:p>
    <w:bookmarkEnd w:id="126"/>
    <w:bookmarkStart w:name="z146" w:id="127"/>
    <w:p>
      <w:pPr>
        <w:spacing w:after="0"/>
        <w:ind w:left="0"/>
        <w:jc w:val="both"/>
      </w:pPr>
      <w:r>
        <w:rPr>
          <w:rFonts w:ascii="Times New Roman"/>
          <w:b w:val="false"/>
          <w:i w:val="false"/>
          <w:color w:val="000000"/>
          <w:sz w:val="28"/>
        </w:rPr>
        <w:t>
      3) оқылым: шағын мәтіндерді түсініп оқу, мәтіннің мазмұны бойынша сұрақтарға жауап беру, шағын өлеңдерді жаттау, мәтін түрлері, нақтылау сұрақтарын қою, сөздіктер мен анықтамалықтардан ақпарат іздеу;</w:t>
      </w:r>
    </w:p>
    <w:bookmarkEnd w:id="127"/>
    <w:bookmarkStart w:name="z147" w:id="128"/>
    <w:p>
      <w:pPr>
        <w:spacing w:after="0"/>
        <w:ind w:left="0"/>
        <w:jc w:val="both"/>
      </w:pPr>
      <w:r>
        <w:rPr>
          <w:rFonts w:ascii="Times New Roman"/>
          <w:b w:val="false"/>
          <w:i w:val="false"/>
          <w:color w:val="000000"/>
          <w:sz w:val="28"/>
        </w:rPr>
        <w:t>
      4) жазылым: сөздерді және байланысқан сөйлемдерді жазу, постер жасау, сөздерді көмекші сөздерден бөлек жазу, қысқаша жазбаларды жазу, жай сөйлемдердің соңындағы тыныс белгілер, каллиграфиялық нормаларды сақтау;</w:t>
      </w:r>
    </w:p>
    <w:bookmarkEnd w:id="128"/>
    <w:bookmarkStart w:name="z148" w:id="129"/>
    <w:p>
      <w:pPr>
        <w:spacing w:after="0"/>
        <w:ind w:left="0"/>
        <w:jc w:val="both"/>
      </w:pPr>
      <w:r>
        <w:rPr>
          <w:rFonts w:ascii="Times New Roman"/>
          <w:b w:val="false"/>
          <w:i w:val="false"/>
          <w:color w:val="000000"/>
          <w:sz w:val="28"/>
        </w:rPr>
        <w:t>
      5) ауызша және жазбаша сөйлеуде қолданылатын грамматикалық материал: жалқы есімдер, көмекші сөз-септік құрылымдарының мағынасы, сын есімдер, есімдіктер, етістік түрлері, есептік және реттік сан есімдер, үстеулердің салыстырмалық дәрежесі, жай және күрделі сөйлемдер.</w:t>
      </w:r>
    </w:p>
    <w:bookmarkEnd w:id="129"/>
    <w:bookmarkStart w:name="z149" w:id="130"/>
    <w:p>
      <w:pPr>
        <w:spacing w:after="0"/>
        <w:ind w:left="0"/>
        <w:jc w:val="both"/>
      </w:pPr>
      <w:r>
        <w:rPr>
          <w:rFonts w:ascii="Times New Roman"/>
          <w:b w:val="false"/>
          <w:i w:val="false"/>
          <w:color w:val="000000"/>
          <w:sz w:val="28"/>
        </w:rPr>
        <w:t>
      9. "Орыс тілі" оқу пәнінің 4-сыныпқа арналған базалық мазмұны:</w:t>
      </w:r>
    </w:p>
    <w:bookmarkEnd w:id="130"/>
    <w:bookmarkStart w:name="z150" w:id="131"/>
    <w:p>
      <w:pPr>
        <w:spacing w:after="0"/>
        <w:ind w:left="0"/>
        <w:jc w:val="both"/>
      </w:pPr>
      <w:r>
        <w:rPr>
          <w:rFonts w:ascii="Times New Roman"/>
          <w:b w:val="false"/>
          <w:i w:val="false"/>
          <w:color w:val="000000"/>
          <w:sz w:val="28"/>
        </w:rPr>
        <w:t>
      1) тыңдалым: тыңдалған әңгімелерді, ертегілерді, шағын өлеңдерді түсіну, мәтіннің мазмұны бойынша сұрақтарға жауап беру, мәтіннің негізгі ойын анықтау, негізгі тұстарын анықтау;</w:t>
      </w:r>
    </w:p>
    <w:bookmarkEnd w:id="131"/>
    <w:bookmarkStart w:name="z151" w:id="132"/>
    <w:p>
      <w:pPr>
        <w:spacing w:after="0"/>
        <w:ind w:left="0"/>
        <w:jc w:val="both"/>
      </w:pPr>
      <w:r>
        <w:rPr>
          <w:rFonts w:ascii="Times New Roman"/>
          <w:b w:val="false"/>
          <w:i w:val="false"/>
          <w:color w:val="000000"/>
          <w:sz w:val="28"/>
        </w:rPr>
        <w:t>
      2) айтылым: иллюстрациялар бойынша дәйекті пікір айту, 4-6 репликадан тұратын диалог, нақтылау сұрақтарын құрау, қосымша репликамен диалогты өрбіту, оқылған мәтінді мазмұндау;</w:t>
      </w:r>
    </w:p>
    <w:bookmarkEnd w:id="132"/>
    <w:bookmarkStart w:name="z152" w:id="133"/>
    <w:p>
      <w:pPr>
        <w:spacing w:after="0"/>
        <w:ind w:left="0"/>
        <w:jc w:val="both"/>
      </w:pPr>
      <w:r>
        <w:rPr>
          <w:rFonts w:ascii="Times New Roman"/>
          <w:b w:val="false"/>
          <w:i w:val="false"/>
          <w:color w:val="000000"/>
          <w:sz w:val="28"/>
        </w:rPr>
        <w:t>
      3) оқылым: кіріспе оқу, рөлдерге бөліп оқу, мәтінге өз бетінше сұрақтар қою, тақырыпты, негізгі идеяны, жанрды анықтау, әңгіменің жалғасын болжау, кейіпкердің бейнесін сипаттау, өлеңді жаттау;</w:t>
      </w:r>
    </w:p>
    <w:bookmarkEnd w:id="133"/>
    <w:bookmarkStart w:name="z153" w:id="134"/>
    <w:p>
      <w:pPr>
        <w:spacing w:after="0"/>
        <w:ind w:left="0"/>
        <w:jc w:val="both"/>
      </w:pPr>
      <w:r>
        <w:rPr>
          <w:rFonts w:ascii="Times New Roman"/>
          <w:b w:val="false"/>
          <w:i w:val="false"/>
          <w:color w:val="000000"/>
          <w:sz w:val="28"/>
        </w:rPr>
        <w:t>
      4) жазылым: комикстер жасау (иллюстрациялар), 4-6 сөйлеммен мәтінді (тікелей сөйлемей) баяндау, каллиграфиялық нормаларды сақтау;</w:t>
      </w:r>
    </w:p>
    <w:bookmarkEnd w:id="134"/>
    <w:bookmarkStart w:name="z154" w:id="135"/>
    <w:p>
      <w:pPr>
        <w:spacing w:after="0"/>
        <w:ind w:left="0"/>
        <w:jc w:val="both"/>
      </w:pPr>
      <w:r>
        <w:rPr>
          <w:rFonts w:ascii="Times New Roman"/>
          <w:b w:val="false"/>
          <w:i w:val="false"/>
          <w:color w:val="000000"/>
          <w:sz w:val="28"/>
        </w:rPr>
        <w:t>
      5) ауызша және жазбаша сөйлеуде қолдануға арналған грамматикалық материал: зат есімдердің жіктелуі, сын есімдерді жекеше, көпше түрде өзгерту, есімдіктердің септік формалары, реттік сан есімдер, етістіктерді жақ пен түр бойынша өзгерту, болымсыз үстеулер, и, а, но көмекші сөздері бар жай және күрделі сөйлемдер.</w:t>
      </w:r>
    </w:p>
    <w:bookmarkEnd w:id="135"/>
    <w:bookmarkStart w:name="z155" w:id="136"/>
    <w:p>
      <w:pPr>
        <w:spacing w:after="0"/>
        <w:ind w:left="0"/>
        <w:jc w:val="left"/>
      </w:pPr>
      <w:r>
        <w:rPr>
          <w:rFonts w:ascii="Times New Roman"/>
          <w:b/>
          <w:i w:val="false"/>
          <w:color w:val="000000"/>
        </w:rPr>
        <w:t xml:space="preserve"> 2-параграф. Оқу мақсаттарының жүйесі</w:t>
      </w:r>
    </w:p>
    <w:bookmarkEnd w:id="136"/>
    <w:bookmarkStart w:name="z156" w:id="137"/>
    <w:p>
      <w:pPr>
        <w:spacing w:after="0"/>
        <w:ind w:left="0"/>
        <w:jc w:val="both"/>
      </w:pPr>
      <w:r>
        <w:rPr>
          <w:rFonts w:ascii="Times New Roman"/>
          <w:b w:val="false"/>
          <w:i w:val="false"/>
          <w:color w:val="000000"/>
          <w:sz w:val="28"/>
        </w:rPr>
        <w:t>
      10. Бағдарламада оқу мақсаттары кодтық белгімен белгіленген. Кодтық белгідегі бірінші сан сыныпты, екінші және үшінші сан бөлім мен бөлімшенің ретін, төртінші сан оқу мақсатының реттік нөмірін көрсетеді. 3.2.1.1 кодында "3" – сынып, "2.1" – бөлім мен бөлімше, "1" – оқу мақсатының реттік нөмірі.</w:t>
      </w:r>
    </w:p>
    <w:bookmarkEnd w:id="137"/>
    <w:bookmarkStart w:name="z157" w:id="138"/>
    <w:p>
      <w:pPr>
        <w:spacing w:after="0"/>
        <w:ind w:left="0"/>
        <w:jc w:val="both"/>
      </w:pPr>
      <w:r>
        <w:rPr>
          <w:rFonts w:ascii="Times New Roman"/>
          <w:b w:val="false"/>
          <w:i w:val="false"/>
          <w:color w:val="000000"/>
          <w:sz w:val="28"/>
        </w:rPr>
        <w:t>
      11. Оқу мақсаттарының жүйесі: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А1 – ілгерілеген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А2 – бастапқы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аудиовизуалды материалды, ауызша сөзді тыңдау және түсіну, жекелеген пікірлердің мән-мағынасын айқындау үшін нақтылайтын сұрақтар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аудиовизуалды материалды, ауызша сөзді тыңдау және пікірді басқа формада өзгерте отырып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және сөз тіркестерінің лексикалық мағынасын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мәтіндегі және сөйлемдегі сөздердің лексикалық мазмұнын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бейтаныс сөздер мен сөз тіркестерінің мағынасын мәнмәтінге қатысты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тыңдағанның мазмұны бойынша қарапайым сұрақтарға жауап беру және сюжеттің даму желісі бойынша иллюстрациялар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материалдағы түйінді тұстарын анықтау және сұрақтарға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және қосалқы ақпараттарды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тыңдаған мәтіннен себеп-салдарлық байланысты (кейіпкерлер, оқиғалар)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тыңдаған материалдың негізгі ойын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аудиовизуалды материалдан кейіпкерлерді, оқиғаларды түсіну және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аудиовизуалды материалдағы негізгі жағдайларды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мәнмәтіндегі тақырыптық лексиканы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әңгімені қолдау үшін қажетті сөздерді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тақырыпта пікір білдіру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берілгендер бойынша пікір білдіру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жағдаятына қатысу және сөйлеу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бір тақырыптағы сөйлесу жағдаятына қатысу, сұхбаттасушы не туралы айтып тұрғанын түсіну, сұхбаттасушының пікірін толықтыру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сөйлесу жағдаятына қатысу, сұхбаттасушы не туралы айтып тұрғанын түсіну, оның сөзін нақтылау, анықтау, қайта өзгертіп 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материалын мазмұндау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оқиғаларды, әңгімелерді мазмұндау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тыңдаушының назарын аудару мақсатымен оқиғаларды, әңгімелерді егжей-тегжейлі мазмұндау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 негізінде пікір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видео-немесе аудио материалдардағы сюжетті сипаттау, өмірлік жағдаяттармен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аудиовизуалды материал негізінде өз көзқарасын дәлелдеу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 туралы бағалау пікірін білдіру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 оқыған материал туралы бағалау пікірін білдіру ("мен ойлаймын …", "меніңше,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пікірін білдіру ("менің пікірім бойынша …", "менің көзқарасым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сөзді дұрыс айту ережесін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екпін қою ережесін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оқу түрлерін пайдаланып, мәтінді оқу (шолып оқу, іріктеп оқу, рөлдерге бөліп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шағын мәтіндегі таныс сөздер мен фразалар бар түйінді тұстарды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шағын мәтіндегі бейтаныс сөздер бар түйінді тұстарды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түрлері мен жанрларын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жанрдағы мәтіндерді анықтау (өлең, ертегі, жұмбақ, әңгіме мақал-мәтел)/ әңгімелеу/сипаттау мәтіндерін ажырата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әртүрлі жанрдағы мәтіндерді анықтау (өлең, ертегі, жұмбақ, әңгіме мақал-мәтел, жаңылтпаш), пайымдау мәтінін ажырата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жауаптарды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және шығарма кейіпкерінің іс-әрекеттері туралы нақтылау сұрақтарын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мәтіннің мазмұны бойынша және шығарма кейіпкерінің іс-әрекеттері туралы бағалау сұрақтарын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Әртүрлі дереккөздерден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сөздіктен және анықтамалықтан ақпаратты өздігінен табу және оны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дереккөздер ден: сөздіктерден, анықтамалықтан, энциклопедиялардан, ғаламтор ресурстарынан, инфографикалардан ақпаратты табу және оны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мәтіндер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берілген тақырып бойынша жүйелі байланысқан сөйлемдер жазу, постер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оқиғаларды комикстер (иллюстрациялар) түрінде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Оқығанының /тыңдағаны ның мазмұнын баяндау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 оқығаны/көргені негізінде мұғалімнің көмегімен шағын жазбалар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тыңдағаны/ оқығаны/көргені негізінде мұғалімнің көмегімен шағын мәтін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 лық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жай сөйлемнің соңында тыныс белгілерді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қысқа мәтіндер құрастыруда сөйлемдегі қажетті тыныс белгілерін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 лық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каллиграфиялық дағдыларды жетілдіру: бас, кіші әріптердің және олардың бірігуінің биіктігін, енін және көлбеулігін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 лық нормаларды сақтау (терминдерді қолданбау)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ауызша және жазбаша сөйлеуде заттың атын, сынын, қимылын білдіретін сөздерді ажырату және қолдану, оларды жекеше/көпше түрде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зат есім, сын есім, сан есім және есімдіктерден құралған құрылымдарды ауызша/ жазбаша тілде қолдану және ажырата білу, және оларды саны бойынша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ұсынылған үлгі бойынша мұғалімнің көмегімен и, а, но көмекші сөздері бар күрделі сөйлемдерді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 а, но көмекші сөздері бар күрделі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сөйлеуде есімдіктерді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сөйлеуде өздік және сұрау есімдіктерінің септік формаларын, болымсыз (никто, ничто), өздік (себя) есімдіктерін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демеулік-септік құрылымдарды түсіну және қолдану: в, на –әрекет орны, в, на – қозғалыстың бағыты, из, с –қозғалыстың бастапқы пункті, о – сөйлеудің, ойдың мәні, в –уақыт, с – ортақтастық, у – бірдеңеге ие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көмекші сөзді қолдану: в, на – әрекет орны, в, на – қозғалыстың бағыты, из, с –қозғалыстың бастапқы пункті, о – сөйлеудің, ойдың пәні, в –уақыт, с – ортақтастық, у – сөйлемде /қысқа мәтінде бірдеңеге ие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аяқталған және аяқталмаған түрдегі етістікті түсіну және ажырата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іс-әрекеттің аяқталғанын, оның нәтижесін, оқиға, іс-әрекеттің аяқталу немесе оның басталу шағын көрсететін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заттардың түрін, жақтарын білдіретін сөздерді пайдалану, адамдардың, заттардың реттік санын, есімдердің (один, одна, одно) септік формаларының тәртібін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жекеше, көпше түрде, септікте зат есім мен реттік сан есімді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заттың сынын білдіретін сөздерді қолдану, берілген тақырып бойынша заттарға түрі, түсі, пішіні, көлемі, материалы бойынша тән белгілерді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заттың сынын білдіретін сөздерді зат есіммен үйлестіру, түрі, түсі, пішіні, көлемі, материалы бойынша заттарға тән белгілерді табу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интересно, важно, трудно, скучно, приятно үстеулерін, үстеулердің салыстырмалы дәрежесін, болымсыз үстеулерді, надо, нужно, нельзя модальдық сөздерін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есту бойынша қабылдаған, айтылуы мен жазылуында арасында айырмашылығы жоқ буындарды, сөздерді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жазылуы айтылуымен сәйкес келмейтін сөздерді мұғалімнің көмегімен жазу/ көшіріп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орфографиялық сөздікті пайдаланып, жаңа сөздерді дұрыс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орфографиялық сөздікке сүйеніп, таныс емес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көмекші сөздер мен сөздерді бөлек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39"/>
    <w:p>
      <w:pPr>
        <w:spacing w:after="0"/>
        <w:ind w:left="0"/>
        <w:jc w:val="both"/>
      </w:pPr>
      <w:r>
        <w:rPr>
          <w:rFonts w:ascii="Times New Roman"/>
          <w:b w:val="false"/>
          <w:i w:val="false"/>
          <w:color w:val="000000"/>
          <w:sz w:val="28"/>
        </w:rPr>
        <w:t>
      12. Осы оқу бағдарламасы Бастауыш білім беру деңгейінің 3-4-сыныптарына арналған "Орыс тілі" оқу пәні бойынша үлгілік оқу бағдарламасын іске асыру жөніндегі ұзақ мерзімді жоспарға (оқыту орыс тілінде емес) сәйкес іске асырылады.</w:t>
      </w:r>
    </w:p>
    <w:bookmarkEnd w:id="139"/>
    <w:bookmarkStart w:name="z159" w:id="140"/>
    <w:p>
      <w:pPr>
        <w:spacing w:after="0"/>
        <w:ind w:left="0"/>
        <w:jc w:val="left"/>
      </w:pPr>
      <w:r>
        <w:rPr>
          <w:rFonts w:ascii="Times New Roman"/>
          <w:b/>
          <w:i w:val="false"/>
          <w:color w:val="000000"/>
        </w:rPr>
        <w:t xml:space="preserve"> 3-параграф. Бастауыш білім беру деңгейінің 3-4-сыныптарына арналған "Орыс тілі" оқу пәні бойынша үлгілік оқу бағдарламасын іске асыру жөніндегі ұзақ мерзімді жоспар (оқыту орыс тілінде емес)</w:t>
      </w:r>
    </w:p>
    <w:bookmarkEnd w:id="140"/>
    <w:bookmarkStart w:name="z160" w:id="141"/>
    <w:p>
      <w:pPr>
        <w:spacing w:after="0"/>
        <w:ind w:left="0"/>
        <w:jc w:val="both"/>
      </w:pPr>
      <w:r>
        <w:rPr>
          <w:rFonts w:ascii="Times New Roman"/>
          <w:b w:val="false"/>
          <w:i w:val="false"/>
          <w:color w:val="000000"/>
          <w:sz w:val="28"/>
        </w:rPr>
        <w:t>
      1) 3-сынып:</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әрекеттерінің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xml:space="preserve">
1.Жанды табиғат </w:t>
            </w:r>
          </w:p>
          <w:bookmarkEnd w:id="142"/>
          <w:p>
            <w:pPr>
              <w:spacing w:after="20"/>
              <w:ind w:left="20"/>
              <w:jc w:val="both"/>
            </w:pPr>
            <w:r>
              <w:rPr>
                <w:rFonts w:ascii="Times New Roman"/>
                <w:b w:val="false"/>
                <w:i w:val="false"/>
                <w:color w:val="000000"/>
                <w:sz w:val="20"/>
              </w:rPr>
              <w:t>
2. Жақсыдан үйрен, жаманнан жирен (жарық пен қараңғы)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аудиовизуалды материалды, ауызша сөзді тыңдау және түсіну, жекелеген пікірлердің мән-мағынасын айқындау үшін нақтылайтын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мәтіндегі және сөйлемдегі сөздердің лексикалық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тыңдағанның мазмұны бойынша қарапайым сұрақтарға жауап беру және сюжеттің даму желісі бойынша иллюстрациялар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мәнмәтіндегі тақырыптық лексиканы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қатынастың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бір тақырыптағы сөйлесу жағдаятына қатысу, сұхбаттасушы не туралы айтып тұрғанын түсіну, сұхбаттасушының пікірін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 дұрыс айту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шағын мәтіндегі таныс сөздер мен фразалар бар түйінді тұстарды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берілген тақырып бойынша жүйелі байланысқан сөйлемдер жазу,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жай сөйлемнің соңында тыныс белгілерді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ауызша және жазбаша сөйлеуде заттың атын, 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сөйлеуде есімдіктерді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орфографиялық сөздікті пайдаланып, жаңа сөздерді дұрыс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xml:space="preserve">
3.Уақыт </w:t>
            </w:r>
          </w:p>
          <w:bookmarkEnd w:id="143"/>
          <w:p>
            <w:pPr>
              <w:spacing w:after="20"/>
              <w:ind w:left="20"/>
              <w:jc w:val="both"/>
            </w:pPr>
            <w:r>
              <w:rPr>
                <w:rFonts w:ascii="Times New Roman"/>
                <w:b w:val="false"/>
                <w:i w:val="false"/>
                <w:color w:val="000000"/>
                <w:sz w:val="20"/>
              </w:rPr>
              <w:t>
4. Сәулет өнері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аудиовизуалды материалды, ауызша сөзді тыңдау және түсіну, жекелеген пікірлердің мағынасын айқындау үшін нақтылайтын сұрақтар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материалдарды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аудиовизуалды материалдан кейіпкерлерді, оқиғаларды түсіну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сөйлеуде әртүрлі мәнмәтіндегі тақырыптық лексиканы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 бойынша бағалау пікірін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тыңдаған/оқыған материал туралы бағалау пікірін білдіру ("мен ойлаймын …", "меніңше,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 дұрыс айту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шағын мәтіндегі таныс сөздер мен фразалар бар түйінді тұстарды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жанрдағы мәтіндерді анықтау (өлең, ертегі, жұмбақ, әңгіме мақал-мәтел)/әңгімелеу/сипаттау мәтіндерін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сөздіктен және анықтамалықтан ақпаратты өздігінен табу және оны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материалдың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тыңдағаны/оқығаны/көргені негізінде мұғалімнің көмегімен шағын жазбалар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жай сөйлемнің соңында тыныс белгілерді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ауызша және жазбаша сөйлеуде заттың атын, сынын, қимылын білдіретін сөздерді ажырату және қолдану, оларды жекеше/көпше түрде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заттың сынын білдіретін сөздерді қолдану, берілген тақырып бойынша заттарға түрі, түсі, пішіні, көлемі, материалы бойынша тән белгілерді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есту бойынша қабылдаған, айтылуы мен жазылуында арасында айырмашылығы жоқ буындарды, сөздерді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орфографиялық сөздікті пайдаланып, жаңа сөздерді дұрыс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xml:space="preserve">
5.Өнер </w:t>
            </w:r>
          </w:p>
          <w:bookmarkEnd w:id="144"/>
          <w:p>
            <w:pPr>
              <w:spacing w:after="20"/>
              <w:ind w:left="20"/>
              <w:jc w:val="both"/>
            </w:pPr>
            <w:r>
              <w:rPr>
                <w:rFonts w:ascii="Times New Roman"/>
                <w:b w:val="false"/>
                <w:i w:val="false"/>
                <w:color w:val="000000"/>
                <w:sz w:val="20"/>
              </w:rPr>
              <w:t>
6. Атақты тұлғалар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және қосалқы мәліметтерді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тыңдаған мәтіннен себеп-салдарлық байланысты (кейіпкерлер, оқиғалар)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материалдарды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аудиовизуалды материалдан кейіпкерлерді, оқиғаларды түсіну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Сөйлесудің түрлі жағдаяттарына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белгілі бір тақырыптағы сөйлесу жағдаятына қатысу, сұхбаттасушы не туралы айтып тұрғанын түсіну, сұхбаттасушының пікірін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оқиғаларды, әңгімелерді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материалдар негізінде пайымдау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видео- немесе аудио материалдардағы сюжетті сипаттау, өмірлік жағдаяттармен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Тыңдау, көру материалдары негізінде ойын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тыңдаған/оқыған материал туралы бағалау пікірін білдіру ("мен ойлаймын …", "меніңше,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 дұрыс айту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оқу түрлерін пайдаланып, мәтінді немесе оның бөліктерін мәнерлеп оқу (шолып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шағын мәтіндегі таныс сөздер мен фразалар бар түйінді тұстарды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әртүрлі жанрдағы мәтіндерді анықтау (өлең, ертегі, жұмбақ, әңгіме мақал-мәтел)/әңгімелеу/сипаттау мәтіндерін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және шығарма кейіпкерінің іс-әрекеттері туралы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берілген тақырып бойынша жүйелі байланысқан сөйлемдер жазу,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материалдың мазмұнын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тыңдағаны/оқығаны/көргені негізінде мұғалімнің көмегімен шағын жазбалар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ұсынылған үлгі бойынша мұғалімнің көмегімен и, а, но көмекші сөздері бар күрделі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 демеулік-септік құрылымдарды түсіну және қолдану: в, на – әрекет орны, в, на – қозғалыстың бағыты, из, с –қозғалыстың бастапқы пункті, о – сөйлеудің, ойдың мәні, в –уақыт, с – ортақтастық, у – бірдеңеге ие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заттардың түрін, жақтарын білдіретін сөздерді пайдалану, адамдардың, заттардың реттік санын, есімдердің (один, одна, одно) септік формаларының тәртібін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орфографиялық сөздікті пайдаланып, жаңа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көмекші сөздер мен сөздерді бөлек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xml:space="preserve">
7.Су – тіршілік көзі </w:t>
            </w:r>
          </w:p>
          <w:bookmarkEnd w:id="145"/>
          <w:p>
            <w:pPr>
              <w:spacing w:after="20"/>
              <w:ind w:left="20"/>
              <w:jc w:val="both"/>
            </w:pPr>
            <w:r>
              <w:rPr>
                <w:rFonts w:ascii="Times New Roman"/>
                <w:b w:val="false"/>
                <w:i w:val="false"/>
                <w:color w:val="000000"/>
                <w:sz w:val="20"/>
              </w:rPr>
              <w:t>
8. Демалыс мәдениеті. Мерекелер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және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мәтіндегі және сөйлемдегі сөздердің лексикалық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тыңдаған материалдың мазмұны бойынша қарапайым сұрақтарға жауап беру және сюжеттің даму желісі бойынша иллюстрациялар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Басты және қосалқы ақпаратты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тыңдаған мәтіннен себеп-салдарлық байланысты (кейіпкерлер, оқиғалар)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мұғалім ұсынған тақырып негізінде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жоспарды пайдаланып, оқиғаларды, әңгімелерді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материалдары негізінде ойын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видео/аудио материалдардағы сюжетті сипаттау, өмірлік жағдаяттармен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сөздерді дұрыс айту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мәтіннің мазмұны бойынша және шығарма кейіпкерінің іс-әрекеттері туралы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Әртүрлі дереккөздерден ақпаратты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сөздіктен және анықтамалықтан ақпаратты өздігінен табу және оны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Мәтінді түрлі ұсыну формаларын пайдалану арқылы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берілген тақырып бойынша жүйелі байланысқан сөйлемдер жазу, постер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оқыған/көрген материалдың мазмұнын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тыңдағаны/оқығаны/көргені негізінде мұғалімнің көмегімен шағын жазбалар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ұсынылған үлгі бойынша мұғалімнің көмегімен и, а, но көмекші сөздері бар күрделі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аяқталған және аяқталмаған түрдегі етістікті түсіну және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 заттардың түрін, жақтарын білдіретін сөздерді пайдалану, адамдардың, заттардың реттік санын, есімдердің (один, одна, одно) септік формаларының тәртібін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орфографиялық сөздікті қолданып, жаңа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көмекші сөздер мен сөздерді бөлек жазу</w:t>
            </w:r>
          </w:p>
        </w:tc>
      </w:tr>
    </w:tbl>
    <w:bookmarkStart w:name="z165" w:id="146"/>
    <w:p>
      <w:pPr>
        <w:spacing w:after="0"/>
        <w:ind w:left="0"/>
        <w:jc w:val="both"/>
      </w:pPr>
      <w:r>
        <w:rPr>
          <w:rFonts w:ascii="Times New Roman"/>
          <w:b w:val="false"/>
          <w:i w:val="false"/>
          <w:color w:val="000000"/>
          <w:sz w:val="28"/>
        </w:rPr>
        <w:t>
      2) 4-сынып:</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әрекеттерінің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(түйінді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xml:space="preserve">
1.Менің Отаным – Қазақстан </w:t>
            </w:r>
          </w:p>
          <w:bookmarkEnd w:id="147"/>
          <w:p>
            <w:pPr>
              <w:spacing w:after="20"/>
              <w:ind w:left="20"/>
              <w:jc w:val="both"/>
            </w:pPr>
            <w:r>
              <w:rPr>
                <w:rFonts w:ascii="Times New Roman"/>
                <w:b w:val="false"/>
                <w:i w:val="false"/>
                <w:color w:val="000000"/>
                <w:sz w:val="20"/>
              </w:rPr>
              <w:t>
2. Құндылықтар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аудиовизуалды материалды, ауызша сөзді тыңдау және пікірді басқа формада өзгерте отырып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бейтаныс сөздер мен сөз тіркестерінің мағынасын мәнмәтінге қатысты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материалдағы түйінді тұстарын анықтау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әңгімені қолдау үшін қажетті сөздерді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берілгендер бойынша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түрлі жағдаяттарына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сөйлесу жағдаятына қатысу, сұхбаттасушы не туралы айтып тұрғанын түсіну, оның сөзін нақтылау, анықтау, қайта өзгертіп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 бойынша пікір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пікірін білдіру ("менің пікірім бойынша …", "менің көзқарасым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екпін қою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Оқу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оқу түрлерін пайдаланып, мәтінді оқу (шолып оқу, іріктеп оқу, рөлдерге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шағын мәтіндегі бейтаныс сөздер бар түйінді тұстарды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мәтіннің мазмұны бойынша және шығарма кейіпкерінің іс-әрекеті туралы бағалау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оқиғаларды комикстер (иллюстрациялар)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Пунктуациялық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қысқа мәтіндер құрастыруда сөйлемдегі қажетті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дағдылар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зат есім, сын есім, сан есім және есімдіктерден құралған құрылымдарды ауызша/жазбаша тілде қолдану және ажырата білу, және оларды саны бойынша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сөйлеуде өздік және сұрау есімдіктерінің септік формаларын, болымсыз (никто, ничто), өздік (себя) есімдіктерін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жазылуы айтылуымен сәйкес келмейтін сөздерді мұғалімнің көмегімен жазу/көшіріп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8"/>
          <w:p>
            <w:pPr>
              <w:spacing w:after="20"/>
              <w:ind w:left="20"/>
              <w:jc w:val="both"/>
            </w:pPr>
            <w:r>
              <w:rPr>
                <w:rFonts w:ascii="Times New Roman"/>
                <w:b w:val="false"/>
                <w:i w:val="false"/>
                <w:color w:val="000000"/>
                <w:sz w:val="20"/>
              </w:rPr>
              <w:t xml:space="preserve">
3.Мәдени мұра </w:t>
            </w:r>
          </w:p>
          <w:bookmarkEnd w:id="148"/>
          <w:p>
            <w:pPr>
              <w:spacing w:after="20"/>
              <w:ind w:left="20"/>
              <w:jc w:val="both"/>
            </w:pPr>
            <w:r>
              <w:rPr>
                <w:rFonts w:ascii="Times New Roman"/>
                <w:b w:val="false"/>
                <w:i w:val="false"/>
                <w:color w:val="000000"/>
                <w:sz w:val="20"/>
              </w:rPr>
              <w:t>
4. Мамандықтар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Тыңдау әдістерін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аудиовизуалды материалды, ауызша сөзді тыңдау және пікір-пайымды басқа формада өзгерте отырып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Сөздердің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бейтаныс сөздер мен сөз тіркестерінің мағынасын мәнмәтінге қатысты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материалдағы түйінді тұстарын анықтау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материалдарды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аудиовизуалды материалдағы негізгі жағдайларды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Сөздік қорды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әңгімелесуді қолдау үшін қажетті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ойды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берілгендер бойынша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Тыңдаған/ оқыған материал туралы бағалау пікірін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пікірін білдіру ("менің пікірім бойынша …", "менің көзқарасым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екпіндерді қою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Мәтіннің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шағын мәтіндегі бейтаныс сөздер бар түйінді тұстарды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әртүрлі жанрдағы мәтіндерді анықтау (өлең, ертегі, жұмбақ, әңгіме мақал-мәтел, жаңылтпаш), пайымдау мәтінін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Әртүрлі дереккөздерден қажетті ақпаратты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дереккөздерден: сөздіктерден, анықтамалықтан, энциклопедиялардан, ғаламтор ресурстарынан, инфографикалардан ақпаратты табу және оны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материалдың мазмұнын айтып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тыңдағаны/оқығаны/көргені негізінде мұғалімнің көмегімен шағын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зат есім, сын есім, сан есім және есімдіктерден құралған құрылымдарды ауызша/жазбаша тілде қолдану және ажырата білу, және оларды саны бойынша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заттың сынын білдіретін сөздерді зат есіммен үйлестіру, түрі, түсі, пішіні, көлемі, материалы бойынша заттарға тән белгілерді табу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орфографиялық сөздікке сүйеніп, таныс емес сөздерді дұрыс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xml:space="preserve">
5.Табиғат құбылыстары </w:t>
            </w:r>
          </w:p>
          <w:bookmarkEnd w:id="149"/>
          <w:p>
            <w:pPr>
              <w:spacing w:after="20"/>
              <w:ind w:left="20"/>
              <w:jc w:val="both"/>
            </w:pPr>
            <w:r>
              <w:rPr>
                <w:rFonts w:ascii="Times New Roman"/>
                <w:b w:val="false"/>
                <w:i w:val="false"/>
                <w:color w:val="000000"/>
                <w:sz w:val="20"/>
              </w:rPr>
              <w:t>
6. Қоршаған ортаны қорғау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басты және қосалқы ақпараттарды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тыңдаған материалдың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Аудиовизуалды материалды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аудиовизуалды материалдағы негізгі жағдайларды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Тілдесудің әртүрлі жағдаяттарына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сөйлесу жағдаятына қатысу, сұхбаттасушы не туралы айтып тұрғанын түсіну, оның сөзін нақтылау, анықтау, қайта өзгертіп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Оқыған/ тыңдаған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тыңдаушының назарын аудару мақсатымен оқиғаларды, әңгімелерді егжей-тегжейлі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материалдар негізінде пікір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аудиовизуалды материал негізінде өз көзқарасын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Оқыған/ тыңдаған материал туралы бағалау пікірін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өз көзқарасын білдіре отырып, бағалау пікірін білдіру ("менің пікірім бойынша …", "менің көзқарасым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екпіндерді қою ережесін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Мәтіннің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әртүрлі жанрдағы мәтіндерді анықтау (өлең, ертегі, жұмбақ, әңгіме мақал-мәтел, жаңылтпаш), пайымдау мәтінін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мәтіннің мазмұны бойынша және шығарма кейіпкерінің іс-әрекеті туралы бағалау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Әртүрлі дереккөздерден қажетті ақпаратты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дереккөздерден: сөздіктерден, анықтамалықтан, энциклопедиялардан, ғаламтор ресурстарынан, инфографикалардан ақпаратты табу және оны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оқиғаларды комикстер (иллюстрациялар)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материалдың мазмұнын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тыңдағаны/ оқығаны/көргені негізінде мұғалімнің көмегімен шағын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Каллиграфиялық нормаларды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кең жолды дәптерге жазу, каллиграфиялық дағдыларды игеру: бас әріптер мен кіші әріптердің және олардың бірігуінің биіктігін, енін, көлбеулігін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Грамматикалық нормаларды сақтау (терминдерді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 а, но көмекші сөздері бар күрделі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көмекші сөзді қолдану: в, на – әрекет орны, в, на – қозғалыстың бағыты, из, с –қозғалыстың бастапқы пункті, о – сөйлеудің, ойдың пәні, в –уақыт, с – ортақтастық, у – сөйлемде/ қысқа мәтінде бірдеңеге ие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жекеше, көпше түрде, септікте зат есім мен реттік сан есімді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дағдыларды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интересно, важно, трудно, скучно, приятно үстеулерін, үстеулердің салыстырмалы дәрежесін, болымсыз үстеулерді, надо, нужно, нельзя модальдық сөздерін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жазылуы айтылуымен сәйкес келмейтін сөздерді мұғалімнің көмегімен жазу/көшіріп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0"/>
          <w:p>
            <w:pPr>
              <w:spacing w:after="20"/>
              <w:ind w:left="20"/>
              <w:jc w:val="both"/>
            </w:pPr>
            <w:r>
              <w:rPr>
                <w:rFonts w:ascii="Times New Roman"/>
                <w:b w:val="false"/>
                <w:i w:val="false"/>
                <w:color w:val="000000"/>
                <w:sz w:val="20"/>
              </w:rPr>
              <w:t xml:space="preserve">
7.Ғарышқа саяхат </w:t>
            </w:r>
          </w:p>
          <w:bookmarkEnd w:id="150"/>
          <w:p>
            <w:pPr>
              <w:spacing w:after="20"/>
              <w:ind w:left="20"/>
              <w:jc w:val="both"/>
            </w:pPr>
            <w:r>
              <w:rPr>
                <w:rFonts w:ascii="Times New Roman"/>
                <w:b w:val="false"/>
                <w:i w:val="false"/>
                <w:color w:val="000000"/>
                <w:sz w:val="20"/>
              </w:rPr>
              <w:t>
8. Болашаққа саяхат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Сөздер мен сөз тіркестерінің лексикалық мағынасын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мәнмәтін бойынша бейтаныс сөздердің және сөз тіркестерінің мағынасын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Тыңдаған материалдың мазмұнын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тыңдаған материалдағы түйінді тұстарын анықтау және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Мәтіндегі негізгі, қосалқы ақпаратты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тыңдаған материалдың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тақырып бойынша пікір білдіру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мәтіннің басында берілгендер бойынша пікір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Тыңдаған/ оқыған материалды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тыңдаушының назарын аудару мақсатымен оқиғаларды, әңгімелерді егжей-тегжейлі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Аудиовизуалды материалдар негізінде өз ойын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аудиовизуалды материал негізінде өз көзқарасын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екпін қою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Сұрақтар мен жауаптар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мәтіннің мазмұны бойынша және шығарма кейіпкерінің іс-әрекеті туралы бағалау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Түрлі дереккөздерден қажетті ақпаратты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әртүрлі дереккөздерден: сөздіктерден, анықтамалықтан, энциклопедиялардан, ғаламтор ресурстарынан, инфографикалардан ақпаратты табу және оны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Әртүрлі ұсыну формаларын пайдалана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оқиғаларды комикстер (иллюстрациялар)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Тыңдаған/ оқыған материалдың мазмұнын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тыңдағаны/оқығаны/көргені негізінде мұғалімнің көмегімен шағын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Грамматика лық нормаларды сақтау (терминдерді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и, а, но көмекші сөздері бар күрделі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іс-әрекеттің аяқталғанын, оның нәтижесін, оқиға, іс-әрекеттің аяқталу немесе оның басталу шағын көрсететін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 жекеше, көпше түрде, септікте зат есім мен реттік сан есімді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 интересно, важно, трудно, скучно, приятно үстеулерін, үстеулердің салыстырмалы дәрежесін, болымсыз үстеулерді, надо, нужно, нельзя модальдық сөздерін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Орфографиялық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орфографиялық сөздікке сүйеніп, таныс емес сөздерді дұрыс жазу</w:t>
            </w:r>
          </w:p>
        </w:tc>
      </w:tr>
    </w:tbl>
    <w:bookmarkStart w:name="z170" w:id="151"/>
    <w:p>
      <w:pPr>
        <w:spacing w:after="0"/>
        <w:ind w:left="0"/>
        <w:jc w:val="both"/>
      </w:pPr>
      <w:r>
        <w:rPr>
          <w:rFonts w:ascii="Times New Roman"/>
          <w:b w:val="false"/>
          <w:i w:val="false"/>
          <w:color w:val="000000"/>
          <w:sz w:val="28"/>
        </w:rPr>
        <w:t>
      Ескерту:</w:t>
      </w:r>
    </w:p>
    <w:bookmarkEnd w:id="151"/>
    <w:bookmarkStart w:name="z171" w:id="152"/>
    <w:p>
      <w:pPr>
        <w:spacing w:after="0"/>
        <w:ind w:left="0"/>
        <w:jc w:val="both"/>
      </w:pPr>
      <w:r>
        <w:rPr>
          <w:rFonts w:ascii="Times New Roman"/>
          <w:b w:val="false"/>
          <w:i w:val="false"/>
          <w:color w:val="000000"/>
          <w:sz w:val="28"/>
        </w:rPr>
        <w:t>
      1) оқу мақсаттары бір тоқсан аясында сөйлеу әрекетінің түрлері бойынша ұйымдастырылады;</w:t>
      </w:r>
    </w:p>
    <w:bookmarkEnd w:id="152"/>
    <w:bookmarkStart w:name="z172" w:id="153"/>
    <w:p>
      <w:pPr>
        <w:spacing w:after="0"/>
        <w:ind w:left="0"/>
        <w:jc w:val="both"/>
      </w:pPr>
      <w:r>
        <w:rPr>
          <w:rFonts w:ascii="Times New Roman"/>
          <w:b w:val="false"/>
          <w:i w:val="false"/>
          <w:color w:val="000000"/>
          <w:sz w:val="28"/>
        </w:rPr>
        <w:t>
      2) "*" белгісімен белгіленген оқу мақсаттарының бөлігі жүзеге асырылады.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199 бұйрығына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 xml:space="preserve">23 - қосымша </w:t>
            </w:r>
          </w:p>
        </w:tc>
      </w:tr>
    </w:tbl>
    <w:bookmarkStart w:name="z175" w:id="154"/>
    <w:p>
      <w:pPr>
        <w:spacing w:after="0"/>
        <w:ind w:left="0"/>
        <w:jc w:val="left"/>
      </w:pPr>
      <w:r>
        <w:rPr>
          <w:rFonts w:ascii="Times New Roman"/>
          <w:b/>
          <w:i w:val="false"/>
          <w:color w:val="000000"/>
        </w:rPr>
        <w:t xml:space="preserve"> Бастауыш білім беру деңгейінің 3-4-сыныптарына арналған "Ағылшын тілі" оқу пәнінен үлгілік оқу бағдарламасы </w:t>
      </w:r>
    </w:p>
    <w:bookmarkEnd w:id="154"/>
    <w:bookmarkStart w:name="z176" w:id="155"/>
    <w:p>
      <w:pPr>
        <w:spacing w:after="0"/>
        <w:ind w:left="0"/>
        <w:jc w:val="left"/>
      </w:pPr>
      <w:r>
        <w:rPr>
          <w:rFonts w:ascii="Times New Roman"/>
          <w:b/>
          <w:i w:val="false"/>
          <w:color w:val="000000"/>
        </w:rPr>
        <w:t xml:space="preserve"> 1-тарау. Жалпы ережелер</w:t>
      </w:r>
    </w:p>
    <w:bookmarkEnd w:id="155"/>
    <w:bookmarkStart w:name="z177" w:id="156"/>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сәйкес әзірленген (Нормативтік құқықтық актілерді мемлекеттік тіркеу тізілімінде № 29031 болып тіркелген).</w:t>
      </w:r>
    </w:p>
    <w:bookmarkEnd w:id="156"/>
    <w:bookmarkStart w:name="z178" w:id="157"/>
    <w:p>
      <w:pPr>
        <w:spacing w:after="0"/>
        <w:ind w:left="0"/>
        <w:jc w:val="both"/>
      </w:pPr>
      <w:r>
        <w:rPr>
          <w:rFonts w:ascii="Times New Roman"/>
          <w:b w:val="false"/>
          <w:i w:val="false"/>
          <w:color w:val="000000"/>
          <w:sz w:val="28"/>
        </w:rPr>
        <w:t>
      2. "Ағылшын тілі" оқу пәнінен оқу бағдарламасы:</w:t>
      </w:r>
    </w:p>
    <w:bookmarkEnd w:id="157"/>
    <w:bookmarkStart w:name="z179" w:id="158"/>
    <w:p>
      <w:pPr>
        <w:spacing w:after="0"/>
        <w:ind w:left="0"/>
        <w:jc w:val="both"/>
      </w:pPr>
      <w:r>
        <w:rPr>
          <w:rFonts w:ascii="Times New Roman"/>
          <w:b w:val="false"/>
          <w:i w:val="false"/>
          <w:color w:val="000000"/>
          <w:sz w:val="28"/>
        </w:rPr>
        <w:t>
      1) білім алушылардың талдау, бағалау және шығармашылық ойлауды қалыптастыратын әр түрлі тапсырмаларды орындау;</w:t>
      </w:r>
    </w:p>
    <w:bookmarkEnd w:id="158"/>
    <w:bookmarkStart w:name="z180" w:id="159"/>
    <w:p>
      <w:pPr>
        <w:spacing w:after="0"/>
        <w:ind w:left="0"/>
        <w:jc w:val="both"/>
      </w:pPr>
      <w:r>
        <w:rPr>
          <w:rFonts w:ascii="Times New Roman"/>
          <w:b w:val="false"/>
          <w:i w:val="false"/>
          <w:color w:val="000000"/>
          <w:sz w:val="28"/>
        </w:rPr>
        <w:t>
      2) ауызша және жазбаша түрдегі дереккөздердің сан алуан түрлері;</w:t>
      </w:r>
    </w:p>
    <w:bookmarkEnd w:id="159"/>
    <w:bookmarkStart w:name="z181" w:id="160"/>
    <w:p>
      <w:pPr>
        <w:spacing w:after="0"/>
        <w:ind w:left="0"/>
        <w:jc w:val="both"/>
      </w:pPr>
      <w:r>
        <w:rPr>
          <w:rFonts w:ascii="Times New Roman"/>
          <w:b w:val="false"/>
          <w:i w:val="false"/>
          <w:color w:val="000000"/>
          <w:sz w:val="28"/>
        </w:rPr>
        <w:t>
      3) ынталандыратын және қызықты пәндік мазмұн арқылы білім алушылардың француз тілінен А1 деңгейіне жету мақсатын көздейді.</w:t>
      </w:r>
    </w:p>
    <w:bookmarkEnd w:id="160"/>
    <w:bookmarkStart w:name="z182" w:id="161"/>
    <w:p>
      <w:pPr>
        <w:spacing w:after="0"/>
        <w:ind w:left="0"/>
        <w:jc w:val="both"/>
      </w:pPr>
      <w:r>
        <w:rPr>
          <w:rFonts w:ascii="Times New Roman"/>
          <w:b w:val="false"/>
          <w:i w:val="false"/>
          <w:color w:val="000000"/>
          <w:sz w:val="28"/>
        </w:rPr>
        <w:t>
      3. Бастауыш сыныптардағы оқу бағдарламасының мазмұны білім алушыларды ағылшын тілін күнделікті өмірде пайдалануға үйретуге, сонымен қатар ағылшын тілін одан әрі үйрену үшін қажетті тұрақты негіз қалауға бағытталған. Бастауыш мектептің "Ағылшын тілі" оқу пәні бағдарламасы білім алушылардың сөйлеу дағдыларын қалыптастыруға және дамытуға, олардың қызығушылығын және өзіне деген сенімділігін нығайтып, ағылшын тілін оқуға деген оң көзқарасын қалыптастыруға бағытталған.</w:t>
      </w:r>
    </w:p>
    <w:bookmarkEnd w:id="161"/>
    <w:bookmarkStart w:name="z183" w:id="162"/>
    <w:p>
      <w:pPr>
        <w:spacing w:after="0"/>
        <w:ind w:left="0"/>
        <w:jc w:val="both"/>
      </w:pPr>
      <w:r>
        <w:rPr>
          <w:rFonts w:ascii="Times New Roman"/>
          <w:b w:val="false"/>
          <w:i w:val="false"/>
          <w:color w:val="000000"/>
          <w:sz w:val="28"/>
        </w:rPr>
        <w:t>
      4. Әрбір пәндік бағдарлама үш тілде білім беруді қарастырады. Бұл оқу және сыныптан тыс іс-шаралар үш тілде (қазақ, орыс және ағылшын) жүргізілетінін білдіреді. Әрбір пән көптілді оқыту ортасын құруға үлес қосатындықтан, Пәндік бағдарлама үш тілде білім беру саясатын жүзеге асырады.</w:t>
      </w:r>
    </w:p>
    <w:bookmarkEnd w:id="162"/>
    <w:bookmarkStart w:name="z184" w:id="163"/>
    <w:p>
      <w:pPr>
        <w:spacing w:after="0"/>
        <w:ind w:left="0"/>
        <w:jc w:val="both"/>
      </w:pPr>
      <w:r>
        <w:rPr>
          <w:rFonts w:ascii="Times New Roman"/>
          <w:b w:val="false"/>
          <w:i w:val="false"/>
          <w:color w:val="000000"/>
          <w:sz w:val="28"/>
        </w:rPr>
        <w:t>
      5. Кең ауқымды дағдылармен органикалық бірлікте тұлғалық қасиеттерді дамыту білім берудің негізгі құндылықтары: "қазақстандық патриотизм және азаматтық жауапкершілік", "құрмет", "ынтымақтастық", "еңбек және шығармашылық", "ашықтық", "өмір бойына білім беру". Бұл құндылықтар білім алушы үшін оның мінез-құлқы мен күнделікті әрекеттерін ынталандыратын тұрақты жеке нұсқауларға айналуға арналған.</w:t>
      </w:r>
    </w:p>
    <w:bookmarkEnd w:id="163"/>
    <w:bookmarkStart w:name="z185" w:id="164"/>
    <w:p>
      <w:pPr>
        <w:spacing w:after="0"/>
        <w:ind w:left="0"/>
        <w:jc w:val="left"/>
      </w:pPr>
      <w:r>
        <w:rPr>
          <w:rFonts w:ascii="Times New Roman"/>
          <w:b/>
          <w:i w:val="false"/>
          <w:color w:val="000000"/>
        </w:rPr>
        <w:t xml:space="preserve"> 2-тарау. "Ағылшын тілі" оқу пәнінің мазмұнын ұйымдастыру</w:t>
      </w:r>
    </w:p>
    <w:bookmarkEnd w:id="164"/>
    <w:bookmarkStart w:name="z186" w:id="165"/>
    <w:p>
      <w:pPr>
        <w:spacing w:after="0"/>
        <w:ind w:left="0"/>
        <w:jc w:val="left"/>
      </w:pPr>
      <w:r>
        <w:rPr>
          <w:rFonts w:ascii="Times New Roman"/>
          <w:b/>
          <w:i w:val="false"/>
          <w:color w:val="000000"/>
        </w:rPr>
        <w:t xml:space="preserve"> 1-параграф . "Ағылшын тілі" оқу пәнінің мазмұны</w:t>
      </w:r>
    </w:p>
    <w:bookmarkEnd w:id="165"/>
    <w:bookmarkStart w:name="z187" w:id="166"/>
    <w:p>
      <w:pPr>
        <w:spacing w:after="0"/>
        <w:ind w:left="0"/>
        <w:jc w:val="both"/>
      </w:pPr>
      <w:r>
        <w:rPr>
          <w:rFonts w:ascii="Times New Roman"/>
          <w:b w:val="false"/>
          <w:i w:val="false"/>
          <w:color w:val="000000"/>
          <w:sz w:val="28"/>
        </w:rPr>
        <w:t>
      6. "Ағылшын тілі" оқу пәні бойынша оқу жүктемесінің ең жоғары көлемі:</w:t>
      </w:r>
    </w:p>
    <w:bookmarkEnd w:id="166"/>
    <w:bookmarkStart w:name="z188" w:id="167"/>
    <w:p>
      <w:pPr>
        <w:spacing w:after="0"/>
        <w:ind w:left="0"/>
        <w:jc w:val="both"/>
      </w:pPr>
      <w:r>
        <w:rPr>
          <w:rFonts w:ascii="Times New Roman"/>
          <w:b w:val="false"/>
          <w:i w:val="false"/>
          <w:color w:val="000000"/>
          <w:sz w:val="28"/>
        </w:rPr>
        <w:t>
      1) 3-сыныпта – аптасына 2 сағат, жылына 72 сағат;</w:t>
      </w:r>
    </w:p>
    <w:bookmarkEnd w:id="167"/>
    <w:bookmarkStart w:name="z189" w:id="168"/>
    <w:p>
      <w:pPr>
        <w:spacing w:after="0"/>
        <w:ind w:left="0"/>
        <w:jc w:val="both"/>
      </w:pPr>
      <w:r>
        <w:rPr>
          <w:rFonts w:ascii="Times New Roman"/>
          <w:b w:val="false"/>
          <w:i w:val="false"/>
          <w:color w:val="000000"/>
          <w:sz w:val="28"/>
        </w:rPr>
        <w:t>
      2) 4-сыныпта – аптасына 2 сағат, жылына 72 сағат құрайды.</w:t>
      </w:r>
    </w:p>
    <w:bookmarkEnd w:id="168"/>
    <w:bookmarkStart w:name="z190" w:id="169"/>
    <w:p>
      <w:pPr>
        <w:spacing w:after="0"/>
        <w:ind w:left="0"/>
        <w:jc w:val="both"/>
      </w:pPr>
      <w:r>
        <w:rPr>
          <w:rFonts w:ascii="Times New Roman"/>
          <w:b w:val="false"/>
          <w:i w:val="false"/>
          <w:color w:val="000000"/>
          <w:sz w:val="28"/>
        </w:rPr>
        <w:t>
      7. "Ағылшын тілі" оқу пәнінің 3-сыныпқа арналған базалық мазмұны:</w:t>
      </w:r>
    </w:p>
    <w:bookmarkEnd w:id="169"/>
    <w:bookmarkStart w:name="z191" w:id="170"/>
    <w:p>
      <w:pPr>
        <w:spacing w:after="0"/>
        <w:ind w:left="0"/>
        <w:jc w:val="both"/>
      </w:pPr>
      <w:r>
        <w:rPr>
          <w:rFonts w:ascii="Times New Roman"/>
          <w:b w:val="false"/>
          <w:i w:val="false"/>
          <w:color w:val="000000"/>
          <w:sz w:val="28"/>
        </w:rPr>
        <w:t>
      1) тыңдалым: сөздердің фонемалық айырмашылықтарын анықтайды, әріптеп айтылған қысқа қарапайым сөздер, сабақтағы кең ауқымды іс-әрекеттерді орындау үшін қысқа нұсқауларды тыңдайды, жалпы және кейбір оқу тақырыптарына шағын диалогтардың негізгі идеяларын анықтайды, жалпы және кейбір оқу тақырыптарына байланысты қысқаша сұрақтарды тыңдайды, жалпы және оқу тақырыптарының шектеулі шеңберіне мәтіндер мен диалогтардың шағын үзінділеріне таңдамалы ақпаратты анықтайды, жалпы және оқу тақырыптарына қолдау көрсету арқылы шағын диалогтардың мазмұнын болжау үшін контексттік ойды пайдаланады, жалпы және кейбір оқу тақырыптарына шағын әңгімелерді тыңдайды;</w:t>
      </w:r>
    </w:p>
    <w:bookmarkEnd w:id="170"/>
    <w:bookmarkStart w:name="z192" w:id="171"/>
    <w:p>
      <w:pPr>
        <w:spacing w:after="0"/>
        <w:ind w:left="0"/>
        <w:jc w:val="both"/>
      </w:pPr>
      <w:r>
        <w:rPr>
          <w:rFonts w:ascii="Times New Roman"/>
          <w:b w:val="false"/>
          <w:i w:val="false"/>
          <w:color w:val="000000"/>
          <w:sz w:val="28"/>
        </w:rPr>
        <w:t>
      2) айтылым: ортақ тақырыптардың шектеулі шеңберінде өзі туралы қарапайым сөйлем (5-6 сөйлем) құрастырады, ортақ және оқу тақырыптарына сұрақтар қояды, қарапайым сөздермен адамдар мен заттарды суреттейді, ортақ тақырыптардың шектеулі шеңберінде сұрақтарға жауап береді, тақырыптардың шектеулі шеңберіне өзге адамдармен шағын диалог барысында сөз алмасады, жұптасып, топтасып, барлық сыныппен қысқа талқылауларға қатысады, тиісті сөздер, сөз тіркесімдері мен сөйлемдердің шектеулі шеңберін пайдалана отырып, өз пікірлерін айтады, қысқа жеңіл мәтіндерді мазмұндайды;</w:t>
      </w:r>
    </w:p>
    <w:bookmarkEnd w:id="171"/>
    <w:bookmarkStart w:name="z193" w:id="172"/>
    <w:p>
      <w:pPr>
        <w:spacing w:after="0"/>
        <w:ind w:left="0"/>
        <w:jc w:val="both"/>
      </w:pPr>
      <w:r>
        <w:rPr>
          <w:rFonts w:ascii="Times New Roman"/>
          <w:b w:val="false"/>
          <w:i w:val="false"/>
          <w:color w:val="000000"/>
          <w:sz w:val="28"/>
        </w:rPr>
        <w:t>
      3) оқылым: дауыстап оқу барысында таныс сөздерді және қысқа сөз тіркесімдерін таниды және анық айтады, ортақ және оқу тақырыптарының шектеулі шеңберінде күрделі емес көркемдік және ғылыми-көпшілік мәтіндерді мәнерлеп оқи алады, иллюстрациялары бар қарапайым сөздікті қолданады, контексттік ой арқылы ортақ және кейбір оқу тақырыптарға арналған қысқа күрделі емес мәтіндердің негізгі идеясын анықтайды, ортақ және кейбір оқу тақырыптарға арналған қысқа күрделі емес мәтіндердің нақты ақпаратын түсінеді;</w:t>
      </w:r>
    </w:p>
    <w:bookmarkEnd w:id="172"/>
    <w:bookmarkStart w:name="z194" w:id="173"/>
    <w:p>
      <w:pPr>
        <w:spacing w:after="0"/>
        <w:ind w:left="0"/>
        <w:jc w:val="both"/>
      </w:pPr>
      <w:r>
        <w:rPr>
          <w:rFonts w:ascii="Times New Roman"/>
          <w:b w:val="false"/>
          <w:i w:val="false"/>
          <w:color w:val="000000"/>
          <w:sz w:val="28"/>
        </w:rPr>
        <w:t>
      4) жазылым: мұғалімнің айтарлықтай қолдауымен жеке, ортақ және кейбір оқу тақырыптарына қысқаша сөйлемдерді құрастырады, жазады және жазылуын тексереді, қалыпты көлемдегі және формадағы сөздер мен сөз тіркесімдері, адамдар, орындар және заттарды сипаттау үшін қысқа сөз тіркесімдері, қысқа күрделі емес сөйлемдерді жазады, сөздер арасында қажетті бос орындарды қалдыру арқылы негізгі жалғаулықтар көмегімен сөздерді немесе сөз тіркесімдерін байланыстырады, мұғалім жетекшілігімен жазбаша жұмыстарды орындау барысында адам атын, жер-су атауларын және қысқа сөйлемдерді жазу кезінде бас әріптер мен жол әріптерін дұрыс жазады, мұғалім жетекшілігімен жазбаша жұмыстарды орындау барысында жиі қолданылатын таныс сөздердің көп көлемін жазады;</w:t>
      </w:r>
    </w:p>
    <w:bookmarkEnd w:id="173"/>
    <w:bookmarkStart w:name="z195" w:id="174"/>
    <w:p>
      <w:pPr>
        <w:spacing w:after="0"/>
        <w:ind w:left="0"/>
        <w:jc w:val="both"/>
      </w:pPr>
      <w:r>
        <w:rPr>
          <w:rFonts w:ascii="Times New Roman"/>
          <w:b w:val="false"/>
          <w:i w:val="false"/>
          <w:color w:val="000000"/>
          <w:sz w:val="28"/>
        </w:rPr>
        <w:t>
      5) Тілдік бағдар: singular nouns, plural nouns – including some common irregular plural forms, possessive forms‘s/s’ with proper names and nouns to talk about ownership; cardinal numbers 1 – 100 to count and ordinal numbers 1 – 10; adjectives, including possessive adjectives, on a limited range of general and some curricular topics to describe things, simple one-syllable and some two-syllable adjectives [comparative form] to make comparisons; determiners a, an, the, some, any, this, these, that, those to refer to things on a limited range general and some curricular topics; use interrogative pronouns including: which, what, where, whose, how many, what kind of on a limited range of familiar topics; demonstrative pronouns this, these, that, those in open and closed questions; personal object pronouns [indirect] in conjunction with direct object nouns to describe actions and events. Imperative forms [positive and negative] to give short instructions on limited range of familiar topics; common present simple forms [positive, negative, question] and contractions to talk about what you want and like, habits and facts, simple future timetabled events, use common past simple forms to describe actions and feelings; common present continuous forms, including short answers and contractions, to talk about what is happening now; has got/have got there is/are statement and question forms including short answers and contractions; adverbs of time and frequency: sometimes, often, always, never to indicate when and how often, begin to use simple adverbs of manner example given well, badly; can to make requests and ask permission, must/mustn’t/have to to talk about obligation; prepositions of location and position: at, behind, between, in, in front of, near, next to, on, under, above to describe where people and things are, use prepositions of time: on, in, at to talk about days and times and no preposition last week; would you like to to invite and use appropriate responses yes please, no thanks, let’s + verb, verbs go enjoy like + verb + ing; conjunctions and, or, but to link words and phrases; me, too and I don’t to give short answers.</w:t>
      </w:r>
    </w:p>
    <w:bookmarkEnd w:id="174"/>
    <w:bookmarkStart w:name="z196" w:id="175"/>
    <w:p>
      <w:pPr>
        <w:spacing w:after="0"/>
        <w:ind w:left="0"/>
        <w:jc w:val="both"/>
      </w:pPr>
      <w:r>
        <w:rPr>
          <w:rFonts w:ascii="Times New Roman"/>
          <w:b w:val="false"/>
          <w:i w:val="false"/>
          <w:color w:val="000000"/>
          <w:sz w:val="28"/>
        </w:rPr>
        <w:t>
      8. "Ағылшын тілі" оқу пәнінің 4-сыныпқа арналған базалық мазмұны:</w:t>
      </w:r>
    </w:p>
    <w:bookmarkEnd w:id="175"/>
    <w:bookmarkStart w:name="z197" w:id="176"/>
    <w:p>
      <w:pPr>
        <w:spacing w:after="0"/>
        <w:ind w:left="0"/>
        <w:jc w:val="both"/>
      </w:pPr>
      <w:r>
        <w:rPr>
          <w:rFonts w:ascii="Times New Roman"/>
          <w:b w:val="false"/>
          <w:i w:val="false"/>
          <w:color w:val="000000"/>
          <w:sz w:val="28"/>
        </w:rPr>
        <w:t>
      1) тыңдалым: сыныптағы нұсқаулардың кең ауқымын, жеке басқа қатысты сұрақтардың кең ауқымын, түрлі ортақ және оқу тақырыптары бойынша қысқаша әңгімелер мен мәтіндердің негізгі идеяларын, ортақ және кейбір оқу тақырыптарының кең көлемін қолдау арқылы айрықша ақпарат пен қысқаша әңгімелерді түбегейлі, ортақ және кейбір оқу тақырыптарға қысқаша әңгімелер мен мәтіндердегі мазмұн мен мағынаны болжау үшін контексттік ойды тыңдайды және түсінеді;</w:t>
      </w:r>
    </w:p>
    <w:bookmarkEnd w:id="176"/>
    <w:bookmarkStart w:name="z198" w:id="177"/>
    <w:p>
      <w:pPr>
        <w:spacing w:after="0"/>
        <w:ind w:left="0"/>
        <w:jc w:val="both"/>
      </w:pPr>
      <w:r>
        <w:rPr>
          <w:rFonts w:ascii="Times New Roman"/>
          <w:b w:val="false"/>
          <w:i w:val="false"/>
          <w:color w:val="000000"/>
          <w:sz w:val="28"/>
        </w:rPr>
        <w:t>
      2) айтылым: оқылып жатқан сөздерді, қысқа сөз тіркесімдерін, дара және бағыныңқы сөйлемдерді дұрыс айту, ортақ және кейбір оқу тақырыптарына сұрау және баяндау сипатындағы зерттелген сөйлеу модельдерін пайдалану, адамдар мен заттардың қысқаша сипаттамасын беру, ортақ және кейбір оқу тақырыптары бойынша сұрақтарға жауап беру, полиглоттарға қатысу, оң және қарсы пікір айту, ортақ және кейбір оқу тақырыптарының шектеулі көлеміне шағын әңгімелер мен оқиғаларды мазмұндау;</w:t>
      </w:r>
    </w:p>
    <w:bookmarkEnd w:id="177"/>
    <w:bookmarkStart w:name="z199" w:id="178"/>
    <w:p>
      <w:pPr>
        <w:spacing w:after="0"/>
        <w:ind w:left="0"/>
        <w:jc w:val="both"/>
      </w:pPr>
      <w:r>
        <w:rPr>
          <w:rFonts w:ascii="Times New Roman"/>
          <w:b w:val="false"/>
          <w:i w:val="false"/>
          <w:color w:val="000000"/>
          <w:sz w:val="28"/>
        </w:rPr>
        <w:t>
      3) оқылым: мәтін деңгейіндегі фразаларды тану және дұрыс айту, көркемдік және көпшілікке арналған ғылыми әдебиеттің қысқаша қарапайым мәтіндерін оқу және түсіну, контексттік ойды пайдалана отырып, ортақ және кейбір оқу тақырыптары бойынша қысқаша қарапайым мәтіндердің негізгі идеясын анықтау, қысқа қарапайым мәтіндердегі арнайы ақпарат пен егжей-тегжейлерді түсіну;</w:t>
      </w:r>
    </w:p>
    <w:bookmarkEnd w:id="178"/>
    <w:bookmarkStart w:name="z200" w:id="179"/>
    <w:p>
      <w:pPr>
        <w:spacing w:after="0"/>
        <w:ind w:left="0"/>
        <w:jc w:val="both"/>
      </w:pPr>
      <w:r>
        <w:rPr>
          <w:rFonts w:ascii="Times New Roman"/>
          <w:b w:val="false"/>
          <w:i w:val="false"/>
          <w:color w:val="000000"/>
          <w:sz w:val="28"/>
        </w:rPr>
        <w:t>
      4) жазылым: жазбаша жұмыстарды өздігінен орындаған кезде адам аттарын, орындар мен сөйлемдерді жазу барысында бас әріптер мен жол әріптерін ажырату, өзіндік жазбаша жұмысы барысында жиі пайдаланылатын сөздердің басым көпшілігін дұрыс жазу, жеке, ортақ және кейбір оқу тақырыптарына сөйлемдерді жоспарлау, жазу және дұрыстау, мұғалімнің қолдауымен адамдарды, орындарды және заттарды сипаттайтын қысқа сөйлемдер құрастыру, жеке басы туралы мәлімет беру кезінде азат жолдағы қысқаша сөйлемдердің бірізділігін сақтау, негізгі жалғаулықтар көмегімен сөйлемдерді байланыстыру;</w:t>
      </w:r>
    </w:p>
    <w:bookmarkEnd w:id="179"/>
    <w:bookmarkStart w:name="z201" w:id="180"/>
    <w:p>
      <w:pPr>
        <w:spacing w:after="0"/>
        <w:ind w:left="0"/>
        <w:jc w:val="both"/>
      </w:pPr>
      <w:r>
        <w:rPr>
          <w:rFonts w:ascii="Times New Roman"/>
          <w:b w:val="false"/>
          <w:i w:val="false"/>
          <w:color w:val="000000"/>
          <w:sz w:val="28"/>
        </w:rPr>
        <w:t>
      5) Тілдік бағдар: singular nouns, plural nouns – including some common irregular plural – and uncountable nouns, possessive ‘s/s’ to name, describe and label things; cardinal numbers 1 – 1000 and ordinal numbers 1 – 100; adjectives, including possessive adjectives, on a growing range of general and some curricular topics to describe things; simple one-syllable and some two-syllable adjectives [comparative and superlative] to make comparisons; determiners a, an, the, zero article, some, any, this, these, that, those to refer to things on a growing range of general and some curricular topics; interrogative pronouns who, what and where, how many, how much, how often, how big, what kind of to ask questions on growing range of familiar topics; demonstrative pronouns this, these, that, those and object pronouns in short statements, questions and responses; personal subject and object pronouns, including indirect object pronouns and use possessive pronouns mine, yours to give personal information and describe actions and events; imperative forms [positive and negative] to give short instructions on a growing range of familiar topics;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 common present continuous forms, including short answers and contractions, to talk about what is happening now and future arrangements on a limited range of personal and familiar topics, -ing forms swimming, spelling as nouns to describe familiar and classroom activities; has got/ have got there is/are statement, negative, question forms including short and full answers and contractions; adverbs of time and frequency: sometimes, often, always, never to indicate when and how often, begin to use simple adverbs of manner example given well, badly, common -ly manner adverbs to describe actions example given slowly, quickly; can to make requests and ask permission; must/mustn’t/have to to talk about obligation, use have + object + infinitive to talk about obligations; prepositions of location, position and direction: at, in, on, behind, between, in front of, near, next to, opposite, above, up, down, on the right, on the left, prepositions of time: in, on, at, before, after, with/without to indicate, accompaniment with for instrument and for to indicate recipient; would you like to to invite and use appropriate responses yes please, no thanks, let’s + verb, verbs go enjoy like + verb + ing; infinitive of purpose to describe simple actions and verbs want, start + infinitive, declarative what [a/an] + adjective + noun to show feelings; conjunctions and, or, but, because to link words and phrases; me, too and I don’t to give short answers; when clauses to describe simple present and past actions on personal and familiar topics.</w:t>
      </w:r>
    </w:p>
    <w:bookmarkEnd w:id="180"/>
    <w:bookmarkStart w:name="z202" w:id="181"/>
    <w:p>
      <w:pPr>
        <w:spacing w:after="0"/>
        <w:ind w:left="0"/>
        <w:jc w:val="both"/>
      </w:pPr>
      <w:r>
        <w:rPr>
          <w:rFonts w:ascii="Times New Roman"/>
          <w:b w:val="false"/>
          <w:i w:val="false"/>
          <w:color w:val="000000"/>
          <w:sz w:val="28"/>
        </w:rPr>
        <w:t>
      9. Сөйлеу әрекетінің түрлері:</w:t>
      </w:r>
    </w:p>
    <w:bookmarkEnd w:id="181"/>
    <w:bookmarkStart w:name="z203" w:id="182"/>
    <w:p>
      <w:pPr>
        <w:spacing w:after="0"/>
        <w:ind w:left="0"/>
        <w:jc w:val="both"/>
      </w:pPr>
      <w:r>
        <w:rPr>
          <w:rFonts w:ascii="Times New Roman"/>
          <w:b w:val="false"/>
          <w:i w:val="false"/>
          <w:color w:val="000000"/>
          <w:sz w:val="28"/>
        </w:rPr>
        <w:t>
      1) "Тыңдалым": білім алушы таныс тақырыптар бойынша қысқа әңгімелердің негізгі идеясын түсінеді, таныс сөздер мен сөз тіркестерін таниды, түстер мен сандар туралы қысқаша сұрақтарды түсінеді, мазмұнды болжау үшін контекстік анықтамаларды пайдаланады және таныс тақырыптар бойынша шағын әңгіменің мағынасы, шағын әңгімелердің жалпы мағынасын түсінеді, баяу және анық айтылады;</w:t>
      </w:r>
    </w:p>
    <w:bookmarkEnd w:id="182"/>
    <w:bookmarkStart w:name="z204" w:id="183"/>
    <w:p>
      <w:pPr>
        <w:spacing w:after="0"/>
        <w:ind w:left="0"/>
        <w:jc w:val="both"/>
      </w:pPr>
      <w:r>
        <w:rPr>
          <w:rFonts w:ascii="Times New Roman"/>
          <w:b w:val="false"/>
          <w:i w:val="false"/>
          <w:color w:val="000000"/>
          <w:sz w:val="28"/>
        </w:rPr>
        <w:t>
      2) "Айтылым": білім алушы өзі туралы негізгі тұжырымдарды тұжырымдайды, сұрақтар құрастырады, сұрақтарға жауап береді, заттар мен оқиғаларды сипаттайтын қарапайым сөздер мен сөз тіркестерін айтады, интонация мен екпінді дұрыс қолданады, оң және теріс пікірлерін білдіреді;</w:t>
      </w:r>
    </w:p>
    <w:bookmarkEnd w:id="183"/>
    <w:bookmarkStart w:name="z205" w:id="184"/>
    <w:p>
      <w:pPr>
        <w:spacing w:after="0"/>
        <w:ind w:left="0"/>
        <w:jc w:val="both"/>
      </w:pPr>
      <w:r>
        <w:rPr>
          <w:rFonts w:ascii="Times New Roman"/>
          <w:b w:val="false"/>
          <w:i w:val="false"/>
          <w:color w:val="000000"/>
          <w:sz w:val="28"/>
        </w:rPr>
        <w:t>
      3) "Оқылым": білім алушы иллюстрацияланған сөздікті пайдаланады, қысқа әдеби мәтіндерді оқиды және түсінеді, шағын әңгімелердің негізгі идеясын анықтайды, қысқа мәтіндерден нақты ақпарат пен мәліметтерді табады, жалпы адамзаттық құндылықтарды анықтайды қазақ және әлем әдебиеті шығармаларында;</w:t>
      </w:r>
    </w:p>
    <w:bookmarkEnd w:id="184"/>
    <w:bookmarkStart w:name="z206" w:id="185"/>
    <w:p>
      <w:pPr>
        <w:spacing w:after="0"/>
        <w:ind w:left="0"/>
        <w:jc w:val="both"/>
      </w:pPr>
      <w:r>
        <w:rPr>
          <w:rFonts w:ascii="Times New Roman"/>
          <w:b w:val="false"/>
          <w:i w:val="false"/>
          <w:color w:val="000000"/>
          <w:sz w:val="28"/>
        </w:rPr>
        <w:t>
      4) "Жазылым": білім алушы өзінің білімін және қысқа диктантты сөйлемдердің жазылуы мен айтылуының айырмашылығын көрсете отырып, жиі қолданылатын сөздерді дұрыс жазады, сөйлем соңында тыныс белгілерін дұрыс қолданады;</w:t>
      </w:r>
    </w:p>
    <w:bookmarkEnd w:id="185"/>
    <w:bookmarkStart w:name="z207" w:id="186"/>
    <w:p>
      <w:pPr>
        <w:spacing w:after="0"/>
        <w:ind w:left="0"/>
        <w:jc w:val="both"/>
      </w:pPr>
      <w:r>
        <w:rPr>
          <w:rFonts w:ascii="Times New Roman"/>
          <w:b w:val="false"/>
          <w:i w:val="false"/>
          <w:color w:val="000000"/>
          <w:sz w:val="28"/>
        </w:rPr>
        <w:t>
      5) "Тілдік бағдар": білім алушы өз ойын қарапайым модальді етістіктермен білдіреді, оқиғаларды сипаттау және өзі туралы ақпарат беру үшін осы және өткен шақтарды пайдаланады.</w:t>
      </w:r>
    </w:p>
    <w:bookmarkEnd w:id="186"/>
    <w:bookmarkStart w:name="z208" w:id="187"/>
    <w:p>
      <w:pPr>
        <w:spacing w:after="0"/>
        <w:ind w:left="0"/>
        <w:jc w:val="left"/>
      </w:pPr>
      <w:r>
        <w:rPr>
          <w:rFonts w:ascii="Times New Roman"/>
          <w:b/>
          <w:i w:val="false"/>
          <w:color w:val="000000"/>
        </w:rPr>
        <w:t xml:space="preserve"> 2-параграф. Оқу мақсаттарының жүйесі</w:t>
      </w:r>
    </w:p>
    <w:bookmarkEnd w:id="187"/>
    <w:bookmarkStart w:name="z209" w:id="188"/>
    <w:p>
      <w:pPr>
        <w:spacing w:after="0"/>
        <w:ind w:left="0"/>
        <w:jc w:val="both"/>
      </w:pPr>
      <w:r>
        <w:rPr>
          <w:rFonts w:ascii="Times New Roman"/>
          <w:b w:val="false"/>
          <w:i w:val="false"/>
          <w:color w:val="000000"/>
          <w:sz w:val="28"/>
        </w:rPr>
        <w:t>
      10. Бағдарламада оқу мақсаттары кодпен белгіленген. Кодтық белгідегі бірінші сан сыныпты, екінші сан бөлімнің ретін, үшінші және төртінші сан оқу мақсатының реттік нөмірін көрсетеді. Мысалы, 3.1.2.1 кодында: "3" – сынып, "1" – бөлім, "2.1" – оқу мақсатының реттік нөмірі.</w:t>
      </w:r>
    </w:p>
    <w:bookmarkEnd w:id="188"/>
    <w:bookmarkStart w:name="z210" w:id="189"/>
    <w:p>
      <w:pPr>
        <w:spacing w:after="0"/>
        <w:ind w:left="0"/>
        <w:jc w:val="both"/>
      </w:pPr>
      <w:r>
        <w:rPr>
          <w:rFonts w:ascii="Times New Roman"/>
          <w:b w:val="false"/>
          <w:i w:val="false"/>
          <w:color w:val="000000"/>
          <w:sz w:val="28"/>
        </w:rPr>
        <w:t>
      11. Оқу мақсаттарының жүйесі:</w:t>
      </w:r>
    </w:p>
    <w:bookmarkEnd w:id="189"/>
    <w:bookmarkStart w:name="z211" w:id="190"/>
    <w:p>
      <w:pPr>
        <w:spacing w:after="0"/>
        <w:ind w:left="0"/>
        <w:jc w:val="both"/>
      </w:pPr>
      <w:r>
        <w:rPr>
          <w:rFonts w:ascii="Times New Roman"/>
          <w:b w:val="false"/>
          <w:i w:val="false"/>
          <w:color w:val="000000"/>
          <w:sz w:val="28"/>
        </w:rPr>
        <w:t>
      1) 1-бөлім "Тыңдалым":</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қолдау арқылы сабақтағы кең ауқымды іс-әрекет түрлерін орындауға қажетті қысқаша нұсқауларды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сабақтағы іс-әрекет түрлерін орындау бойынша нұсқаулардың кең ауқымын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қолдау арқылы жеке ақпаратты талап ететін сұрақтардың шектеулі ауқымын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қолдау арқылы жеке ақпаратты талап ететін сұрақтардың ауқымды шеңберін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жалпы және кейбір оқу тақырыптарына қатысты қысқаша диалогтардың негізгі идеяларын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қолдау арқылы жалпы және кейбір оқу тақырыптарына қатысты қысқа сұрақтардың шектеулі көлемін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фонемикалық айырмашылығы бар сөздерді ажырату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бастапқы, ортаңғы және соңғы фонемаларды және олардың тіркесімін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қолдау арқылы жалпы және оқу тақырыптарына қатысты қысқаша диалогтердің мазмұнын болжауда мәнмәтіндік көмекті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қолдау арқылы жалпы және оқу тақырыптарының ауқымды шеңберіне қатысты қысқаша диалогтердің мазмұнын және мағынасын болжауда мәнмәтіндік көмекті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жалпы және оқу тақырыптарының шектеулі шеңберіне қатысты қысқа әңгімелерді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 ежіктеп айтылған қысқа қарапайым сөздерді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жалпы және оқу тақырыптарының шектеулі шеңберіне қатысты ауызша айтылған сөздерді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білім алушы ана тіліндегі сөздерге ұқсас сөздерді ажыратады</w:t>
            </w:r>
          </w:p>
        </w:tc>
      </w:tr>
    </w:tbl>
    <w:bookmarkStart w:name="z212" w:id="191"/>
    <w:p>
      <w:pPr>
        <w:spacing w:after="0"/>
        <w:ind w:left="0"/>
        <w:jc w:val="both"/>
      </w:pPr>
      <w:r>
        <w:rPr>
          <w:rFonts w:ascii="Times New Roman"/>
          <w:b w:val="false"/>
          <w:i w:val="false"/>
          <w:color w:val="000000"/>
          <w:sz w:val="28"/>
        </w:rPr>
        <w:t>
      2) 2-бөлім "Айтылым":</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жалпы тақырыптардың шектеулі шеңберіне қатысты өзі туралы қарапайым сөйлемдер құрастыру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жалпы және оқу тақырыптарының шектеулі шеңберіне қатысты бар тәжірибе туралы білу үшін сұрақтар қою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жалпы және оқу тақырыптарының ауқымды шеңберіне қатысты қазіргі және өткен тәжірибе туралы білу үшін сұрақтар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жалпы және оқу тақырыптарының шектеулі шеңберіне қатысты адамдар мен нысандарды қарапайым сөздермен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жалпы және оқу тақырыптарының шектеулі шеңберіне қатысты сұрақтарға жауап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дауыстап оқыған кезде таныс сөздер мен қысқа сөз тіркестерін анық 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көптеген сөздерді, қысқа сөз тіркестерін және қарапайым сөйлемдерді анық 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шектеулі тақырыптар аясындағы қарапайым диалогтарда репликамен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жұптық, топтық және бүкіл сыныптық әңгімелер барысында пікір айтуда сөйлемдер, фразалар және сөздердің шектеулі санын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жұптық, топтық және бүкіл сыныптық әңгімелер барысында сөйлемдер, фразалар және сөздердің кең ауқымын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жалпы және оқу тақырыптарының шектеулі шеңберіне қатысты қысқа, қарапайым оқиғалар мен әңгімелерді айтып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ұнайтыны және ұнамайтыны туралы айту</w:t>
            </w:r>
          </w:p>
        </w:tc>
      </w:tr>
    </w:tbl>
    <w:bookmarkStart w:name="z213" w:id="192"/>
    <w:p>
      <w:pPr>
        <w:spacing w:after="0"/>
        <w:ind w:left="0"/>
        <w:jc w:val="both"/>
      </w:pPr>
      <w:r>
        <w:rPr>
          <w:rFonts w:ascii="Times New Roman"/>
          <w:b w:val="false"/>
          <w:i w:val="false"/>
          <w:color w:val="000000"/>
          <w:sz w:val="28"/>
        </w:rPr>
        <w:t>
      3) 3-бөлім "Оқылым":</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қолдаумен қарапайым сөйлемдердегі таныс сөздердің шектеулі санын ажырату, анықтау және 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қолдаумен сабақтағы тапсырмаларды орындау барысында таныс нұсқауларды оқу және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шамалы қолдаумен қысқа қарапайым көркем және ғылыми-танымал мәтіндерді оқу және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стандартты қолдаумен жалпы және оқу тақырыптарының шектеулі шеңберіне қатысты қысқа көркем және ғылыми-танымал мәтіндерді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шамалы қолдаумен иллюстрациялары бар қарапайым сөздікті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қолда мен жіктеуге сәйкес мектеп кітапханасындағы немесе сыныптағы кітаптарды, жұмыс парақтарын және басқа да баспа материалдарын табу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мәнмәтіндегі кеңестерді қолданып жалпы және кейбір оқу тақырыптарына қатысты қысқа қарапайым мәтіндердің негізгі идеяларын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tc>
      </w:tr>
    </w:tbl>
    <w:bookmarkStart w:name="z214" w:id="193"/>
    <w:p>
      <w:pPr>
        <w:spacing w:after="0"/>
        <w:ind w:left="0"/>
        <w:jc w:val="both"/>
      </w:pPr>
      <w:r>
        <w:rPr>
          <w:rFonts w:ascii="Times New Roman"/>
          <w:b w:val="false"/>
          <w:i w:val="false"/>
          <w:color w:val="000000"/>
          <w:sz w:val="28"/>
        </w:rPr>
        <w:t>
      4) 4-бөлім "Жазылым":</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елеулі қолдаумен жеке, жалпы және оқу тақырыптарының шектеулі шеңберіне қатысты қысқа сөйлемдерді құрастыру, жазу және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қалыпты көлемдегі және формадағы сөздер мен сөз тіркестерін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адамдарды, мекендерді және нысандарды сипаттайтын қысқа фразалар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қолдаумен адамдарды, мекендерді және нысандарды суреттейтін қысқа сөйлемдерді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қолдаумен сөздердің арасына тиісті орын қалдырып, қысқа қарапайым сөйлемдер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қолдаумен негізгі шылауларды қолдана отырып сөздерді және фразаларды байланыстыру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 сабақта мұғалімнің басшылығымен жазба жұмыстарын орындаған кезде есімдерді, мекендердің атауын және қысқа сөйлемдерді жазғанда бас әріптер мен кіші әріптерді дұрыс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өз бетімен жазба жұмыстарын орындаған кезде есімдерді, мекендердің атауын және қысқа сөйлемдерді жазғанда бас әріптер мен кіші әріптерді дұрыс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 мұғалімнің басшылығымен жазба жұмыстарын орындаған кезде жиі кездесетін көптеген таныс сөздерді дұрыс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 мұғалімнің басшылығымен жазба жұмыстарын орындаған кезде қысқа, таныс сөйлемдердің соңына нүктені орынды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 өз бетімен жазба жұмыстарын орындаған кезде сөйлемдердің соңына нүктені және сұрақ белгісін орынды қолдану</w:t>
            </w:r>
          </w:p>
        </w:tc>
      </w:tr>
    </w:tbl>
    <w:bookmarkStart w:name="z215" w:id="194"/>
    <w:p>
      <w:pPr>
        <w:spacing w:after="0"/>
        <w:ind w:left="0"/>
        <w:jc w:val="both"/>
      </w:pPr>
      <w:r>
        <w:rPr>
          <w:rFonts w:ascii="Times New Roman"/>
          <w:b w:val="false"/>
          <w:i w:val="false"/>
          <w:color w:val="000000"/>
          <w:sz w:val="28"/>
        </w:rPr>
        <w:t>
      5) 5-бөлім "Тілдік бағдар":</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жекеше және көпше түрдегі зат есімдерді, заттарды көрсету, сипаттау және белгілеу барысында -s тәуелдік форманcын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заттарды атау, сипаттау және белгілеу үшін жекеше, көпше зат есімдерді, соның ішінде кейбір тұрақты емес көпше және сансыз зат есімдерді, иелік -s формасын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1-ден 100-ге дейінгі есептік сан есімдерді, сонымен қатар 1-ден 10-ға дейінгі реттік сан есімдерді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1-ден 1000-ге дейінгі есептік сан есімдерді, сонымен қатар 1-ден 100-ға дейінгі реттік сан есімдерді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заттарды сипаттау жалпы және кейбір оқу тақырыптарының шектеулі шеңберінен сын есімдерді, соның ішінде сын есімдерді қолданыңыз, салыстыру үшін қарапайым бір буынды және кейбір екі буынды сын есімдерді [comparative form]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 жалпы және оқу тақырыптарындағы пәндерді сипаттау кезінде an, the, some, any, this, these, that, those артикль мен есімдіктерін қолдану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жалпы және оқу тақырыптарының кең ауқымында пәндерді белгілеу үшін а, an, the, zero article, some, any, this, these, that, those артикль мен есімдіктерін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 таныс тақырыптар туралы әңгімелегенде сұрақ есімдіктерін қолдану: what, where, whose, how many, what kind of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таныс тақырыптардың кең ауқымына сұрақтар қою кезінде сұрақ есімдіктерін қолдану who, what and where, how many, how much, how often, how big, what kind 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 ашық және жабық сұрақтарда көрсеткіш есімдіктерді қолдану this, these, that, those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қысқаша мәлімдемелерде, сұрақтар мен жауаптарда көрсеткіш есімдіктерді қолдану this, these, that, those and object pronouns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 әрекеттер мен оқиғаларды сипаттау үшін жеке зат есімдерді [жанама] тікелей зат есімдермен бірге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 жеке зат есімдер мен зат есімдерді, соның ішінде жанама зат есімдерді қолданыңыз және жеке ақпарат беру және әрекеттер мен оқиғаларды сипаттау үшін mine, yours есімдіктерін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 таныс тақырыптардың шектеулі шеңберіне қысқаша нұсқаулар беру үшін императивті формаларды [positive and negative]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 таныс тақырыптардың өсіп келе жатқан шеңбері туралы қысқаша нұсқаулар беру үшін императивті формаларды [positive and negative]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 өздеріне ұнайтын нәрсені, олардың тілектері мен әдеттерін сипаттау, фактілерді ұсыну, болашақта жоспарланған қарапайым оқиғаларды сипаттау үшін қазіргі шақты (негізгі баяндау, теріс және сұрақ формалары)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 өзі туралы ақпарат беру және өздеріне ұнайтын нәрсені, олардың қалаулары мен әдеттерін сипаттау, болашақта жоспарланған фактілер мен оқиғаларды бейнелеу, іс-әрекеттерді, сезімдерді, сондай-ақ оқиғаларды сипаттау үшін өткен шақ формаларын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 қазіргі уақытта болып жатқан әрекеттерді сипаттау үшін қысқа жауаптар мен қысқартуларды қоса, қазіргі уақыттың формаларын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 қазіргі ұзақ уақыт формаларын, оның ішінде қысқа жауаптар мен қысқартуларды, қазіргі уақытта болып жатқан әрекеттерді сипаттау үшін және жалпы тақырыптар бойынша қысқа нұсқаулар жасау үшін болашақ келісімдерді қолданыңыз, жалпы әрекеттерді сипаттау үшін-ing формасын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 оң және сұраулы сөйлемдерде қолдану has got / have got there is / are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 оң және сұраулы сөйлемдерде has got/ have got there is/are (толық және қысқартылған түрде)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уақыт пен жиіліктің есімдерін қолданыңыз: sometimes, often, always, never to indicate when and how often, қарапайым әдеп есімдерін қолдану бастау well, badly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3.5.13.1 сұранысты немесе рұқсатты сипаттау үшін can пайдалану, міндеттемелерді сипаттау кезінде must/mustn ' t/have to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 орын мен позицияның қосымшаларын қолданыңыз: at, behind, between, in, in front of, near, next to, on, under, above адамдар мен заттардың орналасқан жерін сипаттау үшін, уақыт қосымшаларын қолдану: аптаның күнін, күнін және күннің уақытын көрсету үшін on, in, 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 орын, орын және бағыт қосымшаларын пайдалану at, in, on, behind, between, in front of, near, next to, opposite, above, up, down, on the right, on the left, use prepositions of time: in, on, at, before, after, use with/without уақыт қосымшаларын пайдалану, В, на, на, до, после, с/жоқ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3.5.15.1 шақыруды сипаттау үшін пайдаланғыңыз келеді, тиісті жауаптарды қолданыңыз es, please, no thanks, let’s + verb, verbs go enjoy like + verb + ing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4.5.15.1 шақыруларды сипаттау үшін сізге ұнайтынды қолданыңыз, тиісті жауаптарды қолданыңыз иә, жоқ, қолданыңыз let 's + verb, verbs go enjoy like + verb + ing, қолдануды бастаңыз сізге ұнайтынды ұнатыңыз және appropriate responses yes please, жоқ thanks, қолданыңыз let' s + verb, verbs go enjoy like + verb+ ing, қарапайым әрекеттер мен етістіктерді сипаттау үшін purpose infinitive қолдануды бастаңыз, бастау + шексіздік, сезімдерді сипаттау үшін declarative what [a/an] + adjective + noun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3.5.16.1 сөздер мен сөз тіркестерін байланыстыру үшін and, or, but кәсіподақтарын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4.5.16.1 сөздер мен сөз тіркестерін байланыстыру үшін and, or, but, because кәсіподақтарын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3.5.17.1 қысқа жауаптарда me, too and I don ' t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 me, too and I don ' t қысқа жауаптарда қолданыңыз, жеке және таныс тақырыптардағы қарапайым және өткен әрекеттерді сипаттау үшін when қолдану</w:t>
            </w:r>
          </w:p>
        </w:tc>
      </w:tr>
    </w:tbl>
    <w:bookmarkStart w:name="z216" w:id="195"/>
    <w:p>
      <w:pPr>
        <w:spacing w:after="0"/>
        <w:ind w:left="0"/>
        <w:jc w:val="both"/>
      </w:pPr>
      <w:r>
        <w:rPr>
          <w:rFonts w:ascii="Times New Roman"/>
          <w:b w:val="false"/>
          <w:i w:val="false"/>
          <w:color w:val="000000"/>
          <w:sz w:val="28"/>
        </w:rPr>
        <w:t>
      12. Осы оқу бағдарламасы Бастауыш білім беру деңгейінің 3-4-сыныптарына арналған "Ағылшын тілі" оқу пәні бойынша үлгілік оқу жоспарын іске асырудың ұзақ мерзімді жоспарына сәйкес іске асырылады.</w:t>
      </w:r>
    </w:p>
    <w:bookmarkEnd w:id="195"/>
    <w:bookmarkStart w:name="z217" w:id="196"/>
    <w:p>
      <w:pPr>
        <w:spacing w:after="0"/>
        <w:ind w:left="0"/>
        <w:jc w:val="both"/>
      </w:pPr>
      <w:r>
        <w:rPr>
          <w:rFonts w:ascii="Times New Roman"/>
          <w:b w:val="false"/>
          <w:i w:val="false"/>
          <w:color w:val="000000"/>
          <w:sz w:val="28"/>
        </w:rPr>
        <w:t>
      13. Тоқсандағы бөлімдер мен бөлімдер ішіндегі тақырыптар бойынша сағат сандарын бөлу мұғалімнің еркіне қалдырылады.</w:t>
      </w:r>
    </w:p>
    <w:bookmarkEnd w:id="196"/>
    <w:bookmarkStart w:name="z218" w:id="197"/>
    <w:p>
      <w:pPr>
        <w:spacing w:after="0"/>
        <w:ind w:left="0"/>
        <w:jc w:val="left"/>
      </w:pPr>
      <w:r>
        <w:rPr>
          <w:rFonts w:ascii="Times New Roman"/>
          <w:b/>
          <w:i w:val="false"/>
          <w:color w:val="000000"/>
        </w:rPr>
        <w:t xml:space="preserve"> 3-параграф. Бастауыш білім беру деңгейінің 3-4-сыныптарына арналған "Ағылшын тілі" оқу пәнінен үлгілік оқу бағдарламасын іске асыру бойынша ұзақ мерзімді жоспар</w:t>
      </w:r>
    </w:p>
    <w:bookmarkEnd w:id="197"/>
    <w:bookmarkStart w:name="z219" w:id="198"/>
    <w:p>
      <w:pPr>
        <w:spacing w:after="0"/>
        <w:ind w:left="0"/>
        <w:jc w:val="both"/>
      </w:pPr>
      <w:r>
        <w:rPr>
          <w:rFonts w:ascii="Times New Roman"/>
          <w:b w:val="false"/>
          <w:i w:val="false"/>
          <w:color w:val="000000"/>
          <w:sz w:val="28"/>
        </w:rPr>
        <w:t>
      1) 3 -сынып</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ортақ тақырыптары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9"/>
          <w:p>
            <w:pPr>
              <w:spacing w:after="20"/>
              <w:ind w:left="20"/>
              <w:jc w:val="both"/>
            </w:pPr>
            <w:r>
              <w:rPr>
                <w:rFonts w:ascii="Times New Roman"/>
                <w:b w:val="false"/>
                <w:i w:val="false"/>
                <w:color w:val="000000"/>
                <w:sz w:val="20"/>
              </w:rPr>
              <w:t xml:space="preserve">
3.1.5.1 фонемикалық айырмашылығы бар сөздерді ажырату; </w:t>
            </w:r>
          </w:p>
          <w:bookmarkEnd w:id="199"/>
          <w:p>
            <w:pPr>
              <w:spacing w:after="20"/>
              <w:ind w:left="20"/>
              <w:jc w:val="both"/>
            </w:pPr>
            <w:r>
              <w:rPr>
                <w:rFonts w:ascii="Times New Roman"/>
                <w:b w:val="false"/>
                <w:i w:val="false"/>
                <w:color w:val="000000"/>
                <w:sz w:val="20"/>
              </w:rPr>
              <w:t>
3.2.1.1 жалпы тақырыптардың шектеулі шеңберіне қатысты өзі туралы қарапайым сөйлемдер құрастыру; 3.5.5.1 таныс тақырыптар туралы әңгімелегенде сұрақ есімдіктерін қолдану: what, where, whose, how many, what kind of; 3.5.14.1 использовать предлоги места и положения: at, behind, between, in, in front of, near, next to, on, under, above для описания местонахождения людей и предметов, использовать предлоги времени: on, in, at для указания даты, дня недели и времени 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0"/>
          <w:p>
            <w:pPr>
              <w:spacing w:after="20"/>
              <w:ind w:left="20"/>
              <w:jc w:val="both"/>
            </w:pPr>
            <w:r>
              <w:rPr>
                <w:rFonts w:ascii="Times New Roman"/>
                <w:b w:val="false"/>
                <w:i w:val="false"/>
                <w:color w:val="000000"/>
                <w:sz w:val="20"/>
              </w:rPr>
              <w:t xml:space="preserve">
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 </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3.2.1.1 жалпы тақырыптардың шектеулі шеңберіне қатысты өзі туралы қарапайым сөйлемдер құрастыру; </w:t>
            </w:r>
          </w:p>
          <w:p>
            <w:pPr>
              <w:spacing w:after="20"/>
              <w:ind w:left="20"/>
              <w:jc w:val="both"/>
            </w:pPr>
            <w:r>
              <w:rPr>
                <w:rFonts w:ascii="Times New Roman"/>
                <w:b w:val="false"/>
                <w:i w:val="false"/>
                <w:color w:val="000000"/>
                <w:sz w:val="20"/>
              </w:rPr>
              <w:t>
3.3.1.1 қолдаумен қарапайым сөйлемдердегі таныс сөздердің шектеулі санын ажырату, анықтау және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қозғалысы және олар жасаған дыбыстар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1"/>
          <w:p>
            <w:pPr>
              <w:spacing w:after="20"/>
              <w:ind w:left="20"/>
              <w:jc w:val="both"/>
            </w:pPr>
            <w:r>
              <w:rPr>
                <w:rFonts w:ascii="Times New Roman"/>
                <w:b w:val="false"/>
                <w:i w:val="false"/>
                <w:color w:val="000000"/>
                <w:sz w:val="20"/>
              </w:rPr>
              <w:t xml:space="preserve">
3.1.1.1 қолдау арқылы сабақтағы кең ауқымды іс-әрекет түрлерін орындауға қажетті қысқаша нұсқауларды түсіну; </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3.1.9.1 ежіктеп айтылған қысқа қарапайым сөздерді түсіну; </w:t>
            </w:r>
          </w:p>
          <w:p>
            <w:pPr>
              <w:spacing w:after="20"/>
              <w:ind w:left="20"/>
              <w:jc w:val="both"/>
            </w:pPr>
            <w:r>
              <w:rPr>
                <w:rFonts w:ascii="Times New Roman"/>
                <w:b w:val="false"/>
                <w:i w:val="false"/>
                <w:color w:val="000000"/>
                <w:sz w:val="20"/>
              </w:rPr>
              <w:t>
3.4.1.1 елеулі қолдаумен жеке, жалпы және оқу тақырыптарының шектеулі шеңберіне қатысты қысқа сөйлемдерді құрастыру, жазу және тексеру; 3.5.4.1 жалпы және оқу тақырыптарындағы пәндерді сипаттау кезінде an, the, some, any, this, these, that, those артикль мен есімдіктерін қолдану a; 3.5.10.1 қазіргі уақытта болып жатқан әрекеттерді сипаттау үшін қысқа жауаптар мен қысқартуларды қоса, қазіргі уақыттың формаларын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2"/>
          <w:p>
            <w:pPr>
              <w:spacing w:after="20"/>
              <w:ind w:left="20"/>
              <w:jc w:val="both"/>
            </w:pPr>
            <w:r>
              <w:rPr>
                <w:rFonts w:ascii="Times New Roman"/>
                <w:b w:val="false"/>
                <w:i w:val="false"/>
                <w:color w:val="000000"/>
                <w:sz w:val="20"/>
              </w:rPr>
              <w:t xml:space="preserve">
3.1.1.1 қолдау арқылы сабақтағы кең ауқымды іс-әрекет түрлерін орындауға қажетті қысқаша нұсқауларды түсіну; </w:t>
            </w:r>
          </w:p>
          <w:bookmarkEnd w:id="202"/>
          <w:p>
            <w:pPr>
              <w:spacing w:after="20"/>
              <w:ind w:left="20"/>
              <w:jc w:val="both"/>
            </w:pPr>
            <w:r>
              <w:rPr>
                <w:rFonts w:ascii="Times New Roman"/>
                <w:b w:val="false"/>
                <w:i w:val="false"/>
                <w:color w:val="000000"/>
                <w:sz w:val="20"/>
              </w:rPr>
              <w:t>
3.2.6.1 шектеулі тақырыптар аясындағы қарапайым диалогтарда репликамен алмасу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пен көлеңке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түн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3"/>
          <w:p>
            <w:pPr>
              <w:spacing w:after="20"/>
              <w:ind w:left="20"/>
              <w:jc w:val="both"/>
            </w:pPr>
            <w:r>
              <w:rPr>
                <w:rFonts w:ascii="Times New Roman"/>
                <w:b w:val="false"/>
                <w:i w:val="false"/>
                <w:color w:val="000000"/>
                <w:sz w:val="20"/>
              </w:rPr>
              <w:t xml:space="preserve">
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 </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3.1.7.1 қолдау арқылы жалпы және оқу тақырыптарына қатысты қысқаша диалогтердің мазмұнын болжауда мәнмәтіндік көмекті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3.2.4.1 жалпы және оқу тақырыптарының шектеулі шеңберіне қатысты сұрақтарға жауап беру; </w:t>
            </w:r>
          </w:p>
          <w:p>
            <w:pPr>
              <w:spacing w:after="20"/>
              <w:ind w:left="20"/>
              <w:jc w:val="both"/>
            </w:pPr>
            <w:r>
              <w:rPr>
                <w:rFonts w:ascii="Times New Roman"/>
                <w:b w:val="false"/>
                <w:i w:val="false"/>
                <w:color w:val="000000"/>
                <w:sz w:val="20"/>
              </w:rPr>
              <w:t>
3.3.5.1 мәнмәтіндегі кеңестерді қолданып жалпы және кейбір оқу тақырыптарына қатысты қысқа қарапайым мәтіндердің негізгі идеяларын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4"/>
          <w:p>
            <w:pPr>
              <w:spacing w:after="20"/>
              <w:ind w:left="20"/>
              <w:jc w:val="both"/>
            </w:pPr>
            <w:r>
              <w:rPr>
                <w:rFonts w:ascii="Times New Roman"/>
                <w:b w:val="false"/>
                <w:i w:val="false"/>
                <w:color w:val="000000"/>
                <w:sz w:val="20"/>
              </w:rPr>
              <w:t xml:space="preserve">
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 </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3.2.1.1 жалпы тақырыптардың шектеулі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3.3.3.1 стандартты қолдаумен жалпы және оқу тақырыптарының шектеулі шеңберіне қатысты қысқа көркем және ғылыми-танымал мәтіндерді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3.5.3.1 заттарды сипаттау жалпы және кейбір оқу тақырыптарының шектеулі шеңберінен сын есімдерді, соның ішінде сын есімдерді қолданыңыз, салыстыру үшін қарапайым бір буынды және кейбір екі буынды сын есімдерді [comparative form] қолдау; </w:t>
            </w:r>
          </w:p>
          <w:p>
            <w:pPr>
              <w:spacing w:after="20"/>
              <w:ind w:left="20"/>
              <w:jc w:val="both"/>
            </w:pPr>
            <w:r>
              <w:rPr>
                <w:rFonts w:ascii="Times New Roman"/>
                <w:b w:val="false"/>
                <w:i w:val="false"/>
                <w:color w:val="000000"/>
                <w:sz w:val="20"/>
              </w:rPr>
              <w:t>
3.5.13.1 сұранысты немесе рұқсатты сипаттау үшін can пайдалану, міндеттемелерді сипаттау кезінде must/mustn ' t/have to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5"/>
          <w:p>
            <w:pPr>
              <w:spacing w:after="20"/>
              <w:ind w:left="20"/>
              <w:jc w:val="both"/>
            </w:pPr>
            <w:r>
              <w:rPr>
                <w:rFonts w:ascii="Times New Roman"/>
                <w:b w:val="false"/>
                <w:i w:val="false"/>
                <w:color w:val="000000"/>
                <w:sz w:val="20"/>
              </w:rPr>
              <w:t xml:space="preserve">
3.1.5.1 фонемикалық айырмашылығы бар сөздерді ажырату; </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3.1.8.1 жалпы және оқу тақырыптарының шектеулі шеңберіне қатысты қысқа әңгімелерді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3.2.3.1 жалпы және оқу тақырыптарының шектеулі шеңберіне қатысты адамдар мен нысандарды қарапайым сөздермен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3.2.6.1 шектеулі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3.4.5.1 қолдаумен негізгі шылауларды қолдана отырып сөздерді және фразаларды байланыстыру; </w:t>
            </w:r>
          </w:p>
          <w:p>
            <w:pPr>
              <w:spacing w:after="20"/>
              <w:ind w:left="20"/>
              <w:jc w:val="both"/>
            </w:pPr>
            <w:r>
              <w:rPr>
                <w:rFonts w:ascii="Times New Roman"/>
                <w:b w:val="false"/>
                <w:i w:val="false"/>
                <w:color w:val="000000"/>
                <w:sz w:val="20"/>
              </w:rPr>
              <w:t>
3.4.7.1 мұғалімнің басшылығымен жазба жұмыстарын орындаған кезде жиі кездесетін көптеген таныс сөздерді дұрыс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күн тәртібім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6"/>
          <w:p>
            <w:pPr>
              <w:spacing w:after="20"/>
              <w:ind w:left="20"/>
              <w:jc w:val="both"/>
            </w:pPr>
            <w:r>
              <w:rPr>
                <w:rFonts w:ascii="Times New Roman"/>
                <w:b w:val="false"/>
                <w:i w:val="false"/>
                <w:color w:val="000000"/>
                <w:sz w:val="20"/>
              </w:rPr>
              <w:t xml:space="preserve">
3.1.8.1 понимать небольшие рассказы на ограниченное количество общих и учебных тем; 3.2.1.1 жалпы тақырыптардың шектеулі шеңберіне қатысты өзі туралы қарапайым сөйлемдер құрастыру; </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3.2.2.1 жалпы және оқу тақырыптарының шектеулі шеңберіне қатысты бар тәжірибе туралы білу үшін сұрақтар қою; 3.2.4.1 отвечать на вопросы в рамках ограниченного круга общих и учебных тем;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3.4.1.1 елеулі қолдаумен жеке, жалпы және оқу тақырыптарының шектеулі шеңберіне қатысты қысқа сөйлемдерді құрастыру, жазу және тексеру; </w:t>
            </w:r>
          </w:p>
          <w:p>
            <w:pPr>
              <w:spacing w:after="20"/>
              <w:ind w:left="20"/>
              <w:jc w:val="both"/>
            </w:pPr>
            <w:r>
              <w:rPr>
                <w:rFonts w:ascii="Times New Roman"/>
                <w:b w:val="false"/>
                <w:i w:val="false"/>
                <w:color w:val="000000"/>
                <w:sz w:val="20"/>
              </w:rPr>
              <w:t>
3.5.2.1 1-ден 100-ге дейінгі есептік сан есімдерді, сонымен қатар 1-ден 10-ға дейінгі реттік сан есімдерді қолдану; 3.5.14.1 орын мен позицияның предлогтарын қолданыңыз: at, behind, between, in, in front of, near, next to, on, under, above адамдар мен заттардың орналасқан жерін сипаттау үшін, уақыт предлогтарын қолдану: аптаның күнін, күнін және күннің уақытын көрсету үшін on, in, at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7"/>
          <w:p>
            <w:pPr>
              <w:spacing w:after="20"/>
              <w:ind w:left="20"/>
              <w:jc w:val="both"/>
            </w:pPr>
            <w:r>
              <w:rPr>
                <w:rFonts w:ascii="Times New Roman"/>
                <w:b w:val="false"/>
                <w:i w:val="false"/>
                <w:color w:val="000000"/>
                <w:sz w:val="20"/>
              </w:rPr>
              <w:t xml:space="preserve">
3.1.7.1 қолдау арқылы жалпы және оқу тақырыптарына қатысты қысқаша диалогтердің мазмұнын болжауда мәнмәтіндік көмекті қолдану; </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3.2.2.1 жалпы және оқу тақырыптарының шектеулі шеңберіне қатысты бар тәжірибе туралы білу үшін сұрақтар қою; 3.2.6.1 шектеулі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3.3.1.1 қолдаумен қарапайым сөйлемдердегі таныс сөздердің шектеулі санын ажырату, анықтау және айту; </w:t>
            </w:r>
          </w:p>
          <w:p>
            <w:pPr>
              <w:spacing w:after="20"/>
              <w:ind w:left="20"/>
              <w:jc w:val="both"/>
            </w:pPr>
            <w:r>
              <w:rPr>
                <w:rFonts w:ascii="Times New Roman"/>
                <w:b w:val="false"/>
                <w:i w:val="false"/>
                <w:color w:val="000000"/>
                <w:sz w:val="20"/>
              </w:rPr>
              <w:t>
3.4.4.1 қолдаумен сөздердің арасына тиісті орын қалдырып, қысқа қарапайым сөйлемдер жазу; 3.4.6.1 сабақта мұғалімнің басшылығымен жазба жұмыстарын орындаған кезде есімдерді, мекендердің атауын және қысқа сөйлемдерді жазғанда бас әріптер мен кіші әріптерді дұрыс қолдану; 3.5.2.1 1-ден 100-ге дейінгі есептік сан есімдерді, сонымен қатар 1-ден 10-ға дейінгі реттік сан есімдерді қолдану; 3.5.9.1 өздеріне ұнайтын нәрсені, олардың тілектері мен әдеттерін сипаттау, фактілерді ұсыну, болашақта жоспарланған қарапайым оқиғаларды сипаттау үшін қазіргі шақты (негізгі баяндау, теріс және сұрақ формалары) қолдану; 3.5.17.1 қысқа жауаптарда me, too and I don ' t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уақытта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8"/>
          <w:p>
            <w:pPr>
              <w:spacing w:after="20"/>
              <w:ind w:left="20"/>
              <w:jc w:val="both"/>
            </w:pPr>
            <w:r>
              <w:rPr>
                <w:rFonts w:ascii="Times New Roman"/>
                <w:b w:val="false"/>
                <w:i w:val="false"/>
                <w:color w:val="000000"/>
                <w:sz w:val="20"/>
              </w:rPr>
              <w:t xml:space="preserve">
3.1.7.1 қолдау арқылы жалпы және оқу тақырыптарына қатысты қысқаша диалогтердің мазмұнын болжауда мәнмәтіндік көмекті қолдану; </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3.1.8.1 жалпы және оқу тақырыптарының шектеулі шеңберіне қатысты қысқа әңгімелерді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3.1.9.1 ежіктеп айтылған қысқа қарапайым сөздерді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3.2.6.1 шектеулі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3.3.3.1 стандартты қолдаумен жалпы және оқу тақырыптарының шектеулі шеңберіне қатысты қысқа көркем және ғылыми-танымал мәтіндерді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3.5.2.1 1-ден 100-ге дейінгі есептік сан есімдерді, сонымен қатар 1-ден 10-ға дейінгі реттік сан есімдерді қолдану; </w:t>
            </w:r>
          </w:p>
          <w:p>
            <w:pPr>
              <w:spacing w:after="20"/>
              <w:ind w:left="20"/>
              <w:jc w:val="both"/>
            </w:pPr>
            <w:r>
              <w:rPr>
                <w:rFonts w:ascii="Times New Roman"/>
                <w:b w:val="false"/>
                <w:i w:val="false"/>
                <w:color w:val="000000"/>
                <w:sz w:val="20"/>
              </w:rPr>
              <w:t>
3.5.14.1 орын мен позицияның предлогтарын қолданыңыз: at, behind, between, in, in front of, near, next to, on, under, above адамдар мен заттардың орналасқан жерін сипаттау үшін, уақыт предлогтарын қолдану: аптаның күнін, күнін және күннің уақытын көрсету үшін on, in, at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қабырға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9"/>
          <w:p>
            <w:pPr>
              <w:spacing w:after="20"/>
              <w:ind w:left="20"/>
              <w:jc w:val="both"/>
            </w:pPr>
            <w:r>
              <w:rPr>
                <w:rFonts w:ascii="Times New Roman"/>
                <w:b w:val="false"/>
                <w:i w:val="false"/>
                <w:color w:val="000000"/>
                <w:sz w:val="20"/>
              </w:rPr>
              <w:t xml:space="preserve">
3.1.1.1 қолдау арқылы сабақтағы кең ауқымды іс-әрекет түрлерін орындауға қажетті қысқаша нұсқауларды түсіну; </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3.2.3.1 жалпы және оқу тақырыптарының шектеулі шеңберіне қатысты адамдар мен нысандарды қарапайым сөздермен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3.3.4.1 шамалы қолдаумен иллюстрациялары бар қарапайым сөздікті қолдану; </w:t>
            </w:r>
          </w:p>
          <w:p>
            <w:pPr>
              <w:spacing w:after="20"/>
              <w:ind w:left="20"/>
              <w:jc w:val="both"/>
            </w:pPr>
            <w:r>
              <w:rPr>
                <w:rFonts w:ascii="Times New Roman"/>
                <w:b w:val="false"/>
                <w:i w:val="false"/>
                <w:color w:val="000000"/>
                <w:sz w:val="20"/>
              </w:rPr>
              <w:t>
3.3.5.1 мәнмәтіндегі кеңестерді қолданып жалпы және кейбір оқу тақырыптарына қатысты қысқа қарапайым мәтіндердің негізгі идеяларын түсіну; 3.5.11.1 оң және сұраулы сөйлемдерде қолдану has got / have got there is / are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 мұғалімнің басшылығымен жазба жұмыстарын орындаған кезде жиі кездесетін көптеген таныс сөздерді дұрыс жазу; 3.5.1.1 жекеше және көпше түрдегі зат есімдерді, заттарды көрсету, сипаттау және белгілеу барысында -s тәуелдік форманcыy пайдалану; 3.5.3.1 заттарды сипаттау жалпы және кейбір оқу тақырыптарының шектеулі шеңберінен сын есімдерді, соның ішінде сын есімдерді қолданыңыз, салыстыру үшін қарапайым бір буынды және кейбір екі буынды сын есімдерді [comparative form] қолдау; 3.5.9.1 өздеріне ұнайтын нәрсені, олардың тілектері мен әдеттерін сипаттау, фактілерді ұсыну, болашақта жоспарланған қарапайым оқиғаларды сипаттау үшін қазіргі шақты (негізгі баяндау, теріс және сұрақ формалары) қолдану; 3.5.14.1 орын мен позицияның предлогтарын қолданыңыз: at, behind, between, in, in front of, near, next to, on, under, above адамдар мен заттардың орналасқан жерін сипаттау үшін, уақыт предлогтарын қолдану: аптаның күнін, күнін және күннің уақытын көрсету үшін on, in, at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айналасында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0"/>
          <w:p>
            <w:pPr>
              <w:spacing w:after="20"/>
              <w:ind w:left="20"/>
              <w:jc w:val="both"/>
            </w:pPr>
            <w:r>
              <w:rPr>
                <w:rFonts w:ascii="Times New Roman"/>
                <w:b w:val="false"/>
                <w:i w:val="false"/>
                <w:color w:val="000000"/>
                <w:sz w:val="20"/>
              </w:rPr>
              <w:t xml:space="preserve">
3.1.4.1 қолдау арқылы жалпы және кейбір оқу тақырыптарына қатысты қысқа сұрақтардың шектеулі көлемін түсіну; </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3.2.2.1 жалпы және оқу тақырыптарының шектеулі шеңберіне қатысты бар тәжірибе туралы білу үшін сұрақтар қою; 3.3.3.1 стандартты қолдаумен жалпы және оқу тақырыптарының шектеулі шеңберіне қатысты қысқа көркем және ғылыми-танымал мәтіндерді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3.4.1.1 елеулі қолдаумен жеке, жалпы және оқу тақырыптарының шектеулі шеңберіне қатысты қысқа сөйлемдерді құрастыру, жазу және тексеру; </w:t>
            </w:r>
          </w:p>
          <w:p>
            <w:pPr>
              <w:spacing w:after="20"/>
              <w:ind w:left="20"/>
              <w:jc w:val="both"/>
            </w:pPr>
            <w:r>
              <w:rPr>
                <w:rFonts w:ascii="Times New Roman"/>
                <w:b w:val="false"/>
                <w:i w:val="false"/>
                <w:color w:val="000000"/>
                <w:sz w:val="20"/>
              </w:rPr>
              <w:t>
3.4.4.1 қолдаумен сөздердің арасына тиісті орын қалдырып, қысқа қарапайым сөйлемдер жазу; 3.5.4.1 жалпы және оқу тақырыптарындағы пәндерді сипаттау кезінде an, the, some, any, this, these, that, those артикль мен есімдіктерін қолдану 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1"/>
          <w:p>
            <w:pPr>
              <w:spacing w:after="20"/>
              <w:ind w:left="20"/>
              <w:jc w:val="both"/>
            </w:pPr>
            <w:r>
              <w:rPr>
                <w:rFonts w:ascii="Times New Roman"/>
                <w:b w:val="false"/>
                <w:i w:val="false"/>
                <w:color w:val="000000"/>
                <w:sz w:val="20"/>
              </w:rPr>
              <w:t xml:space="preserve">
3.1.8.1 жалпы және оқу тақырыптарының шектеулі шеңберіне қатысты қысқа әңгімелерді түсіну; </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3.2.3.1 жалпы және оқу тақырыптарының шектеулі шеңберіне қатысты адамдар мен нысандарды қарапайым сөздермен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3.2.5.1 дауыстап оқыған кезде таныс сөздер мен қысқа сөз тіркестерін анық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3.2.7.1 жұптық, топтық және бүкіл сыныптық әңгімелер барысында пікір айтуда сөйлемдер, фразалар және сөздердің шектеулі санын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3.2.8.1 жалпы және оқу тақырыптарының шектеулі шеңберіне қатысты қысқа, қарапайым оқиғалар мен әңгімелерді айтып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3.3.1.1 қолдаумен қарапайым сөйлемдердегі таныс сөздердің шектеулі санын ажырату, анықтау және айту; </w:t>
            </w:r>
          </w:p>
          <w:p>
            <w:pPr>
              <w:spacing w:after="20"/>
              <w:ind w:left="20"/>
              <w:jc w:val="both"/>
            </w:pPr>
            <w:r>
              <w:rPr>
                <w:rFonts w:ascii="Times New Roman"/>
                <w:b w:val="false"/>
                <w:i w:val="false"/>
                <w:color w:val="000000"/>
                <w:sz w:val="20"/>
              </w:rPr>
              <w:t>
3.3.2.1 қолдаумен сабақтағы тапсырмаларды орындау барысында таныс нұсқауларды оқу және орындау 3.5.12.1 уақыт пен жиіліктің есімдерін қолданыңыз: sometimes, often, always, never to indicate when and how often, қарапайым әдеп есімдерін қолдану бастау well, badly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Орындықтардың суретін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2"/>
          <w:p>
            <w:pPr>
              <w:spacing w:after="20"/>
              <w:ind w:left="20"/>
              <w:jc w:val="both"/>
            </w:pPr>
            <w:r>
              <w:rPr>
                <w:rFonts w:ascii="Times New Roman"/>
                <w:b w:val="false"/>
                <w:i w:val="false"/>
                <w:color w:val="000000"/>
                <w:sz w:val="20"/>
              </w:rPr>
              <w:t xml:space="preserve">
3.1.1.1 қолдау арқылы сабақтағы кең ауқымды іс-әрекет түрлерін орындауға қажетті қысқаша нұсқауларды түсіну; </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3.1.3.1 жалпы және кейбір оқу тақырыптарына қатысты қысқаша диалогтардың негізгі идеяларын түсіну; </w:t>
            </w:r>
          </w:p>
          <w:p>
            <w:pPr>
              <w:spacing w:after="20"/>
              <w:ind w:left="20"/>
              <w:jc w:val="both"/>
            </w:pPr>
            <w:r>
              <w:rPr>
                <w:rFonts w:ascii="Times New Roman"/>
                <w:b w:val="false"/>
                <w:i w:val="false"/>
                <w:color w:val="000000"/>
                <w:sz w:val="20"/>
              </w:rPr>
              <w:t>
3.3.4.1 шамалы қолдаумен иллюстрациялары бар қарапайым сөздікті қолдану 3.5.11.1 оң және сұраулы сөйлемдерде қолдану has got / have got there is / are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музыкам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3"/>
          <w:p>
            <w:pPr>
              <w:spacing w:after="20"/>
              <w:ind w:left="20"/>
              <w:jc w:val="both"/>
            </w:pPr>
            <w:r>
              <w:rPr>
                <w:rFonts w:ascii="Times New Roman"/>
                <w:b w:val="false"/>
                <w:i w:val="false"/>
                <w:color w:val="000000"/>
                <w:sz w:val="20"/>
              </w:rPr>
              <w:t xml:space="preserve">
3.1.5.1 фонемикалық айырмашылығы бар сөздерді ажырату; </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3.2.4.1 жалпы және оқу тақырыптарының шектеулі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3.4.3.1 адамдарды, мекендерді және нысандарды сипаттайтын қысқа фразалар жазу; </w:t>
            </w:r>
          </w:p>
          <w:p>
            <w:pPr>
              <w:spacing w:after="20"/>
              <w:ind w:left="20"/>
              <w:jc w:val="both"/>
            </w:pPr>
            <w:r>
              <w:rPr>
                <w:rFonts w:ascii="Times New Roman"/>
                <w:b w:val="false"/>
                <w:i w:val="false"/>
                <w:color w:val="000000"/>
                <w:sz w:val="20"/>
              </w:rPr>
              <w:t>
3.4.5.1 қолдаумен негізгі шылауларды қолдана отырып сөздерді және фразаларды байланыстыру 3.5.17.1 қысқа жауаптарда me, too and I don ' t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Көлеңкелер театры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14"/>
          <w:p>
            <w:pPr>
              <w:spacing w:after="20"/>
              <w:ind w:left="20"/>
              <w:jc w:val="both"/>
            </w:pPr>
            <w:r>
              <w:rPr>
                <w:rFonts w:ascii="Times New Roman"/>
                <w:b w:val="false"/>
                <w:i w:val="false"/>
                <w:color w:val="000000"/>
                <w:sz w:val="20"/>
              </w:rPr>
              <w:t xml:space="preserve">
3.1.8.1 жалпы және оқу тақырыптарының шектеулі шеңберіне қатысты қысқа әңгімелерді түсіну; </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3.4.1.1 елеулі қолдаумен жеке, жалпы және оқу тақырыптарының шектеулі шеңберіне қатысты қысқа сөйлемдерді құрастыру, жазу және тексеру; </w:t>
            </w:r>
          </w:p>
          <w:p>
            <w:pPr>
              <w:spacing w:after="20"/>
              <w:ind w:left="20"/>
              <w:jc w:val="both"/>
            </w:pPr>
            <w:r>
              <w:rPr>
                <w:rFonts w:ascii="Times New Roman"/>
                <w:b w:val="false"/>
                <w:i w:val="false"/>
                <w:color w:val="000000"/>
                <w:sz w:val="20"/>
              </w:rPr>
              <w:t>
3.4.6.1 сабақта мұғалімнің басшылығымен жазба жұмыстарын орындаған кезде есімдерді, мекендердің атауын және қысқа сөйлемдерді жазғанда бас әріптер мен кіші әріптерді дұрыс қолдану; 3.4.8.1 мұғалімнің басшылығымен жазба жұмыстарын орындаған кезде қысқа, таныс сөйлемдердің соңына нүктені орынды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Зерттеушілер мен өнертапқыштар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5"/>
          <w:p>
            <w:pPr>
              <w:spacing w:after="20"/>
              <w:ind w:left="20"/>
              <w:jc w:val="both"/>
            </w:pPr>
            <w:r>
              <w:rPr>
                <w:rFonts w:ascii="Times New Roman"/>
                <w:b w:val="false"/>
                <w:i w:val="false"/>
                <w:color w:val="000000"/>
                <w:sz w:val="20"/>
              </w:rPr>
              <w:t xml:space="preserve">
3.1.1.1 қолдау арқылы сабақтағы кең ауқымды іс-әрекет түрлерін орындауға қажетті қысқаша нұсқауларды түсіну; </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3.1.8.1 жалпы және оқу тақырыптарының шектеулі шеңберіне қатысты қысқа әңгімелерді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3.2.8.1 жалпы және оқу тақырыптарының шектеулі шеңберіне қатысты қысқа, қарапайым оқиғалар мен әңгімелерді айтып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3.3.5.1 мәнмәтіндегі кеңестерді қолданып жалпы және кейбір оқу тақырыптарына қатысты қысқа қарапайым мәтіндердің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3.4.1.1 елеулі қолдаумен жеке, жалпы және оқу тақырыптарының шектеулі шеңберіне қатысты қысқа сөйлемдерді құрастыру, жазу және тексеру; </w:t>
            </w:r>
          </w:p>
          <w:p>
            <w:pPr>
              <w:spacing w:after="20"/>
              <w:ind w:left="20"/>
              <w:jc w:val="both"/>
            </w:pPr>
            <w:r>
              <w:rPr>
                <w:rFonts w:ascii="Times New Roman"/>
                <w:b w:val="false"/>
                <w:i w:val="false"/>
                <w:color w:val="000000"/>
                <w:sz w:val="20"/>
              </w:rPr>
              <w:t>
3.4.2.1 қалыпты көлемдегі және формадағы сөздер мен сөз тіркестерін жазу; 3.5.9.1 өздеріне ұнайтын нәрсені, олардың тілектері мен әдеттерін сипаттау, фактілерді ұсыну, болашақта жоспарланған қарапайым оқиғаларды сипаттау үшін қазіргі шақты (негізгі баяндау, теріс және сұрақ формалары)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Поло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6"/>
          <w:p>
            <w:pPr>
              <w:spacing w:after="20"/>
              <w:ind w:left="20"/>
              <w:jc w:val="both"/>
            </w:pPr>
            <w:r>
              <w:rPr>
                <w:rFonts w:ascii="Times New Roman"/>
                <w:b w:val="false"/>
                <w:i w:val="false"/>
                <w:color w:val="000000"/>
                <w:sz w:val="20"/>
              </w:rPr>
              <w:t xml:space="preserve">
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 </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3.2.3.1 жалпы және оқу тақырыптарының шектеулі шеңберіне қатысты адамдар мен нысандарды қарапайым сөздермен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3.2.4.1 жалпы және оқу тақырыптарының шектеулі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3.2.5.1 дауыстап оқыған кезде таныс сөздер мен қысқа сөз тіркестерін анық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3.2.7.1 жұптық, топтық және бүкіл сыныптық әңгімелер барысында пікір айтуда сөйлемдер, фразалар және сөздердің шектеулі санын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3.4.2.1 қалыпты көлемдегі және формадағы сөздер мен сөз тіркестерін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3.4.3.1 адамдарды, мекендерді және нысандарды сипаттайтын қысқа фразалар жазу; </w:t>
            </w:r>
          </w:p>
          <w:p>
            <w:pPr>
              <w:spacing w:after="20"/>
              <w:ind w:left="20"/>
              <w:jc w:val="both"/>
            </w:pPr>
            <w:r>
              <w:rPr>
                <w:rFonts w:ascii="Times New Roman"/>
                <w:b w:val="false"/>
                <w:i w:val="false"/>
                <w:color w:val="000000"/>
                <w:sz w:val="20"/>
              </w:rPr>
              <w:t>
3.4.6.1 сабақта мұғалімнің басшылығымен жазба жұмыстарын орындаған кезде есімдерді, мекендердің атауын және қысқа сөйлемдерді жазғанда бас әріптер мен кіші әріптерді дұрыс қолдану; 3.4.6.1 сабақта мұғалімнің басшылығымен жазба жұмыстарын орындаған кезде есімдерді, мекендердің атауын және қысқа сөйлемдерді жазғанда бас әріптер мен кіші әріптерді дұрыс қолдану; 3.5.15.1 шақыруды сипаттау үшін пайдаланғыңыз келеді, тиісті жауаптарды қолданыңыз es, please, no thanks, let’s + verb, verbs go enjoy like + verb + ing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идеялар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7"/>
          <w:p>
            <w:pPr>
              <w:spacing w:after="20"/>
              <w:ind w:left="20"/>
              <w:jc w:val="both"/>
            </w:pPr>
            <w:r>
              <w:rPr>
                <w:rFonts w:ascii="Times New Roman"/>
                <w:b w:val="false"/>
                <w:i w:val="false"/>
                <w:color w:val="000000"/>
                <w:sz w:val="20"/>
              </w:rPr>
              <w:t xml:space="preserve">
3.1.9.1 ежіктеп айтылған қысқа қарапайым сөздерді түсіну; </w:t>
            </w:r>
          </w:p>
          <w:bookmarkEnd w:id="217"/>
          <w:p>
            <w:pPr>
              <w:spacing w:after="20"/>
              <w:ind w:left="20"/>
              <w:jc w:val="both"/>
            </w:pPr>
            <w:r>
              <w:rPr>
                <w:rFonts w:ascii="Times New Roman"/>
                <w:b w:val="false"/>
                <w:i w:val="false"/>
                <w:color w:val="000000"/>
                <w:sz w:val="20"/>
              </w:rPr>
              <w:t>
3.2.2.1 жалпы және оқу тақырыптарының шектеулі шеңберіне қатысты бар тәжірибе туралы білу үшін сұрақтар қою; 3.5.3.1 заттарды сипаттау жалпы және кейбір оқу тақырыптарының шектеулі шеңберінен сын есімдерді, соның ішінде сын есімдерді қолданыңыз, салыстыру үшін қарапайым бір буынды және кейбір екі буынды сын есімдерді [comparative form] қолдау; 3.5.6.1 ашық және жабық сұрақтарда көрсеткіш есімдіктерді қолдану this, these, that, those; 3.5.7.1 әрекеттер мен оқиғаларды сипаттау үшін жеке зат есімдерді [жанама] тікелей зат есімдермен бірге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жаңалықтар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8"/>
          <w:p>
            <w:pPr>
              <w:spacing w:after="20"/>
              <w:ind w:left="20"/>
              <w:jc w:val="both"/>
            </w:pPr>
            <w:r>
              <w:rPr>
                <w:rFonts w:ascii="Times New Roman"/>
                <w:b w:val="false"/>
                <w:i w:val="false"/>
                <w:color w:val="000000"/>
                <w:sz w:val="20"/>
              </w:rPr>
              <w:t xml:space="preserve">
3.1.7.1 қолдау арқылы жалпы және оқу тақырыптарына қатысты қысқаша диалогтердің мазмұнын болжауда мәнмәтіндік көмекті қолдану; </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3.1.8.1 жалпы және оқу тақырыптарының шектеулі шеңберіне қатысты қысқа әңгімелерді түсіну; </w:t>
            </w:r>
          </w:p>
          <w:p>
            <w:pPr>
              <w:spacing w:after="20"/>
              <w:ind w:left="20"/>
              <w:jc w:val="both"/>
            </w:pPr>
            <w:r>
              <w:rPr>
                <w:rFonts w:ascii="Times New Roman"/>
                <w:b w:val="false"/>
                <w:i w:val="false"/>
                <w:color w:val="000000"/>
                <w:sz w:val="20"/>
              </w:rPr>
              <w:t>
3.2.2.1 жалпы және оқу тақырыптарының шектеулі шеңберіне қатысты бар тәжірибе туралы білу үшін сұрақтар қою; 3.4.5.1 қолдаумен негізгі шылауларды қолдана отырып сөздерді және фразаларды байланыстыру;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 тіршілік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шұңқырларға тамшылайды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9"/>
          <w:p>
            <w:pPr>
              <w:spacing w:after="20"/>
              <w:ind w:left="20"/>
              <w:jc w:val="both"/>
            </w:pPr>
            <w:r>
              <w:rPr>
                <w:rFonts w:ascii="Times New Roman"/>
                <w:b w:val="false"/>
                <w:i w:val="false"/>
                <w:color w:val="000000"/>
                <w:sz w:val="20"/>
              </w:rPr>
              <w:t xml:space="preserve">
3.2.5.1 дауыстап оқыған кезде таныс сөздер мен қысқа сөз тіркестерін анық айту; </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3.3.1.1 қолдаумен қарапайым сөйлемдердегі таныс сөздердің шектеулі санын ажырату, анықтау және айту; </w:t>
            </w:r>
          </w:p>
          <w:p>
            <w:pPr>
              <w:spacing w:after="20"/>
              <w:ind w:left="20"/>
              <w:jc w:val="both"/>
            </w:pPr>
            <w:r>
              <w:rPr>
                <w:rFonts w:ascii="Times New Roman"/>
                <w:b w:val="false"/>
                <w:i w:val="false"/>
                <w:color w:val="000000"/>
                <w:sz w:val="20"/>
              </w:rPr>
              <w:t>
3.3.2.1 қолдаумен сабақтағы тапсырмаларды орындау барысында таныс нұсқауларды оқу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0"/>
          <w:p>
            <w:pPr>
              <w:spacing w:after="20"/>
              <w:ind w:left="20"/>
              <w:jc w:val="both"/>
            </w:pPr>
            <w:r>
              <w:rPr>
                <w:rFonts w:ascii="Times New Roman"/>
                <w:b w:val="false"/>
                <w:i w:val="false"/>
                <w:color w:val="000000"/>
                <w:sz w:val="20"/>
              </w:rPr>
              <w:t xml:space="preserve">
3.1.4.1 қолдау арқылы жалпы және кейбір оқу тақырыптарына қатысты қысқа сұрақтардың шектеулі көлемін түсіну; </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3.1.5.1 фонемикалық айырмашылығы бар сөздерді ажырату; </w:t>
            </w:r>
          </w:p>
          <w:p>
            <w:pPr>
              <w:spacing w:after="20"/>
              <w:ind w:left="20"/>
              <w:jc w:val="both"/>
            </w:pPr>
            <w:r>
              <w:rPr>
                <w:rFonts w:ascii="Times New Roman"/>
                <w:b w:val="false"/>
                <w:i w:val="false"/>
                <w:color w:val="000000"/>
                <w:sz w:val="20"/>
              </w:rPr>
              <w:t>
3.4.7.1 мұғалімнің басшылығымен жазба жұмыстарын орындаған кезде жиі кездесетін көптеген таныс сөздерді дұрыс жазу; 3.5.10.1 қазіргі уақытта болып жатқан әрекеттерді сипаттау үшін қысқа жауаптар мен қысқартуларды қоса, қазіргі уақыттың формаларын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1"/>
          <w:p>
            <w:pPr>
              <w:spacing w:after="20"/>
              <w:ind w:left="20"/>
              <w:jc w:val="both"/>
            </w:pPr>
            <w:r>
              <w:rPr>
                <w:rFonts w:ascii="Times New Roman"/>
                <w:b w:val="false"/>
                <w:i w:val="false"/>
                <w:color w:val="000000"/>
                <w:sz w:val="20"/>
              </w:rPr>
              <w:t xml:space="preserve">
3.1.1.1 қолдау арқылы сабақтағы кең ауқымды іс-әрекет түрлерін орындауға қажетті қысқаша нұсқауларды түсіну; </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3.3.2.1 қолдаумен сабақтағы тапсырмаларды орындау барысында таныс нұсқауларды оқу және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3.3.5.1 мәнмәтіндегі кеңестерді қолданып жалпы және кейбір оқу тақырыптарына қатысты қысқа қарапайым мәтіндердің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3.4.8.1 мұғалімнің басшылығымен жазба жұмыстарын орындаған кезде қысқа, таныс сөйлемдердің соңына нүктені орынды қолдану; 3.5.15.1 шақыруды сипаттау үшін пайдаланғыңыз келеді, тиісті жауаптарды қолданыңыз es, please, no thanks, let’s + verb, verbs go enjoy like + verb + ing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2"/>
          <w:p>
            <w:pPr>
              <w:spacing w:after="20"/>
              <w:ind w:left="20"/>
              <w:jc w:val="both"/>
            </w:pPr>
            <w:r>
              <w:rPr>
                <w:rFonts w:ascii="Times New Roman"/>
                <w:b w:val="false"/>
                <w:i w:val="false"/>
                <w:color w:val="000000"/>
                <w:sz w:val="20"/>
              </w:rPr>
              <w:t xml:space="preserve">
3.1.7.1 қолдау арқылы жалпы және оқу тақырыптарына қатысты қысқаша диалогтердің мазмұнын болжауда мәнмәтіндік көмекті қолдану; </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3.2.8.1 жалпы және оқу тақырыптарының шектеулі шеңберіне қатысты қысқа, қарапайым оқиғалар мен әңгімелерді айтып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3.3.3.1 стандартты қолдаумен жалпы және оқу тақырыптарының шектеулі шеңберіне қатысты қысқа көркем және ғылыми-танымал мәтіндерді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3.3.5.1 мәнмәтіндегі кеңестерді қолданып жалпы және кейбір оқу тақырыптарына қатысты қысқа қарапайым мәтіндердің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3.4.7.1 мұғалімнің басшылығымен жазба жұмыстарын орындаған кезде жиі кездесетін көптеген таныс сөздерді дұрыс жазу; 3.5.9.1 өздеріне ұнайтын нәрсені, олардың тілектері мен әдеттерін сипаттау, фактілерді ұсыну, болашақта жоспарланған қарапайым оқиғаларды сипаттау үшін қазіргі шақты (негізгі баяндау, теріс және сұрақ формалары) қолдану; 3.5.17.1 қысқа жауаптарда me, too and I don ' t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Сандар 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3"/>
          <w:p>
            <w:pPr>
              <w:spacing w:after="20"/>
              <w:ind w:left="20"/>
              <w:jc w:val="both"/>
            </w:pPr>
            <w:r>
              <w:rPr>
                <w:rFonts w:ascii="Times New Roman"/>
                <w:b w:val="false"/>
                <w:i w:val="false"/>
                <w:color w:val="000000"/>
                <w:sz w:val="20"/>
              </w:rPr>
              <w:t xml:space="preserve">
3.1.1.1 қолдау арқылы сабақтағы кең ауқымды іс-әрекет түрлерін орындауға қажетті қысқаша нұсқауларды түсіну; </w:t>
            </w:r>
          </w:p>
          <w:bookmarkEnd w:id="223"/>
          <w:p>
            <w:pPr>
              <w:spacing w:after="20"/>
              <w:ind w:left="20"/>
              <w:jc w:val="both"/>
            </w:pPr>
            <w:r>
              <w:rPr>
                <w:rFonts w:ascii="Times New Roman"/>
                <w:b w:val="false"/>
                <w:i w:val="false"/>
                <w:color w:val="000000"/>
                <w:sz w:val="20"/>
              </w:rPr>
              <w:t>
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3.5.2.1 1-ден 100-ге дейінгі есептік сан есімдерді, сонымен қатар 1-ден 10-ға дейінгі реттік сан есімдерді қолдану; 3.5.8.1 использовать повелительное наклонение (утвердительные и отрицательные формы) для составления коротких инструкций на знакомые темы 3.5.11.1 оң және сұраулы сөйлемдерде қолдану has got / have got there is / are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Батпырауық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4"/>
          <w:p>
            <w:pPr>
              <w:spacing w:after="20"/>
              <w:ind w:left="20"/>
              <w:jc w:val="both"/>
            </w:pPr>
            <w:r>
              <w:rPr>
                <w:rFonts w:ascii="Times New Roman"/>
                <w:b w:val="false"/>
                <w:i w:val="false"/>
                <w:color w:val="000000"/>
                <w:sz w:val="20"/>
              </w:rPr>
              <w:t xml:space="preserve">
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 </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3.2.4.1 жалпы және оқу тақырыптарының шектеулі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3.3.4.1 шамалы қолдаумен иллюстрациялары бар қарапайым сөздікті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3.5.3.1 заттарды сипаттау жалпы және кейбір оқу тақырыптарының шектеулі шеңберінен сын есімдерді, соның ішінде сын есімдерді қолданыңыз, салыстыру үшін қарапайым бір буынды және кейбір екі буынды сын есімдерді [comparative form] қолдау; </w:t>
            </w:r>
          </w:p>
          <w:p>
            <w:pPr>
              <w:spacing w:after="20"/>
              <w:ind w:left="20"/>
              <w:jc w:val="both"/>
            </w:pPr>
            <w:r>
              <w:rPr>
                <w:rFonts w:ascii="Times New Roman"/>
                <w:b w:val="false"/>
                <w:i w:val="false"/>
                <w:color w:val="000000"/>
                <w:sz w:val="20"/>
              </w:rPr>
              <w:t>
3.5.8.1 таныс тақырыптардың шектеулі шеңберіне қысқаша нұсқаулар беру үшін императивті формаларды [positive and negative] қолдану 3.5.10.1 қазіргі уақытта болып жатқан әрекеттерді сипаттау үшін қысқа жауаптар мен қысқартуларды қоса, қазіргі уақыттың формаларын қолдану; 3.5.16.1 сөздер мен сөз тіркестерін байланыстыру үшін and, or, but кәсіподақтарын қолдану</w:t>
            </w:r>
          </w:p>
        </w:tc>
      </w:tr>
    </w:tbl>
    <w:bookmarkStart w:name="z305" w:id="225"/>
    <w:p>
      <w:pPr>
        <w:spacing w:after="0"/>
        <w:ind w:left="0"/>
        <w:jc w:val="both"/>
      </w:pPr>
      <w:r>
        <w:rPr>
          <w:rFonts w:ascii="Times New Roman"/>
          <w:b w:val="false"/>
          <w:i w:val="false"/>
          <w:color w:val="000000"/>
          <w:sz w:val="28"/>
        </w:rPr>
        <w:t>
      2) 4 -сынып:</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ортақ тақырыптары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6"/>
          <w:p>
            <w:pPr>
              <w:spacing w:after="20"/>
              <w:ind w:left="20"/>
              <w:jc w:val="both"/>
            </w:pPr>
            <w:r>
              <w:rPr>
                <w:rFonts w:ascii="Times New Roman"/>
                <w:b w:val="false"/>
                <w:i w:val="false"/>
                <w:color w:val="000000"/>
                <w:sz w:val="20"/>
              </w:rPr>
              <w:t xml:space="preserve">
4.1.2.1 қолдау арқылы жеке ақпаратты талап ететін сұрақтардың ауқымды шеңберін түсіну; </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 4.5.12.1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 4.5.17.1 me, too and I don ' t қысқа жауаптарда қолданыңыз, жеке және таныс тақырыптардағы қарапайым және өткен әрекеттерді сипаттау үшін when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7"/>
          <w:p>
            <w:pPr>
              <w:spacing w:after="20"/>
              <w:ind w:left="20"/>
              <w:jc w:val="both"/>
            </w:pPr>
            <w:r>
              <w:rPr>
                <w:rFonts w:ascii="Times New Roman"/>
                <w:b w:val="false"/>
                <w:i w:val="false"/>
                <w:color w:val="000000"/>
                <w:sz w:val="20"/>
              </w:rPr>
              <w:t xml:space="preserve">
4.2.4.1 жалпы және оқу тақырыптарының ауқымды шеңберіне қатысты сұрақтарға жауап беру; </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4.3.2.1 шамалы қолдаумен қысқа қарапайым көркем және ғылыми-танымал мәтіндерді оқу және түсіну; </w:t>
            </w:r>
          </w:p>
          <w:p>
            <w:pPr>
              <w:spacing w:after="20"/>
              <w:ind w:left="20"/>
              <w:jc w:val="both"/>
            </w:pPr>
            <w:r>
              <w:rPr>
                <w:rFonts w:ascii="Times New Roman"/>
                <w:b w:val="false"/>
                <w:i w:val="false"/>
                <w:color w:val="000000"/>
                <w:sz w:val="20"/>
              </w:rPr>
              <w:t>
4.4.3.1 қолдаумен адамдарды, мекендерді және нысандарды суреттейтін қысқа сөйлемдерді жазу; 4.5.5.1 таныс тақырыптардың кең ауқымына сұрақтар қою кезінде сұрақ есімдіктерін қолдану who, what and where, how many, how much, how often, how big, what kind of; 4.5.8.1 таныс тақырыптардың өсіп келе жатқан шеңбері туралы қысқаша нұсқаулар беру үшін императивті формаларды [positive and negative]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8"/>
          <w:p>
            <w:pPr>
              <w:spacing w:after="20"/>
              <w:ind w:left="20"/>
              <w:jc w:val="both"/>
            </w:pPr>
            <w:r>
              <w:rPr>
                <w:rFonts w:ascii="Times New Roman"/>
                <w:b w:val="false"/>
                <w:i w:val="false"/>
                <w:color w:val="000000"/>
                <w:sz w:val="20"/>
              </w:rPr>
              <w:t xml:space="preserve">
4.1.4.1 қолдау арқылы жалпы және оқу тақырыптарына қатысты қысқа қалыпты сұрақтардың ауқымды шеңберін түсіну; </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 4.5.5.1 таныс тақырыптардың кең ауқымына сұрақтар қою кезінде сұрақ есімдіктерін қолдану who, what and where, how many, how much, how often, how big, what kind of;</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Эзоптың Ертегілері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9"/>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4.2.5.1 көптеген сөздерді, қысқа сөз тіркестерін және қарапайым сөйлемдерді анық айту; </w:t>
            </w:r>
          </w:p>
          <w:bookmarkEnd w:id="229"/>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 4.5.12.1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Эзоптың Ертегілері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30"/>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bookmarkEnd w:id="230"/>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 4.2.8.1 ұнайтыны және ұнамайтыны туралы айту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қолдауия сравнений; 4.5.12.1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Мифтер мен аңыздардағы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1"/>
          <w:p>
            <w:pPr>
              <w:spacing w:after="20"/>
              <w:ind w:left="20"/>
              <w:jc w:val="both"/>
            </w:pPr>
            <w:r>
              <w:rPr>
                <w:rFonts w:ascii="Times New Roman"/>
                <w:b w:val="false"/>
                <w:i w:val="false"/>
                <w:color w:val="000000"/>
                <w:sz w:val="20"/>
              </w:rPr>
              <w:t xml:space="preserve">
4.1.4.1 қолдау арқылы жалпы және оқу тақырыптарына қатысты қысқа қалыпты сұрақтардың ауқымды шеңберін түсіну; </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4.2.2.1 жалпы және оқу тақырыптарының ауқымды шеңберіне қатысты қазіргі және өткен тәжірибе туралы білу үшін сұрақтар қою; </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 4.5.15.1 шақыруларды сипаттау үшін сізге ұнайтынды қолданыңыз, тиісті жауаптарды қолданыңыз иә, жоқ, қолданыңыз let 's + verb, verbs go enjoy like + verb + ing, қолдануды бастаңыз сізге ұнайтынды ұнатыңыз және appropriate responses yes please, жоқ thanks, қолданыңыз let' s + verb, verbs go enjoy like + verb+ ing, қарапайым әрекеттер мен етістіктерді сипаттау үшін purpose infinitive қолдануды бастаңыз, бастау + шексіздік, сезімдерді сипаттау үшін declarative what [a/an] + adjective + noun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2"/>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қолдауия сравнений; 4.5.7.1 жеке зат есімдер мен зат есімдерді, соның ішінде жанама зат есімдерді қолданыңыз және жеке ақпарат беру және әрекеттер мен оқиғаларды сипаттау үшін mine, yours есімдіктерін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3"/>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4.3.5.1 мәнмәтіндегі кеңестерді қолданып кең ауқымды жалпы және оқу тақырыптарына шеңберіндегі қысқа қалыпты мәтіндердің негізгі идеяларын түсіну; </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Айдаһарлар мен сиқырлы тіршілік иелері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 4.5.1.1 заттарды атау, сипаттау және белгілеу үшін жекеше, көпше зат есімдерді, соның ішінде кейбір тұрақты емес көпше және сансыз зат есімдерді, иелік -s формасын қолдану; 4.5.15.1 шақыруларды сипаттау үшін сізге ұнайтынды қолданыңыз, тиісті жауаптарды қолданыңыз иә, жоқ, қолданыңыз let 's + verb, verbs go enjoy like + verb + ing, қолдануды бастаңыз сізге ұнайтынды ұнатыңыз және appropriate responses yes please, жоқ thanks, қолданыңыз let' s + verb, verbs go enjoy like + verb+ ing, қарапайым әрекеттер мен етістіктерді сипаттау үшін purpose infinitive қолдануды бастаңыз, бастау + шексіздік, сезімдерді сипаттау үшін declarative what [a/an] + adjective + noun қолдану; 4.5.16.1 сөздер мен сөз тіркестерін байланыстыру үшін and, or, but, because кәсіподақтарын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Айдаһарлар мен сиқырлы тіршілік иелері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34"/>
          <w:p>
            <w:pPr>
              <w:spacing w:after="20"/>
              <w:ind w:left="20"/>
              <w:jc w:val="both"/>
            </w:pPr>
            <w:r>
              <w:rPr>
                <w:rFonts w:ascii="Times New Roman"/>
                <w:b w:val="false"/>
                <w:i w:val="false"/>
                <w:color w:val="000000"/>
                <w:sz w:val="20"/>
              </w:rPr>
              <w:t xml:space="preserve">
4.2.4.1 жалпы және оқу тақырыптарының ауқымды шеңберіне қатысты сұрақтарға жауап беру; </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4.4.3.1 қолдаумен адамдарды, мекендерді және нысандарды суреттейтін қысқа сөйлемдерді жазу; 4.5.12.1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 4.5.15.1 шақыруларды сипаттау үшін сізге ұнайтынды қолданыңыз, тиісті жауаптарды қолданыңыз иә, жоқ, қолданыңыз let 's + verb, verbs go enjoy like + verb + ing, қолдануды бастаңыз сізге ұнайтынды ұнатыңыз және appropriate responses yes please, жоқ thanks, қолданыңыз let' s + verb, verbs go enjoy like + verb+ ing, қарапайым әрекеттер мен етістіктерді сипаттау үшін purpose infinitive қолдануды бастаңыз, бастау + шексіздік, сезімдерді сипаттау үшін declarative what [a/an] + adjective + noun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және мұра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карталары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5"/>
          <w:p>
            <w:pPr>
              <w:spacing w:after="20"/>
              <w:ind w:left="20"/>
              <w:jc w:val="both"/>
            </w:pPr>
            <w:r>
              <w:rPr>
                <w:rFonts w:ascii="Times New Roman"/>
                <w:b w:val="false"/>
                <w:i w:val="false"/>
                <w:color w:val="000000"/>
                <w:sz w:val="20"/>
              </w:rPr>
              <w:t xml:space="preserve">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4.3.4.1 қолдаумен -сыныпификацияға сәйкес мектеп кітапханасындағы немесе сыныптағы кітаптарды, жұмыс парақтарын және басқа да баспа материалдарын табу; 4.5.1.1 заттарды атау, сипаттау және белгілеу үшін жекеше, көпше зат есімдерді, соның ішінде кейбір тұрақты емес көпше және сансыз зат есімдерді, иелік -s формасын қолдану; 4.5.4.1 жалпы және оқу тақырыптарының кең ауқымында пәндерді белгілеу үшін а, an, the, zero article, some, any, this, these, that, those артикль мен есімдіктерін қолдану; 4.5.8.1 таныс тақырыптардың өсіп келе жатқан шеңбері туралы қысқаша нұсқаулар беру үшін императивті формаларды [positive and negative]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карталары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6"/>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 4.5.8.1 таныс тақырыптардың өсіп келе жатқан шеңбері туралы қысқаша нұсқаулар беру үшін императивті формаларды [positive and negative] қолдану; 4.5.11.1 оң және сұраулы сөйлемдерде has got/ have got there is/are ( толық және қысқартылған түрде) қолдану; 4.5.14.1 орын, орын және бағыт предлогтарын пайдалану at, in, on, behind, between, in front of, near, next to, opposite, above, up, down, on the right, on the left, use prepositions of time: in, on, at, before, after, use with/without уақыт предлогтарын пайдалану, В, на, на, до , после, с/жоқ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іздеуде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7"/>
          <w:p>
            <w:pPr>
              <w:spacing w:after="20"/>
              <w:ind w:left="20"/>
              <w:jc w:val="both"/>
            </w:pPr>
            <w:r>
              <w:rPr>
                <w:rFonts w:ascii="Times New Roman"/>
                <w:b w:val="false"/>
                <w:i w:val="false"/>
                <w:color w:val="000000"/>
                <w:sz w:val="20"/>
              </w:rPr>
              <w:t xml:space="preserve">
4.3.3.1 жалпы және оқу тақырыптарының ауқымды шеңберіне қатысты қысқа қарапайым мәтіндердегі ойларды анықтау тем; </w:t>
            </w:r>
          </w:p>
          <w:bookmarkEnd w:id="237"/>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 4.5.2.1 1-ден 1000-ге дейінгі есептік сан есімдерді, сонымен қатар 1-ден 100-ға дейінгі реттік сан есімдерді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іздеуде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8"/>
          <w:p>
            <w:pPr>
              <w:spacing w:after="20"/>
              <w:ind w:left="20"/>
              <w:jc w:val="both"/>
            </w:pPr>
            <w:r>
              <w:rPr>
                <w:rFonts w:ascii="Times New Roman"/>
                <w:b w:val="false"/>
                <w:i w:val="false"/>
                <w:color w:val="000000"/>
                <w:sz w:val="20"/>
              </w:rPr>
              <w:t xml:space="preserve">
4.1.4.1 қолдау арқылы жалпы және оқу тақырыптарына қатысты қысқа қалыпты сұрақтардың ауқымды шеңберін түсіну; </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4.2.5.1 көптеген сөздерді, қысқа сөз тіркестерін және қарапайым сөйлемдерді анық айту; </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 4.5.5.1 таныс тақырыптардың кең ауқымына сұрақтар қою кезінде сұрақ есімдіктерін қолдану who, what and where, how many, how much, how often, how big, what kind of;</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планетамыздың қазыналары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9"/>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планетамыздың қазыналары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0"/>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4.2.6.1 кең ауқымды тақырыптар аясындағы қарапайым диалогтарда репликамен алмасу; </w:t>
            </w:r>
          </w:p>
          <w:bookmarkEnd w:id="240"/>
          <w:p>
            <w:pPr>
              <w:spacing w:after="20"/>
              <w:ind w:left="20"/>
              <w:jc w:val="both"/>
            </w:pPr>
            <w:r>
              <w:rPr>
                <w:rFonts w:ascii="Times New Roman"/>
                <w:b w:val="false"/>
                <w:i w:val="false"/>
                <w:color w:val="000000"/>
                <w:sz w:val="20"/>
              </w:rPr>
              <w:t>
4.2.8.1 ұнайтыны және ұнамайтыны туралы айту; 4.3.5.1 мәнмәтіндегі кеңестерді қолданып кең ауқымды жалпы және оқу тақырыптарына шеңберіндегі қысқа қалыпты мәтіндердің негізгі идеяларын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әлемі және байланыс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41"/>
          <w:p>
            <w:pPr>
              <w:spacing w:after="20"/>
              <w:ind w:left="20"/>
              <w:jc w:val="both"/>
            </w:pPr>
            <w:r>
              <w:rPr>
                <w:rFonts w:ascii="Times New Roman"/>
                <w:b w:val="false"/>
                <w:i w:val="false"/>
                <w:color w:val="000000"/>
                <w:sz w:val="20"/>
              </w:rPr>
              <w:t xml:space="preserve">
4.1.1.1 сабақтағы іс-әрекет түрлерін орындау бойынша нұсқаулардың кең ауқымын түсіну; </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4.2.1.1 жалпы тақырыптардың ауқымды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4.3.1.1 қолдаумен мәтіндегі көптеген сөздерді ажырату, анықтау және айту; </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 4.5.1.1 заттарды атау, сипаттау және белгілеу үшін жекеше, көпше зат есімдерді, соның ішінде кейбір тұрақты емес көпше және сансыз зат есімдерді, иелік -s формасын қолдану; 4.5.6.1 қысқаша мәлімдемелерде, сұрақтар мен жауаптарда көрсеткіш есімдіктерді қолдану this, these, that, those and object pronouns;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әлемі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42"/>
          <w:p>
            <w:pPr>
              <w:spacing w:after="20"/>
              <w:ind w:left="20"/>
              <w:jc w:val="both"/>
            </w:pPr>
            <w:r>
              <w:rPr>
                <w:rFonts w:ascii="Times New Roman"/>
                <w:b w:val="false"/>
                <w:i w:val="false"/>
                <w:color w:val="000000"/>
                <w:sz w:val="20"/>
              </w:rPr>
              <w:t xml:space="preserve">
4.1.1.1 сабақтағы іс-әрекет түрлерін орындау бойынша нұсқаулардың кең ауқымын түсіну; </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4.1.3.1 қолдау арқылы көптеген жалпы және оқу тақырыптарына қатысты қысқаша диалогтардың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4.2.1.1 жалпы тақырыптардың ауқымды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4.3.1.1 қолдаумен мәтіндегі көптеген сөздерді ажырату, анықтау және айту; </w:t>
            </w:r>
          </w:p>
          <w:p>
            <w:pPr>
              <w:spacing w:after="20"/>
              <w:ind w:left="20"/>
              <w:jc w:val="both"/>
            </w:pPr>
            <w:r>
              <w:rPr>
                <w:rFonts w:ascii="Times New Roman"/>
                <w:b w:val="false"/>
                <w:i w:val="false"/>
                <w:color w:val="000000"/>
                <w:sz w:val="20"/>
              </w:rPr>
              <w:t>
4.4.6.1 өз бетімен жазба жұмыстарын орындаған кезде есімдерді, мекендердің атауын және қысқа сөйлемдерді жазғанда бас әріптер мен кіші әріптерді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43"/>
          <w:p>
            <w:pPr>
              <w:spacing w:after="20"/>
              <w:ind w:left="20"/>
              <w:jc w:val="both"/>
            </w:pPr>
            <w:r>
              <w:rPr>
                <w:rFonts w:ascii="Times New Roman"/>
                <w:b w:val="false"/>
                <w:i w:val="false"/>
                <w:color w:val="000000"/>
                <w:sz w:val="20"/>
              </w:rPr>
              <w:t xml:space="preserve">
4.1.2.1 қолдау арқылы жеке ақпаратты талап ететін сұрақтардың ауқымды шеңберін түсіну; </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 4.5.11.1 оң және сұраулы сөйлемдерде has got/ have got there is/are (толық және қысқартылған түрде)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44"/>
          <w:p>
            <w:pPr>
              <w:spacing w:after="20"/>
              <w:ind w:left="20"/>
              <w:jc w:val="both"/>
            </w:pPr>
            <w:r>
              <w:rPr>
                <w:rFonts w:ascii="Times New Roman"/>
                <w:b w:val="false"/>
                <w:i w:val="false"/>
                <w:color w:val="000000"/>
                <w:sz w:val="20"/>
              </w:rPr>
              <w:t xml:space="preserve">
4.1.9.1 жалпы және оқу тақырыптарының шектеулі шеңберіне қатысты ауызша айтылған сөздерді түсіну; 4.2.1.1 жалпы тақырыптардың ауқымды шеңберіне қатысты өзі туралы қарапайым сөйлемдер құрастыру; </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4.3.5.1 мәнмәтіндегі кеңестерді қолданып кең ауқымды жалпы және оқу тақырыптарына шеңберіндегі қысқа қалыпты мәтіндердің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4.4.5.1 аздаған қолдаумен негізгі шылауларды қолдана отырып сөйлемдерді байланыстыру;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4.5.10.1 қазіргі ұзақ уақыт формаларын, оның ішінде қысқа жауаптар мен қысқартуларды, қазіргі уақытта болып жатқан әрекеттерді сипаттау үшін және жалпы тақырыптар бойынша қысқа нұсқаулар жасау үшін болашақ келісімдерді қолданыңыз, жалпы әрекеттерді сипаттау үшін-ing формасын қолдану; 4.5.16.1 сөздер мен сөз тіркестерін байланыстыру үшін and, or, but, because кәсіподақтарын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45"/>
          <w:p>
            <w:pPr>
              <w:spacing w:after="20"/>
              <w:ind w:left="20"/>
              <w:jc w:val="both"/>
            </w:pPr>
            <w:r>
              <w:rPr>
                <w:rFonts w:ascii="Times New Roman"/>
                <w:b w:val="false"/>
                <w:i w:val="false"/>
                <w:color w:val="000000"/>
                <w:sz w:val="20"/>
              </w:rPr>
              <w:t xml:space="preserve">
4.1.4.1 қолдау арқылы жалпы және оқу тақырыптарына қатысты қысқа қалыпты сұрақтардың ауқымды шеңберін түсіну; </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4.2.2.1 жалпы және оқу тақырыптарының ауқымды шеңберіне қатысты қазіргі және өткен тәжірибе туралы білу үшін сұрақтар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4.2.7.1 жұптық, топтық және бүкіл сыныптық әңгімелер барысында сөйлемдер, фразалар және сөздердің кең ауқымын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4.3.6.1 аз қолдаумен жалпы және оқу тақырыптарының ауқымды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4.4.8.1 өз бетімен жазба жұмыстарын орындаған кезде сөйлемдердің соңына нүктені және сұрақ белгісін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46"/>
          <w:p>
            <w:pPr>
              <w:spacing w:after="20"/>
              <w:ind w:left="20"/>
              <w:jc w:val="both"/>
            </w:pPr>
            <w:r>
              <w:rPr>
                <w:rFonts w:ascii="Times New Roman"/>
                <w:b w:val="false"/>
                <w:i w:val="false"/>
                <w:color w:val="000000"/>
                <w:sz w:val="20"/>
              </w:rPr>
              <w:t xml:space="preserve">
4.1.3.1 понимать основные идеи небольших диалогов с поддержкой на более широкий круг общих и учебных тем;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 </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4.1.7.1 қолдау арқылы жалпы және оқу тақырыптарының ауқымды шеңберіне қатысты қысқаша диалогтердің мазмұнын және мағынасын болжауда мәнмәтіндік көмекті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4.3.5.1 мәнмәтіндегі кеңестерді қолданып кең ауқымды жалпы және оқу тақырыптарына шеңберіндегі қысқа қалыпты мәтіндердің негізгі идеяларын түсіну; </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мен мұз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 4.5.13.1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 4.5.14.1 орын, орын және бағыт предлогтарын пайдалану at, in, on, behind, between, in front of, near, next to, opposite, above, up, down, on the right, on the left, use prepositions of time: in, on, at, before, after, use with/without уақыт предлогтарын пайдалану, В, на, на, до , после, с/жоқ пайдалану; 4.5.16.1 сөздер мен сөз тіркестерін байланыстыру үшін and, or, but, because кәсіподақтарын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Әлем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47"/>
          <w:p>
            <w:pPr>
              <w:spacing w:after="20"/>
              <w:ind w:left="20"/>
              <w:jc w:val="both"/>
            </w:pPr>
            <w:r>
              <w:rPr>
                <w:rFonts w:ascii="Times New Roman"/>
                <w:b w:val="false"/>
                <w:i w:val="false"/>
                <w:color w:val="000000"/>
                <w:sz w:val="20"/>
              </w:rPr>
              <w:t xml:space="preserve">
4.2.5.1 көптеген сөздерді, қысқа сөз тіркестерін және қарапайым сөйлемдерді анық айту; </w:t>
            </w:r>
          </w:p>
          <w:bookmarkEnd w:id="247"/>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 4.5.9.1 өзі туралы ақпарат беру және өздеріне ұнайтын нәрсені, олардың қалаулары мен әдеттерін сипаттау, болашақта жоспарланған фактілер мен оқиғаларды бейнелеу, іс-әрекеттерді, сезімдерді, сондай-ақ оқиғаларды сипаттау үшін өткен шақ формаларын қолдану; 4.5.12.1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48"/>
          <w:p>
            <w:pPr>
              <w:spacing w:after="20"/>
              <w:ind w:left="20"/>
              <w:jc w:val="both"/>
            </w:pPr>
            <w:r>
              <w:rPr>
                <w:rFonts w:ascii="Times New Roman"/>
                <w:b w:val="false"/>
                <w:i w:val="false"/>
                <w:color w:val="000000"/>
                <w:sz w:val="20"/>
              </w:rPr>
              <w:t xml:space="preserve">
4.1.10.1 білім алушы ана тіліндегі сөздерге ұқсас сөздерді ажыратады; </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 4.5.10.1 қазіргі ұзақ уақыт формаларын, оның ішінде қысқа жауаптар мен қысқартуларды, қазіргі уақытта болып жатқан әрекеттерді сипаттау үшін және жалпы тақырыптар бойынша қысқа нұсқаулар жасау үшін болашақ келісімдерді қолданыңыз, жалпы әрекеттерді сипаттау үшін-ing формасын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қорғаңыз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жұптық, топтық және бүкіл сыныптық әңгімелер барысында сөйлемдер, фразалар және сөздердің кең ауқымын қолдану; 4.4.1.1 қолдаумен жеке, жалпы және оқу тақырыптарының шеңберіне қатысты сөйлемдерді құрастыру, жазу және тексеру; 4.4.2.1 жазба жұмыстарында шектеулі көлемін орындау барысында үздіксіз хатты пайдалану; 4.5.1.1 заттарды атау, сипаттау және белгілеу үшін жекеше, көпше зат есімдерді, соның ішінде кейбір тұрақты емес көпше және сансыз зат есімдерді, иелік -s формасын қолдану; 4.5.5.1 таныс тақырыптардың кең ауқымына сұрақтар қою кезінде сұрақ есімдіктерін қолдану who, what and where, how many, how much, how often, how big, what kind of;</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қорғаңыз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49"/>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bookmarkEnd w:id="249"/>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4.3.2.1 шамалы қолдаумен қысқа қарапайым көркем және ғылыми-танымал мәтіндерді оқу және түсіну; 4.4.5.1 аздаған қолдаумен негізгі шылауларды қолдана отырып сөйлемдерді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Планетаны сақтайық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 4.1.4.1 қолдау арқылы жалпы және оқу тақырыптарына қатысты қысқа қалыпты сұрақтардың ауқымды шеңберін түсіну; 4.2.6.1 кең ауқымды тақырыптар аясындағы қарапайым диалогтарда репликамен алмасу; 4.3.2.1 шамалы қолдаумен қысқа қарапайым көркем және ғылыми-танымал мәтіндерді оқу және түсіну; 4.5.12.1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Планетаны сақтайық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50"/>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4.2.4.1 жалпы және оқу тақырыптарының ауқымды шеңберіне қатысты сұрақтарға жауап беру; </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4.2.8.1 ұнайтыны және ұнамайтыны туралы айту; 4.3.5.1 мәнмәтіндегі кеңестерді қолданып кең ауқымды жалпы және оқу тақырыптарына шеңберіндегі қысқа қалыпты мәтіндердің негізгі идеяларын түсіну; </w:t>
            </w:r>
          </w:p>
          <w:p>
            <w:pPr>
              <w:spacing w:after="20"/>
              <w:ind w:left="20"/>
              <w:jc w:val="both"/>
            </w:pPr>
            <w:r>
              <w:rPr>
                <w:rFonts w:ascii="Times New Roman"/>
                <w:b w:val="false"/>
                <w:i w:val="false"/>
                <w:color w:val="000000"/>
                <w:sz w:val="20"/>
              </w:rPr>
              <w:t>
4.5.8.1 таныс тақырыптардың өсіп келе жатқан шеңбері туралы қысқаша нұсқаулар беру үшін императивті формаларды [positive and negative]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Ғарышқа саяхат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Ғарышқа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1"/>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4.3.3.1 жалпы және оқу тақырыптарының ауқымды шеңберіне қатысты қысқа қарапайым мәтіндердегі ойларды анықтау; </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 4.5.5.1 таныс тақырыптардың кең ауқымына сұрақтар қою кезінде сұрақ есімдіктерін қолдану who, what and where, how many, how much, how often, how big, what kind of; 4.5.13.1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Ғарышқа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 4.3.6.1 аз қолдаумен жалпы және оқу тақырыптарының ауқымды шеңберіне қатысты қысқа қарапайым мәтіндердегі негізгі ақпаратты және егжей-тегжейді түсіну; 4.4.4.1 жеке ақпарат беру үшін логикалық бірізділікпен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2"/>
          <w:p>
            <w:pPr>
              <w:spacing w:after="20"/>
              <w:ind w:left="20"/>
              <w:jc w:val="both"/>
            </w:pPr>
            <w:r>
              <w:rPr>
                <w:rFonts w:ascii="Times New Roman"/>
                <w:b w:val="false"/>
                <w:i w:val="false"/>
                <w:color w:val="000000"/>
                <w:sz w:val="20"/>
              </w:rPr>
              <w:t xml:space="preserve">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 </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4.3.1.1 қолдаумен мәтіндегі көптеген сөздерді ажырату, анықтау және айту; </w:t>
            </w:r>
          </w:p>
          <w:p>
            <w:pPr>
              <w:spacing w:after="20"/>
              <w:ind w:left="20"/>
              <w:jc w:val="both"/>
            </w:pPr>
            <w:r>
              <w:rPr>
                <w:rFonts w:ascii="Times New Roman"/>
                <w:b w:val="false"/>
                <w:i w:val="false"/>
                <w:color w:val="000000"/>
                <w:sz w:val="20"/>
              </w:rPr>
              <w:t>
4.3.4.1 қолдаумен -сыныпификацияға сәйкес мектеп кітапханасындағы немесе сыныптағы кітаптарды, жұмыс парақтарын және басқа да баспа материалдарын табу; 4.4.4.1 жеке ақпарат беру үшін логикалық бірізділікпен сөйлемдер жазу; 4.5.2.1 1-ден 1000-ге дейінгі есептік сан есімдерді, сонымен қатар 1-ден 100-ға дейінгі реттік сан есімдерді қолдану; 4.5.17.1 me, too and I don ' t қысқа жауаптарда қолданыңыз, жеке және таныс тақырыптардағы қарапайым және өткен әрекеттерді сипаттау үшін when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Планеталар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53"/>
          <w:p>
            <w:pPr>
              <w:spacing w:after="20"/>
              <w:ind w:left="20"/>
              <w:jc w:val="both"/>
            </w:pPr>
            <w:r>
              <w:rPr>
                <w:rFonts w:ascii="Times New Roman"/>
                <w:b w:val="false"/>
                <w:i w:val="false"/>
                <w:color w:val="000000"/>
                <w:sz w:val="20"/>
              </w:rPr>
              <w:t xml:space="preserve">
4.1.4.1 қолдау арқылы жалпы және оқу тақырыптарына қатысты қысқа қалыпты сұрақтардың ауқымды шеңберін түсіну; </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4.3.5.1 мәнмәтіндегі кеңестерді қолданып кең ауқымды жалпы және оқу тақырыптарына шеңберіндегі қысқа қалыпты мәтіндердің негізгі идеяларын түсіну; </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 4.5.1.1 заттарды атау, сипаттау және белгілеу үшін жекеше, көпше зат есімдерді, соның ішінде кейбір тұрақты емес көпше және сансыз зат есімдерді, иелік -s формасын қолдану; 4.5.2.1 1-ден 1000-ге дейінгі есептік сан есімдерді, сонымен қатар 1-ден 100-ға дейінгі реттік сан есімдерді қолдану;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Ғарыштан келгендер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бастапқы, ортаңғы және соңғы фонемаларды және олардың тіркесімін анықтау; 4.1.8.1 қолдау арқылы жалпы және оқу тақырыптарының ауқымды шеңберіне қатысты қысқа әңгімелерді түсіну ; 4.2.4.1 жалпы және оқу тақырыптарының ауқымды шеңберіне қатысты сұрақтарға жауап беру; 4.3.6.1 аз қолдаумен жалпы және оқу тақырыптарының ауқымды шеңберіне қатысты қысқа қарапайым мәтіндердегі негізгі ақпаратты және егжей-тегжейді түсіну; 4.4.7.1 өз бетімен жазба жұмыстарын орындаған кезде көптеген жиі кездесетін сөздерді дұрыс жазу;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 4.5.4.1 жалпы және оқу тақырыптарының кең ауқымында пәндерді белгілеу үшін а, an, the, zero article, some, any, this, these, that, those артикль мен есімдіктерін қолдану; 4.5.16.1 сөздер мен сөз тіркестерін байланыстыру үшін and, or, but, because кәсіподақтарын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Ғарыштан келгендер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4"/>
          <w:p>
            <w:pPr>
              <w:spacing w:after="20"/>
              <w:ind w:left="20"/>
              <w:jc w:val="both"/>
            </w:pPr>
            <w:r>
              <w:rPr>
                <w:rFonts w:ascii="Times New Roman"/>
                <w:b w:val="false"/>
                <w:i w:val="false"/>
                <w:color w:val="000000"/>
                <w:sz w:val="20"/>
              </w:rPr>
              <w:t xml:space="preserve">
4.3.5.1 мәнмәтіндегі кеңестерді қолданып кең ауқымды жалпы және оқу тақырыптарына шеңберіндегі қысқа қалыпты мәтіндердің негізгі идеяларын түсіну; </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 4.5.9.1 өзі туралы ақпарат беру және өздеріне ұнайтын нәрсені, олардың қалаулары мен әдеттерін сипаттау, болашақта жоспарланған фактілер мен оқиғаларды бейнелеу, іс-әрекеттерді, сезімдерді, сондай-ақ оқиғаларды сипаттау үшін өткен шақ формаларын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машиналар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55"/>
          <w:p>
            <w:pPr>
              <w:spacing w:after="20"/>
              <w:ind w:left="20"/>
              <w:jc w:val="both"/>
            </w:pPr>
            <w:r>
              <w:rPr>
                <w:rFonts w:ascii="Times New Roman"/>
                <w:b w:val="false"/>
                <w:i w:val="false"/>
                <w:color w:val="000000"/>
                <w:sz w:val="20"/>
              </w:rPr>
              <w:t xml:space="preserve">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 </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 4.5.5.1 таныс тақырыптардың кең ауқымына сұрақтар қою кезінде сұрақ есімдіктерін қолдану who, what and where, how many, how much, how often, how big, what kind of; 4.5.12.1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машиналар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6"/>
          <w:p>
            <w:pPr>
              <w:spacing w:after="20"/>
              <w:ind w:left="20"/>
              <w:jc w:val="both"/>
            </w:pPr>
            <w:r>
              <w:rPr>
                <w:rFonts w:ascii="Times New Roman"/>
                <w:b w:val="false"/>
                <w:i w:val="false"/>
                <w:color w:val="000000"/>
                <w:sz w:val="20"/>
              </w:rPr>
              <w:t xml:space="preserve">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 </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4.2.1.1 жалпы тақырыптардың ауқымды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4.3.2.1 шамалы қолдаумен қысқа қарапайым көркем және ғылыми-танымал мәтіндерді оқу және түсіну; </w:t>
            </w:r>
          </w:p>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 4.5.1.1 заттарды атау, сипаттау және белгілеу үшін жекеше, көпше зат есімдерді, соның ішінде кейбір тұрақты емес көпше және сансыз зат есімдерді, иелік -s формасын қолдану; 4.5.6.1 қысқаша мәлімдемелерде, сұрақтар мен жауаптарда көрсеткіш есімдіктерді қолдану this, these, that, those and object pronouns;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машиналар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57"/>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4.2.4.1 жалпы және оқу тақырыптарының ауқымды шеңберіне қатысты сұрақтарға жауап беру; </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4.2.7.1 жұптық, топтық және бүкіл сыныптық әңгімелер барысында сөйлемдер, фразалар және сөздердің кең ауқымын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4.3.1.1 қолдаумен мәтіндегі көптеген сөздерді ажырату, анықтау және айту; </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 4.5.14.1 орын, орын және бағыт предлогтарын пайдалану at, in, on, behind, between, in front of, near, next to, opposite, above, up, down, on the right, on the left, use prepositions of time: in, on, at, before, after, use with/without уақыт предлогтарын пайдалану, В, на, на, до , после, с/жоқ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машиналар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58"/>
          <w:p>
            <w:pPr>
              <w:spacing w:after="20"/>
              <w:ind w:left="20"/>
              <w:jc w:val="both"/>
            </w:pPr>
            <w:r>
              <w:rPr>
                <w:rFonts w:ascii="Times New Roman"/>
                <w:b w:val="false"/>
                <w:i w:val="false"/>
                <w:color w:val="000000"/>
                <w:sz w:val="20"/>
              </w:rPr>
              <w:t xml:space="preserve">
4.2.4.1 жалпы және оқу тақырыптарының ауқымды шеңберіне қатысты сұрақтарға жауап беру; </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4.4.4.1 жеке ақпарат беру үшін логикалық бірізділікпен сөйлемдер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4.5.3.1 заттарды сипаттау жалпы және кейбір оқу тақырыптарының өсіп келе жатқан шеңберіне сын есімдерді, соның ішінде сын есімдерді қолданыңыз, салыстыру үшін қарапайым монослабильді және кейбір екі буынды сын есімдерді [comparative form] қолдау; 4.5.13.1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 ; 4.4.8.1 өз бетімен жазба жұмыстарын орындаған кезде сөйлемдердің соңына нүктені және сұрақ белгісін орынды қолдану; 4.5.4.1 жалпы және оқу тақырыптарының кең ауқымында пәндерді белгілеу үшін а, an, the, zero article, some, any, this, these, that, those артикль мен есімдіктерін қолдану; 4.5.11.1 оң және сұраулы сөйлемдерде has got/ have got there is/are ( толық және қысқартылған түрде) қолдану; 4.5.14.1 орын, орын және бағыт предлогтарын пайдалану at, in, on, behind, between, in front of, near, next to, opposite, above, up, down, on the right, on the left, use prepositions of time: in, on, at, before, after, use with/without уақыт предлогтарын пайдалану, В, на, на, до , после, с/жоқ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59"/>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4.3.2.1 шамалы қолдаумен қысқа қарапайым көркем және ғылыми-танымал мәтіндерді оқу және түсіну; </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4.3.4.1 қолдаумен -сыныпификацияға сәйкес мектеп кітапханасындағы немесе сыныптағы кітаптарды, жұмыс парақтарын және басқа да баспа материалдарын табу; 4.3.6.1 аз қолдаумен жалпы және оқу тақырыптарының ауқымды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 4.5.13.1 сұранысты немесе рұқсатты сипаттау үшін can пайдалану, міндеттемелерді сипаттау кезінде must/mustn ' t/have to пайдалану, міндеттемелерді сипаттау кезінде have + object + infinitive to пайдалану; 4.5.15.1 шақыруларды сипаттау үшін сізге ұнайтынды қолданыңыз, тиісті жауаптарды қолданыңыз иә, жоқ, қолданыңыз let 's + verb, verbs go enjoy like + verb + ing, қолдануды бастаңыз сізге ұнайтынды ұнатыңыз және appropriate responses yes please, жоқ thanks, қолданыңыз let' s + verb, verbs go enjoy like + verb+ ing, қарапайым әрекеттер мен етістіктерді сипаттау үшін purpose infinitive қолдануды бастаңыз, бастау + шексіздік, сезімдерді сипаттау үшін declarative what [a/an] + adjective + noun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199 бұйрығына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 xml:space="preserve">24 -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Бастауыш білім беру деңгейінің 3-4-сыныптарына арналған "Неміс тілі" оқу пәні бойынша үлгілік оқу бағдарламасы</w:t>
      </w:r>
    </w:p>
    <w:bookmarkStart w:name="z394" w:id="260"/>
    <w:p>
      <w:pPr>
        <w:spacing w:after="0"/>
        <w:ind w:left="0"/>
        <w:jc w:val="left"/>
      </w:pPr>
      <w:r>
        <w:rPr>
          <w:rFonts w:ascii="Times New Roman"/>
          <w:b/>
          <w:i w:val="false"/>
          <w:color w:val="000000"/>
        </w:rPr>
        <w:t xml:space="preserve"> 1-тарау. Жалпы ережелер</w:t>
      </w:r>
    </w:p>
    <w:bookmarkEnd w:id="260"/>
    <w:bookmarkStart w:name="z395" w:id="261"/>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261"/>
    <w:bookmarkStart w:name="z396" w:id="262"/>
    <w:p>
      <w:pPr>
        <w:spacing w:after="0"/>
        <w:ind w:left="0"/>
        <w:jc w:val="both"/>
      </w:pPr>
      <w:r>
        <w:rPr>
          <w:rFonts w:ascii="Times New Roman"/>
          <w:b w:val="false"/>
          <w:i w:val="false"/>
          <w:color w:val="000000"/>
          <w:sz w:val="28"/>
        </w:rPr>
        <w:t>
      2. "Неміс тілі" оқу пәні бойынша оқу бағдарламасы:</w:t>
      </w:r>
    </w:p>
    <w:bookmarkEnd w:id="262"/>
    <w:bookmarkStart w:name="z397" w:id="263"/>
    <w:p>
      <w:pPr>
        <w:spacing w:after="0"/>
        <w:ind w:left="0"/>
        <w:jc w:val="both"/>
      </w:pPr>
      <w:r>
        <w:rPr>
          <w:rFonts w:ascii="Times New Roman"/>
          <w:b w:val="false"/>
          <w:i w:val="false"/>
          <w:color w:val="000000"/>
          <w:sz w:val="28"/>
        </w:rPr>
        <w:t>
      1) білім алушылардың талдау, бағалау және шығармашылық ойлауды қалыптастыратын әр түрлі тапсырмаларды орындау;</w:t>
      </w:r>
    </w:p>
    <w:bookmarkEnd w:id="263"/>
    <w:bookmarkStart w:name="z398" w:id="264"/>
    <w:p>
      <w:pPr>
        <w:spacing w:after="0"/>
        <w:ind w:left="0"/>
        <w:jc w:val="both"/>
      </w:pPr>
      <w:r>
        <w:rPr>
          <w:rFonts w:ascii="Times New Roman"/>
          <w:b w:val="false"/>
          <w:i w:val="false"/>
          <w:color w:val="000000"/>
          <w:sz w:val="28"/>
        </w:rPr>
        <w:t>
      2) ауызша және жазбаша түрдегі дереккөздердің сан алуан түрлері;</w:t>
      </w:r>
    </w:p>
    <w:bookmarkEnd w:id="264"/>
    <w:bookmarkStart w:name="z399" w:id="265"/>
    <w:p>
      <w:pPr>
        <w:spacing w:after="0"/>
        <w:ind w:left="0"/>
        <w:jc w:val="both"/>
      </w:pPr>
      <w:r>
        <w:rPr>
          <w:rFonts w:ascii="Times New Roman"/>
          <w:b w:val="false"/>
          <w:i w:val="false"/>
          <w:color w:val="000000"/>
          <w:sz w:val="28"/>
        </w:rPr>
        <w:t>
      3) ынталандыратын және қызықты пәндік мазмұн арқылы білім алушылардың неміс тілінен А1 деңгейіне жету мақсатын көздейді.</w:t>
      </w:r>
    </w:p>
    <w:bookmarkEnd w:id="265"/>
    <w:bookmarkStart w:name="z400" w:id="266"/>
    <w:p>
      <w:pPr>
        <w:spacing w:after="0"/>
        <w:ind w:left="0"/>
        <w:jc w:val="both"/>
      </w:pPr>
      <w:r>
        <w:rPr>
          <w:rFonts w:ascii="Times New Roman"/>
          <w:b w:val="false"/>
          <w:i w:val="false"/>
          <w:color w:val="000000"/>
          <w:sz w:val="28"/>
        </w:rPr>
        <w:t>
      3. Бастауыш сыныптардағы оқу бағдарламасының мазмұны білім алушыларды неміс тілін күнделікті өмірде пайдалануға үйретуге, сонымен қатар неміс тілін одан әрі үйрену үшін қажетті тұрақты негіз қалауға бағытталған. Бастауыш мектептің "Неміс тілі" оқу пәні бағдарламасы білім алушылардың сөйлеу дағдыларын қалыптастыруға және дамытуға, олардың қызығушылығын және өзіне деген сенімділігін нығайтып, неміс тілін оқуға деген оң көзқарасын қалыптастыруға бағытталған.</w:t>
      </w:r>
    </w:p>
    <w:bookmarkEnd w:id="266"/>
    <w:bookmarkStart w:name="z401" w:id="267"/>
    <w:p>
      <w:pPr>
        <w:spacing w:after="0"/>
        <w:ind w:left="0"/>
        <w:jc w:val="both"/>
      </w:pPr>
      <w:r>
        <w:rPr>
          <w:rFonts w:ascii="Times New Roman"/>
          <w:b w:val="false"/>
          <w:i w:val="false"/>
          <w:color w:val="000000"/>
          <w:sz w:val="28"/>
        </w:rPr>
        <w:t>
      4. Жеке тұлғалық қасиеттердің кең ауқымды дағдыларымен бірлесе дамытылуы білім алушыларға "қазақстандық патриотизм мен азаматтық жауапкершілік", "құрмет", "ынтымақтастық", "еңбек пен шығармашылық", "ашықтық", "өмір бойы білім алу" сияқты білім берудің негізгі құндылықтарын бойына сіңіруіне көмектеседі. Бұл құндылықтар білім алушының күнделікті іс-әрекеті мен мінез-құлқын ынталандыратын тұрақты тұлғалық бағдар болып табылады.</w:t>
      </w:r>
    </w:p>
    <w:bookmarkEnd w:id="267"/>
    <w:bookmarkStart w:name="z402" w:id="268"/>
    <w:p>
      <w:pPr>
        <w:spacing w:after="0"/>
        <w:ind w:left="0"/>
        <w:jc w:val="left"/>
      </w:pPr>
      <w:r>
        <w:rPr>
          <w:rFonts w:ascii="Times New Roman"/>
          <w:b/>
          <w:i w:val="false"/>
          <w:color w:val="000000"/>
        </w:rPr>
        <w:t xml:space="preserve"> 2-тарау. "Неміс тілі" оқу пәнінің мазмұнын ұйымдастыру</w:t>
      </w:r>
    </w:p>
    <w:bookmarkEnd w:id="268"/>
    <w:bookmarkStart w:name="z403" w:id="269"/>
    <w:p>
      <w:pPr>
        <w:spacing w:after="0"/>
        <w:ind w:left="0"/>
        <w:jc w:val="left"/>
      </w:pPr>
      <w:r>
        <w:rPr>
          <w:rFonts w:ascii="Times New Roman"/>
          <w:b/>
          <w:i w:val="false"/>
          <w:color w:val="000000"/>
        </w:rPr>
        <w:t xml:space="preserve"> 1-параграф. "Неміс тілі" пәнінің мазмұны</w:t>
      </w:r>
    </w:p>
    <w:bookmarkEnd w:id="269"/>
    <w:bookmarkStart w:name="z404" w:id="270"/>
    <w:p>
      <w:pPr>
        <w:spacing w:after="0"/>
        <w:ind w:left="0"/>
        <w:jc w:val="both"/>
      </w:pPr>
      <w:r>
        <w:rPr>
          <w:rFonts w:ascii="Times New Roman"/>
          <w:b w:val="false"/>
          <w:i w:val="false"/>
          <w:color w:val="000000"/>
          <w:sz w:val="28"/>
        </w:rPr>
        <w:t>
      5. "Неміс тілі" пәні бойынша оқу жүктемесінің жоғары шекті көлемі:</w:t>
      </w:r>
    </w:p>
    <w:bookmarkEnd w:id="270"/>
    <w:bookmarkStart w:name="z405" w:id="271"/>
    <w:p>
      <w:pPr>
        <w:spacing w:after="0"/>
        <w:ind w:left="0"/>
        <w:jc w:val="both"/>
      </w:pPr>
      <w:r>
        <w:rPr>
          <w:rFonts w:ascii="Times New Roman"/>
          <w:b w:val="false"/>
          <w:i w:val="false"/>
          <w:color w:val="000000"/>
          <w:sz w:val="28"/>
        </w:rPr>
        <w:t>
      1) 3-сынып – аптасына 2 сағат, оқу жылында – 72 сағат;</w:t>
      </w:r>
    </w:p>
    <w:bookmarkEnd w:id="271"/>
    <w:bookmarkStart w:name="z406" w:id="272"/>
    <w:p>
      <w:pPr>
        <w:spacing w:after="0"/>
        <w:ind w:left="0"/>
        <w:jc w:val="both"/>
      </w:pPr>
      <w:r>
        <w:rPr>
          <w:rFonts w:ascii="Times New Roman"/>
          <w:b w:val="false"/>
          <w:i w:val="false"/>
          <w:color w:val="000000"/>
          <w:sz w:val="28"/>
        </w:rPr>
        <w:t>
      2) 4-сынып – аптасына 2 сағат, оқу жылында – 72 сағатты құрайды.</w:t>
      </w:r>
    </w:p>
    <w:bookmarkEnd w:id="272"/>
    <w:bookmarkStart w:name="z407" w:id="273"/>
    <w:p>
      <w:pPr>
        <w:spacing w:after="0"/>
        <w:ind w:left="0"/>
        <w:jc w:val="both"/>
      </w:pPr>
      <w:r>
        <w:rPr>
          <w:rFonts w:ascii="Times New Roman"/>
          <w:b w:val="false"/>
          <w:i w:val="false"/>
          <w:color w:val="000000"/>
          <w:sz w:val="28"/>
        </w:rPr>
        <w:t>
      6. "Неміс тілі" оқу пәнінің 3-сыныпқа арналған базалық мазмұны:</w:t>
      </w:r>
    </w:p>
    <w:bookmarkEnd w:id="273"/>
    <w:bookmarkStart w:name="z408" w:id="274"/>
    <w:p>
      <w:pPr>
        <w:spacing w:after="0"/>
        <w:ind w:left="0"/>
        <w:jc w:val="both"/>
      </w:pPr>
      <w:r>
        <w:rPr>
          <w:rFonts w:ascii="Times New Roman"/>
          <w:b w:val="false"/>
          <w:i w:val="false"/>
          <w:color w:val="000000"/>
          <w:sz w:val="28"/>
        </w:rPr>
        <w:t>
      1) тыңдалым: сөздердің фонемалық айырмашылықтарын анықтайды, әріптеп айтылған қысқа қарапайым сөздер, сабақтағы кең ауқымды іс-әрекеттерді орындау үшін қысқа нұсқауларды тыңдайды, жалпы және кейбір оқу тақырыптарына шағын диалогтардың негізгі идеяларын анықтайды, жалпы және кейбір оқу тақырыптарына байланысты қысқаша сұрақтарды тыңдайды, жалпы және оқу тақырыптарының шектеулі шеңберіне мәтіндер мен диалогтардың шағын үзінділеріне таңдамалы ақпаратты анықтайды, жалпы және оқу тақырыптарына қолдау көрсету арқылы шағын диалогтардың мазмұнын болжау үшін контексттік ойды пайдаланады, жалпы және кейбір оқу тақырыптарына шағын әңгімелерді тыңдайды;</w:t>
      </w:r>
    </w:p>
    <w:bookmarkEnd w:id="274"/>
    <w:bookmarkStart w:name="z409" w:id="275"/>
    <w:p>
      <w:pPr>
        <w:spacing w:after="0"/>
        <w:ind w:left="0"/>
        <w:jc w:val="both"/>
      </w:pPr>
      <w:r>
        <w:rPr>
          <w:rFonts w:ascii="Times New Roman"/>
          <w:b w:val="false"/>
          <w:i w:val="false"/>
          <w:color w:val="000000"/>
          <w:sz w:val="28"/>
        </w:rPr>
        <w:t>
      2) айтылым: ортақ тақырыптардың шектеулі шеңберінде өзі туралы қарапайым сөйлем (5-6 сөйлем) құрастырады, ортақ және оқу тақырыптарына сұрақтар қояды, қарапайым сөздермен адамдар мен заттарды суреттейді, ортақ тақырыптардың шектеулі шеңберінде сұрақтарға жауап береді, тақырыптардың шектеулі шеңберіне өзге адамдармен шағын диалог барысында сөз алмасады, жұптасып, топтасып, барлық сыныппен қысқа талқылауларға қатысады, тиісті сөздер, сөз тіркесімдері мен сөйлемдердің шектеулі шеңберін пайдалана отырып, өз пікірлерін айтады, қысқа жеңіл мәтіндерді мазмұндайды;</w:t>
      </w:r>
    </w:p>
    <w:bookmarkEnd w:id="275"/>
    <w:bookmarkStart w:name="z410" w:id="276"/>
    <w:p>
      <w:pPr>
        <w:spacing w:after="0"/>
        <w:ind w:left="0"/>
        <w:jc w:val="both"/>
      </w:pPr>
      <w:r>
        <w:rPr>
          <w:rFonts w:ascii="Times New Roman"/>
          <w:b w:val="false"/>
          <w:i w:val="false"/>
          <w:color w:val="000000"/>
          <w:sz w:val="28"/>
        </w:rPr>
        <w:t>
      3) оқылым: дауыстап оқу барысында таныс сөздерді және қысқа сөз тіркесімдерін таниды және анық айтады, ортақ және оқу тақырыптарының шектеулі шеңберінде күрделі емес көркемдік және ғылыми-көпшілік мәтіндерді мәнерлеп оқи алады, иллюстрациялары бар қарапайым сөздікті қолданады, контексттік ой арқылы ортақ және кейбір оқу тақырыптарға арналған қысқа күрделі емес мәтіндердің негізгі идеясын анықтайды, ортақ және кейбір оқу тақырыптарға арналған қысқа күрделі емес мәтіндердің нақты ақпаратын түсінеді;</w:t>
      </w:r>
    </w:p>
    <w:bookmarkEnd w:id="276"/>
    <w:bookmarkStart w:name="z411" w:id="277"/>
    <w:p>
      <w:pPr>
        <w:spacing w:after="0"/>
        <w:ind w:left="0"/>
        <w:jc w:val="both"/>
      </w:pPr>
      <w:r>
        <w:rPr>
          <w:rFonts w:ascii="Times New Roman"/>
          <w:b w:val="false"/>
          <w:i w:val="false"/>
          <w:color w:val="000000"/>
          <w:sz w:val="28"/>
        </w:rPr>
        <w:t>
      4) жазылым (Schreiben/шрайбен): мұғалімнің айтарлықтай қолдауымен жеке, ортақ және кейбір оқу тақырыптарына қысқаша сөйлемдерді құрастырады, жазады және жазылуын тексереді, қалыпты көлемдегі және формадағы сөздер мен сөз тіркесімдері, адамдар, орындар және заттарды сипаттау үшін қысқа сөз тіркесімдері, қысқа күрделі емес сөйлемдерді жазады, сөздер арасында қажетті бос орындарды қалдыру арқылы негізгі жалғаулықтар көмегімен сөздерді немесе сөз тіркесімдерін байланыстырады, мұғалім жетекшілігімен жазбаша жұмыстарды орындау барысында адам атын, жер-су атауларын және қысқа сөйлемдерді жазу кезінде бас әріптер мен жол әріптерін дұрыс жазады, мұғалім жетекшілігімен жазбаша жұмыстарды орындау барысында жиі қолданылатын таныс сөздердің көп көлемін жазады;</w:t>
      </w:r>
    </w:p>
    <w:bookmarkEnd w:id="277"/>
    <w:bookmarkStart w:name="z412" w:id="278"/>
    <w:p>
      <w:pPr>
        <w:spacing w:after="0"/>
        <w:ind w:left="0"/>
        <w:jc w:val="both"/>
      </w:pPr>
      <w:r>
        <w:rPr>
          <w:rFonts w:ascii="Times New Roman"/>
          <w:b w:val="false"/>
          <w:i w:val="false"/>
          <w:color w:val="000000"/>
          <w:sz w:val="28"/>
        </w:rPr>
        <w:t>
      5) неміс тілін қолдану (Sprachanwendung/шпраханвендунг): тәуелділікті белгілеу барысында атау септігінде көпше түрдегі 1,2,3-жақтағы тәуелдік артикльдерін жекеше және көпше түрдегі зат есімдермен қолдану, есептік сан есімдер - 1 – 50-ге дейін санайды, заттарды суреттеу үшін сын есімдерді пайдаланады, таныс тақырыптарға сөйлесу барысында wer/вэр, was/вас, wo/во, wohin/вохин, wie/ви viele/филе, wie/ви alt/альт, wie/ви oft/офт сұрау сөздерін қолданады, өздеріне ненің ұнайтындығын, тілектері мен әдеттерін, қарапайым оқиғаларды сипаттау үшін кейбір етістіктер түрлерін (хабарлы және сұраулы сөйлемдер) осы шақта (Präsens/Презэнс) қолданылады, Қашан? Қаншалықты жиі? сұрақтарына жауап беру үшін manchmal/манхьмаль, oft/офт, immer/имэр, nie/ни мезгіл және жиілік үстеулерін, тілек білдіру кезінде möchten/мөхэн модальді етістігін пайдаланады, зат есімді жасалуы бойынша ажыратады, атау және табыс септіктерінде зат есімді жекеше және көпше түрде анықталған, анықталмаған артикльдермен пайдаланады, жыл мезгілін, айды, апта күнін, тәулік уақытын және уақытты сағат бойынша белгілеу үшін am/ам, im/им, um/ум мезгіл көмекші сөздерін, сөздерді байланыстыру үшін und/унд, oder/одэр, aber/абэр жалғаулықтарын қолданады.</w:t>
      </w:r>
    </w:p>
    <w:bookmarkEnd w:id="278"/>
    <w:bookmarkStart w:name="z413" w:id="279"/>
    <w:p>
      <w:pPr>
        <w:spacing w:after="0"/>
        <w:ind w:left="0"/>
        <w:jc w:val="both"/>
      </w:pPr>
      <w:r>
        <w:rPr>
          <w:rFonts w:ascii="Times New Roman"/>
          <w:b w:val="false"/>
          <w:i w:val="false"/>
          <w:color w:val="000000"/>
          <w:sz w:val="28"/>
        </w:rPr>
        <w:t>
      7. "Неміс тілі" оқу пәнінің 4-сыныпқа арналған базалық мазмұны:</w:t>
      </w:r>
    </w:p>
    <w:bookmarkEnd w:id="279"/>
    <w:bookmarkStart w:name="z414" w:id="280"/>
    <w:p>
      <w:pPr>
        <w:spacing w:after="0"/>
        <w:ind w:left="0"/>
        <w:jc w:val="both"/>
      </w:pPr>
      <w:r>
        <w:rPr>
          <w:rFonts w:ascii="Times New Roman"/>
          <w:b w:val="false"/>
          <w:i w:val="false"/>
          <w:color w:val="000000"/>
          <w:sz w:val="28"/>
        </w:rPr>
        <w:t>
      1) тыңдалым: сыныптағы нұсқаулардың кең ауқымын, жеке басқа қатысты сұрақтардың кең ауқымын, түрлі ортақ және оқу тақырыптары бойынша қысқаша әңгімелер мен мәтіндердің негізгі идеяларын, ортақ және кейбір оқу тақырыптарының кең көлемін қолдау арқылы айрықша ақпарат пен қысқаша әңгімелерді түбегейлі, ортақ және кейбір оқу тақырыптарға қысқаша әңгімелер мен мәтіндердегі мазмұн мен мағынаны болжау үшін контексттік ойды тыңдайды және түсінеді;</w:t>
      </w:r>
    </w:p>
    <w:bookmarkEnd w:id="280"/>
    <w:bookmarkStart w:name="z415" w:id="281"/>
    <w:p>
      <w:pPr>
        <w:spacing w:after="0"/>
        <w:ind w:left="0"/>
        <w:jc w:val="both"/>
      </w:pPr>
      <w:r>
        <w:rPr>
          <w:rFonts w:ascii="Times New Roman"/>
          <w:b w:val="false"/>
          <w:i w:val="false"/>
          <w:color w:val="000000"/>
          <w:sz w:val="28"/>
        </w:rPr>
        <w:t>
      2) айтылым: оқылып жатқан сөздерді, қысқа сөз тіркесімдерін, дара және бағыныңқы сөйлемдерді дұрыс айту, ортақ және кейбір оқу тақырыптарына сұрау және баяндау сипатындағы зерттелген сөйлеу модельдерін пайдалану, адамдар мен заттардың қысқаша сипаттамасын беру, ортақ және кейбір оқу тақырыптары бойынша сұрақтарға жауап беру, полилогтарға қатысу, оң және қарсы пікір айту, ортақ және кейбір оқу тақырыптарының шектеулі көлеміне шағын әңгімелер мен оқиғаларды мазмұндау;</w:t>
      </w:r>
    </w:p>
    <w:bookmarkEnd w:id="281"/>
    <w:bookmarkStart w:name="z416" w:id="282"/>
    <w:p>
      <w:pPr>
        <w:spacing w:after="0"/>
        <w:ind w:left="0"/>
        <w:jc w:val="both"/>
      </w:pPr>
      <w:r>
        <w:rPr>
          <w:rFonts w:ascii="Times New Roman"/>
          <w:b w:val="false"/>
          <w:i w:val="false"/>
          <w:color w:val="000000"/>
          <w:sz w:val="28"/>
        </w:rPr>
        <w:t>
      3) оқылым: мәтін деңгейіндегі фразаларды тану және дұрыс айту, көркемдік және көпшіліке арналған ғылыми әдебиеттің қысқаша қарапайым мәтіндерін оқу және түсіну, контексттік ойды пайдалана отырып, ортақ және кейбір оқу тақырыптары бойынша қысқаша қарапайым мәтіндердің негізгі идеясын анықтау, қысқа қарапайым мәтіндердегі арнайы ақпарат пен егжей-тегжейлерді түсіну;</w:t>
      </w:r>
    </w:p>
    <w:bookmarkEnd w:id="282"/>
    <w:bookmarkStart w:name="z417" w:id="283"/>
    <w:p>
      <w:pPr>
        <w:spacing w:after="0"/>
        <w:ind w:left="0"/>
        <w:jc w:val="both"/>
      </w:pPr>
      <w:r>
        <w:rPr>
          <w:rFonts w:ascii="Times New Roman"/>
          <w:b w:val="false"/>
          <w:i w:val="false"/>
          <w:color w:val="000000"/>
          <w:sz w:val="28"/>
        </w:rPr>
        <w:t>
      4) жазылым: жазбаша жұмыстарды өздігінен орындаған кезде адам аттарын, орындар мен сөйлемдерді жазу барысында бас әріптер мен жол әріптерін ажырату, өзіндік жазбаша жұмысы барысында жиі пайдаланылатын сөздердің басым көпшілігін дұрыс жазу, жеке, ортақ және кейбір оқу тақырыптарына сөйлемдерді жоспарлау, жазу және дұрыстау, мұғалімнің қолдауымен адамдарды, орындарды және заттарды сипаттайтын қысқа сөйлемдер құрастыру, жеке басы туралы мәлімет беру кезінде азат жолдағы қысқаша сөйлемдердің бірізділігін сақтау, негізгі жалғаулықтар көмегімен сөйлемдерді байланыстыру;</w:t>
      </w:r>
    </w:p>
    <w:bookmarkEnd w:id="283"/>
    <w:bookmarkStart w:name="z418" w:id="284"/>
    <w:p>
      <w:pPr>
        <w:spacing w:after="0"/>
        <w:ind w:left="0"/>
        <w:jc w:val="both"/>
      </w:pPr>
      <w:r>
        <w:rPr>
          <w:rFonts w:ascii="Times New Roman"/>
          <w:b w:val="false"/>
          <w:i w:val="false"/>
          <w:color w:val="000000"/>
          <w:sz w:val="28"/>
        </w:rPr>
        <w:t>
      5) неміс тілін қолдану: заттарды атау, сипаттау және белгілеу үшін көпше және жекеше түрдегі зат есімдерді, саналмайтын зат есімдерді, 1, 2, 3-жақтағы жекеше түрдегі және 1-жақтағы көпше түрдегі тәуелдік артикльдерін пайдалану, есептік сан есімдерді – 1-ден 100-ге дейін және реттік сан есімдерді – 1-10-ға дейін, заттарды сипаттау үшін сын есімдерді, шектеулі көлемдегі ортақ және кейбір оқу тақырыптарындағы заттарды белгілеу үшін жекеше түрдегі 1,2,3-жақтағы және көпше түрдегі 1-жақтағы артикльдерді, таныс тақырыптардың көп көлеміне сұрақ қою үшін wer/вэр, was/вас, wo/во, wohin/вохин, wie/ви viele/филе, wie/ви alt/альт, wie/ви oft/офт сұрау сөздерін, қысқа пайымдауларды, сұрақтарды және жауаптардағы dieses/дизэс, diese/дизэ, dieser/дизэр сілтеу есімдіктерін, таныс тақырыптардың көп көлеміне қысқаша нұсқаулар беру үшін бұйрық райды (жекеше түрдегі екінші жақ, көпше түрдегі үшінші жақ сыпайы формада), жеке басы туралы ақпарат беру үшін және іс-әрекеттерді, айғақтарды және оқиғаларды осы және келер шақта талқылау үшін осы шақ формаларын пайдалану, іс-әрекетті, сезімді, оқиғаларды сипаттау үшін кейбір етістіктердің қарапайым осы шақтағы түрлерін: hat/хат, hatte/хатте пайдалану, сыныптағы қалыпты іс-әрекеттерді сипаттайтын зат есімдер рөліндегі (негізделген) етістіктердің формаларын, іс-әрекеттің қашан және қаншалықты жиі жүзеге асатындығын көрсету үшін мезгіл және жиілік үстеулерін: manchmal/манхьмаль, oft/офт, immer/имэр, nie/ни, қимыл-сын үстеуін пайдалану: langsam/лангзам, schnell/шнэль, рұқсат сұрау үшін darf/дарф, nicht/нихт модальді етістіктерін қолдану, тілек білдіру үшін wollen/волен етістігін, мекен, жағдай және бағыт көмекші сөздерін: hinter/ хинтэр, vor /фор, neben /нэбэн, oben /обэн, unten/унтэн, rechts/рэхтс, links/линкс, мезгіл көмекші сөздерін: vor/фор, nach/нах, алушыны көрсету үшін für/фюр көмекші сөзін, тиісті жауаптарды: ja/я, bitte/биттэ, nein/найн, danke/данкэ, сөздерді, фразаларды және бағыныңқы сөйлемдерді байланыстыру үшін und/унд, oder/одэр, aber/абэр, denn/дэн жалғаулықтарын қолдану.</w:t>
      </w:r>
    </w:p>
    <w:bookmarkEnd w:id="284"/>
    <w:bookmarkStart w:name="z419" w:id="285"/>
    <w:p>
      <w:pPr>
        <w:spacing w:after="0"/>
        <w:ind w:left="0"/>
        <w:jc w:val="left"/>
      </w:pPr>
      <w:r>
        <w:rPr>
          <w:rFonts w:ascii="Times New Roman"/>
          <w:b/>
          <w:i w:val="false"/>
          <w:color w:val="000000"/>
        </w:rPr>
        <w:t xml:space="preserve"> 2-параграф. Оқу мақсаттарының жүйесі</w:t>
      </w:r>
    </w:p>
    <w:bookmarkEnd w:id="285"/>
    <w:bookmarkStart w:name="z420" w:id="286"/>
    <w:p>
      <w:pPr>
        <w:spacing w:after="0"/>
        <w:ind w:left="0"/>
        <w:jc w:val="both"/>
      </w:pPr>
      <w:r>
        <w:rPr>
          <w:rFonts w:ascii="Times New Roman"/>
          <w:b w:val="false"/>
          <w:i w:val="false"/>
          <w:color w:val="000000"/>
          <w:sz w:val="28"/>
        </w:rPr>
        <w:t>
      8. Бағдарламада оқу мақсаттары кодпен белгіленген. Кодтық белгідегі бірінші сан сыныпты, екінші сан бөлімнің ретін, үшінші және төртінші сан оқу мақсатының реттік нөмірін көрсетеді. Мысалы, 3.1.2.1 кодында: "3" – сынып, "1" – бөлім, "2.1" – оқу мақсатының реттік нөмірі.</w:t>
      </w:r>
    </w:p>
    <w:bookmarkEnd w:id="286"/>
    <w:bookmarkStart w:name="z421" w:id="287"/>
    <w:p>
      <w:pPr>
        <w:spacing w:after="0"/>
        <w:ind w:left="0"/>
        <w:jc w:val="both"/>
      </w:pPr>
      <w:r>
        <w:rPr>
          <w:rFonts w:ascii="Times New Roman"/>
          <w:b w:val="false"/>
          <w:i w:val="false"/>
          <w:color w:val="000000"/>
          <w:sz w:val="28"/>
        </w:rPr>
        <w:t>
      9. Оқу мақсаттарының жүйесі:</w:t>
      </w:r>
    </w:p>
    <w:bookmarkEnd w:id="287"/>
    <w:bookmarkStart w:name="z422" w:id="288"/>
    <w:p>
      <w:pPr>
        <w:spacing w:after="0"/>
        <w:ind w:left="0"/>
        <w:jc w:val="both"/>
      </w:pPr>
      <w:r>
        <w:rPr>
          <w:rFonts w:ascii="Times New Roman"/>
          <w:b w:val="false"/>
          <w:i w:val="false"/>
          <w:color w:val="000000"/>
          <w:sz w:val="28"/>
        </w:rPr>
        <w:t>
      1) 1-бөлім "Тыңдалым":</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қолдау арқылы сабақтағы кең ауқымды іс-әрекет түрлерін орындауға қажетті қысқаша нұсқауларды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сабақтағы іс-әрекет түрлерін орындау бойынша нұсқаулардың кең ауқымын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қолдау арқылы жеке ақпаратты талап ететін сұрақтардың шектеулі ауқымын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қолдау арқылы жеке ақпаратты талап ететін сұрақтардың ауқымды шеңберін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жалпы және кейбір оқу тақырыптарына қатысты қысқаша диалогтардың негізгі идеяларын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қолдау арқылы жалпы және кейбір оқу тақырыптарына қатысты қысқа сұрақтардың шектеулі көлемін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фонемикалық айырмашылығы бар сөздерді ажырату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бастапқы, ортаңғы және соңғы фонемаларды және олардың тіркесімін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қолдау арқылы жалпы және оқу тақырыптарына қатысты қысқаша диалогтердің мазмұнын болжауда мәнмәтіндік көмекті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қолдау арқылы жалпы және оқу тақырыптарының ауқымды шеңберіне қатысты қысқаша диалогтердің мазмұнын және мағынасын болжауда мәнмәтіндік көмекті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жалпы және оқу тақырыптарының шектеулі шеңберіне қатысты қысқа әңгімелерді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 ежіктеп айтылған қысқа қарапайым сөздерді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жалпы және оқу тақырыптарының шектеулі шеңберіне қатысты ауызша айтылған сөздерді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білім алушы ана тіліндегі сөздерге ұқсас сөздерді ажыратады</w:t>
            </w:r>
          </w:p>
        </w:tc>
      </w:tr>
    </w:tbl>
    <w:bookmarkStart w:name="z423" w:id="289"/>
    <w:p>
      <w:pPr>
        <w:spacing w:after="0"/>
        <w:ind w:left="0"/>
        <w:jc w:val="both"/>
      </w:pPr>
      <w:r>
        <w:rPr>
          <w:rFonts w:ascii="Times New Roman"/>
          <w:b w:val="false"/>
          <w:i w:val="false"/>
          <w:color w:val="000000"/>
          <w:sz w:val="28"/>
        </w:rPr>
        <w:t>
      2) 2-бөлім "Айтылым":</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жалпы тақырыптардың шектеулі шеңберіне қатысты өзі туралы қарапайым сөйлемдер құрастыру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жалпы және оқу тақырыптарының шектеулі шеңберіне қатысты бар тәжірибе туралы білу үшін сұрақтар қою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жалпы және оқу тақырыптарының ауқымды шеңберіне қатысты қазіргі және өткен тәжірибе туралы білу үшін сұрақтар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жалпы және оқу тақырыптарының шектеулі шеңберіне қатысты адамдар мен нысандарды қарапайым сөздермен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жалпы және оқу тақырыптарының шектеулі шеңберіне қатысты сұрақтарға жауап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дауыстап оқыған кезде таныс сөздер мен қысқа сөз тіркестерін анық 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көптеген сөздерді, қысқа сөз тіркестерін және қарапайым сөйлемдерді анық 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шектеулі тақырыптар аясындағы қарапайым диалогтарда репликамен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жұптық, топтық және бүкіл сыныптық әңгімелер барысында пікір айтуда сөйлемдер, фразалар және сөздердің шектеулі санын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жұптық, топтық және бүкіл сыныптық әңгімелер барысында сөйлемдер, фразалар және сөздердің кең ауқымын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жалпы және оқу тақырыптарының шектеулі шеңберіне қатысты қысқа, қарапайым оқиғалар мен әңгімелерді айтып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ұнайтыны және ұнамайтыны туралы айту</w:t>
            </w:r>
          </w:p>
        </w:tc>
      </w:tr>
    </w:tbl>
    <w:bookmarkStart w:name="z424" w:id="290"/>
    <w:p>
      <w:pPr>
        <w:spacing w:after="0"/>
        <w:ind w:left="0"/>
        <w:jc w:val="both"/>
      </w:pPr>
      <w:r>
        <w:rPr>
          <w:rFonts w:ascii="Times New Roman"/>
          <w:b w:val="false"/>
          <w:i w:val="false"/>
          <w:color w:val="000000"/>
          <w:sz w:val="28"/>
        </w:rPr>
        <w:t>
      3) 3-бөлім "Оқылым":</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қолдаумен қарапайым сөйлемдердегі таныс сөздердің шектеулі санын ажырату, анықтау және 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қолдаумен сабақтағы тапсырмаларды орындау барысында таныс нұсқауларды оқу және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шамалы қолдаумен қысқа қарапайым көркем және ғылыми-танымал мәтіндерді оқу және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стандартты қолдаумен жалпы және оқу тақырыптарының шектеулі шеңберіне қатысты қысқа көркем және ғылыми-танымал мәтіндерді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шамалы қолдаумен иллюстрациялары бар қарапайым сөздікті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қолдаумен классификацияға сәйкес мектеп кітапханасындағы немесе сыныптағы кітаптарды, жұмыс парақтарын және басқа да баспа материалдарын табу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мәнмәтіндегі кеңестерді қолданып жалпы және кейбір оқу тақырыптарына қатысты қысқа қарапайым мәтіндердің негізгі идеяларын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tc>
      </w:tr>
    </w:tbl>
    <w:bookmarkStart w:name="z425" w:id="291"/>
    <w:p>
      <w:pPr>
        <w:spacing w:after="0"/>
        <w:ind w:left="0"/>
        <w:jc w:val="both"/>
      </w:pPr>
      <w:r>
        <w:rPr>
          <w:rFonts w:ascii="Times New Roman"/>
          <w:b w:val="false"/>
          <w:i w:val="false"/>
          <w:color w:val="000000"/>
          <w:sz w:val="28"/>
        </w:rPr>
        <w:t>
      4) 4-бөлім "Жазылым":</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елеулі қолдаумен жеке, жалпы және оқу тақырыптарының шектеулі шеңберіне қатысты қысқа сөйлемдерді құрастыру, жазу және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қалыпты көлемдегі және формадағы сөздер мен сөз тіркестерін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адамдарды, мекендерді және нысандарды сипаттайтын қысқа фразалар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қолдаумен адамдарды, мекендерді және нысандарды суреттейтін қысқа сөйлемдерді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қолдаумен сөздердің арасына тиісті орын қалдырып, қысқа қарапайым сөйлемдер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қолдаумен негізгі шылауларды қолдана отырып сөздерді және фразаларды байланыстыру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 сабақта мұғалімнің басшылығымен жазба жұмыстарын орындаған кезде есімдерді, мекендердің атауын және қысқа сөйлемдерді жазғанда бас әріптер мен кіші әріптерді дұрыс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өз бетімен жазба жұмыстарын орындаған кезде есімдерді, мекендердің атауын және қысқа сөйлемдерді жазғанда бас әріптер мен кіші әріптерді дұрыс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 мұғалімнің басшылығымен жазба жұмыстарын орындаған кезде жиі кездесетін көптеген таныс сөздерді дұрыс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 мұғалімнің басшылығымен жазба жұмыстарын орындаған кезде қысқа, таныс сөйлемдердің соңына нүктені орынды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 өз бетімен жазба жұмыстарын орындаған кезде сөйлемдердің соңына нүктені және сұрақ белгісін орынды қолдану</w:t>
            </w:r>
          </w:p>
        </w:tc>
      </w:tr>
    </w:tbl>
    <w:bookmarkStart w:name="z426" w:id="292"/>
    <w:p>
      <w:pPr>
        <w:spacing w:after="0"/>
        <w:ind w:left="0"/>
        <w:jc w:val="both"/>
      </w:pPr>
      <w:r>
        <w:rPr>
          <w:rFonts w:ascii="Times New Roman"/>
          <w:b w:val="false"/>
          <w:i w:val="false"/>
          <w:color w:val="000000"/>
          <w:sz w:val="28"/>
        </w:rPr>
        <w:t>
      5) 5-бөлім "Неміс тілін қолдану":</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жекеше және көпше түрдегі зат есімдерді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жекеше және көпше түрдегі зат есімдерді, заттарды көрсету, сипаттау және белгілеу барысында -s тәуелдік форманcыy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1-ден 50-ге дейінгі есептік сан есімдерді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1-ден 100-ге дейінгі есептік сан есімдерді, сонымен қатар 1-ден 10-ға дейінгі реттік сан есімдерді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жалпы және оқу тақырыптарының шектеулі шеңберінде заттарды сипаттау және салыстыру барысында сын есімдер мен тәуелдік есімдіктерді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 жалпы және оқу тақырыптарының шектеулі шеңберіне қатысты заттарды белгілеу үшін ein/айн,der/дэр, ein/айн,das/дас, eine/айнэ,die/ди артикльдерін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жалпы және оқу тақырыптарының ауқымды шеңберіне қатысты заттарды белгілеу үшін артикльдерді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 таныс тақырыптарға әңгімелесу барысында wer/вэр, was/вас, wo/во, wohin/вохин, wie/ви viele/филе, wie/ви alt/альт, wie/ви oft/офт сұрау сөздерін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wer/вэр, was/вас, wo/во, wohin/вохин, wie/ви viele/филе, wie/ви alt/альт, wie/ви oft/офт сұрау сөздерін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 жалпы типтегі сұрақтар барысында diеse/дизэ, dieses/дизэс, diеser/дизэр сілтеу есімдіктерін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қысқа баяндамаларда, сұрақтар мен жауаптар бергенде diеse/дизэ, dieses/дизэс, diеser/дизэр сілтеу есімдіктерін және объектілік септіктерде жіктеу есімдіктерін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 іс-әрекеттер мен оқиғаларды сипаттау үшін жіктеу есімдіктерін атау септігінде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 өзі жайлы жеке ақпарат беру және іс-әрекеттер мен оқиғаларды сипаттау үшін жіктеу есімдіктерін атау септігінде, mein/майн, dein/дайн тәуелдік есімдіктерін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 таныс тақырыптарға қысқа нұсқаулар құрастыру үшін бұйрық райды (болымды және болымсыз формалары)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 өздерінің нені қалайтынын, ұнататынын, әдеттерін сипаттап және фактілер туралы, болашаққа жоспарланған қарапайым оқиғалар туралы сөйлесу үшін осы шақты (Präsens/прэзэнс) (негізгі хабарлы, болымсыздық және сұрау формалары)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 оқиғаларды, сезімдерді және іс-әрекеттерді сипаттау үшін өткен шақ формаларын қолдануды жалғастыру, өздері жайлы ақпарат беріп, нені қалайтынын, ұнататынын, әдеттерін сипаттап және фактілер туралы, болашаққа жоспарланған оқиғалар туралы сөйлесу үшін осы шақты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 manchmal/манхьмаль, oft/офт, immer/ имэр, nie/ни -мезгіл және жиілік үстеулерін пайдалану, gut/гут, schlecht/шлехт сын-қимыл үстеулерін пайдалануды бастау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 қашан? және қаншалықты жиі? сұрақтарына жауап беру үшін manchmal/манхьмаль, oft/офт, immer/имэр, nie/ни -мезгіл және жиілік үстеулерін пайдалану, gut/гут, schlecht/шлехт қарапайым сын-қимыл үстеулерін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 тілек білдіру барысында möchten/мҰхтен модальді етістігін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 нақты іс-әрекетті орындай алу біліктілігін білдіру үшін können/кҰнен модальді етістігін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адамдар мен заттардың орнын сипаттау үшін hinter /хинтер, zwischen/ цвишэн, in /ин, unter/ унтэр орналасау көмекші сөздерін пайдалану, мерзімді, апта күнін және тәулік уақытын көрсету үшін an/ ан, in ин, um /ум мезгіл көмекші сөздерін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 адамдар мен заттардың орны мен бағытын сипаттау үшін in /ин, auf/ ауф, hinter/ хинтэр, links /линкс, rechts/ рэхтс орналасау көмекші сөздерін пайдалану, in/ ин, an /ан, vor /фор, nach /нах уақыт көмекші сөздерін қолдану, пайдаланылушы затты белгілеу үшін mit / мит, ohne / онэ және алушыны көрсету үшін für / фюр -ді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3.5.13.1 сөздерді байланыстыру үшін und/унд, oder/одэр, aber/абэр жалғаулықтарын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 сөздер мен фразаларды байланыстыру үшін und/унд, oder/одэр, aber/абэр жалғаулықтарын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 denn/дэн жалғаулығымен бағыныңқы сөйлемдерді пайдалану</w:t>
            </w:r>
          </w:p>
        </w:tc>
      </w:tr>
    </w:tbl>
    <w:bookmarkStart w:name="z427" w:id="293"/>
    <w:p>
      <w:pPr>
        <w:spacing w:after="0"/>
        <w:ind w:left="0"/>
        <w:jc w:val="both"/>
      </w:pPr>
      <w:r>
        <w:rPr>
          <w:rFonts w:ascii="Times New Roman"/>
          <w:b w:val="false"/>
          <w:i w:val="false"/>
          <w:color w:val="000000"/>
          <w:sz w:val="28"/>
        </w:rPr>
        <w:t>
      10. Тоқсандағы бөлімдер мен бөлімдер ішіндегі тақырыптар бойынша сағат сандарын бөлу мұғалімнің еркіне қалдырылады.</w:t>
      </w:r>
    </w:p>
    <w:bookmarkEnd w:id="293"/>
    <w:bookmarkStart w:name="z428" w:id="294"/>
    <w:p>
      <w:pPr>
        <w:spacing w:after="0"/>
        <w:ind w:left="0"/>
        <w:jc w:val="both"/>
      </w:pPr>
      <w:r>
        <w:rPr>
          <w:rFonts w:ascii="Times New Roman"/>
          <w:b w:val="false"/>
          <w:i w:val="false"/>
          <w:color w:val="000000"/>
          <w:sz w:val="28"/>
        </w:rPr>
        <w:t>
      11. Бұл бағдарлама бастауыш білім беру деңгейінің 3-4-сыныптарына арналған "Неміс тілі" оқу пәні бойынша үлгілік оқу бағдарламасын іске асыру жөніндегі ұзақ мерзімді жоспарға сәйкес іске асырылады.</w:t>
      </w:r>
    </w:p>
    <w:bookmarkEnd w:id="294"/>
    <w:bookmarkStart w:name="z429" w:id="295"/>
    <w:p>
      <w:pPr>
        <w:spacing w:after="0"/>
        <w:ind w:left="0"/>
        <w:jc w:val="left"/>
      </w:pPr>
      <w:r>
        <w:rPr>
          <w:rFonts w:ascii="Times New Roman"/>
          <w:b/>
          <w:i w:val="false"/>
          <w:color w:val="000000"/>
        </w:rPr>
        <w:t xml:space="preserve"> 3-параграф. Бастауыш білім беру деңгейінің 3-4-сыныптарына арналған "Неміс тілі" оқу пәні бойынша үлгілік оқу бағдарламасын іске асыру жөніндегі ұзақ мерзімді жоспар</w:t>
      </w:r>
    </w:p>
    <w:bookmarkEnd w:id="295"/>
    <w:bookmarkStart w:name="z430" w:id="296"/>
    <w:p>
      <w:pPr>
        <w:spacing w:after="0"/>
        <w:ind w:left="0"/>
        <w:jc w:val="both"/>
      </w:pPr>
      <w:r>
        <w:rPr>
          <w:rFonts w:ascii="Times New Roman"/>
          <w:b w:val="false"/>
          <w:i w:val="false"/>
          <w:color w:val="000000"/>
          <w:sz w:val="28"/>
        </w:rPr>
        <w:t>
      1) 3-сынып:</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табиғат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97"/>
          <w:p>
            <w:pPr>
              <w:spacing w:after="20"/>
              <w:ind w:left="20"/>
              <w:jc w:val="both"/>
            </w:pPr>
            <w:r>
              <w:rPr>
                <w:rFonts w:ascii="Times New Roman"/>
                <w:b w:val="false"/>
                <w:i w:val="false"/>
                <w:color w:val="000000"/>
                <w:sz w:val="20"/>
              </w:rPr>
              <w:t xml:space="preserve">
3.1.5.1 фонемикалық айырмашылығы бар сөздерді ажырату; </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3.2.1.1 жалпы тақырыптардың шектеулі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3.5.5.1 таныс тақырыптарға әңгімелесу барысында wer/вэр, was/вас, wo/во, wohin/вохин, wie viele/ви филе, wie alt/ви альт, wie oft/ви офт сұрау сөздерін пайдалану; </w:t>
            </w:r>
          </w:p>
          <w:p>
            <w:pPr>
              <w:spacing w:after="20"/>
              <w:ind w:left="20"/>
              <w:jc w:val="both"/>
            </w:pPr>
            <w:r>
              <w:rPr>
                <w:rFonts w:ascii="Times New Roman"/>
                <w:b w:val="false"/>
                <w:i w:val="false"/>
                <w:color w:val="000000"/>
                <w:sz w:val="20"/>
              </w:rPr>
              <w:t>
3.5.12.1 адамдар мен заттардың орнын сипаттау hinter/хинтер, zwischen/цвишэн, in/ин, unter/унтэр орналасау көмекші сөздерін пайдалану, мерзімді, апта күнін және тәулік уақытын көрсету үшін an/ан, in/ин, um/ум мезгіл көмекші сөздерін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98"/>
          <w:p>
            <w:pPr>
              <w:spacing w:after="20"/>
              <w:ind w:left="20"/>
              <w:jc w:val="both"/>
            </w:pPr>
            <w:r>
              <w:rPr>
                <w:rFonts w:ascii="Times New Roman"/>
                <w:b w:val="false"/>
                <w:i w:val="false"/>
                <w:color w:val="000000"/>
                <w:sz w:val="20"/>
              </w:rPr>
              <w:t xml:space="preserve">
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3.2.1.1 жалпы тақырыптардың шектеулі шеңберіне қатысты өзі туралы қарапайым сөйлемдер құрастыру; </w:t>
            </w:r>
          </w:p>
          <w:p>
            <w:pPr>
              <w:spacing w:after="20"/>
              <w:ind w:left="20"/>
              <w:jc w:val="both"/>
            </w:pPr>
            <w:r>
              <w:rPr>
                <w:rFonts w:ascii="Times New Roman"/>
                <w:b w:val="false"/>
                <w:i w:val="false"/>
                <w:color w:val="000000"/>
                <w:sz w:val="20"/>
              </w:rPr>
              <w:t>
3.3.1.1 қолдаумен қарапайым сөйлемдердегі таныс сөздердің шектеулі санын ажырату, анықтау және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қимылдары және шығаратын дыбыстары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99"/>
          <w:p>
            <w:pPr>
              <w:spacing w:after="20"/>
              <w:ind w:left="20"/>
              <w:jc w:val="both"/>
            </w:pPr>
            <w:r>
              <w:rPr>
                <w:rFonts w:ascii="Times New Roman"/>
                <w:b w:val="false"/>
                <w:i w:val="false"/>
                <w:color w:val="000000"/>
                <w:sz w:val="20"/>
              </w:rPr>
              <w:t xml:space="preserve">
3.1.2.1 қолдау арқылы жеке ақпаратты талап ететін сұрақтардың шектеулі ауқымын түсіну; </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3.1.9.1 ежіктеп айтылған қысқа қарапайым сөздерді түсіну; 3.4.1.1 елеулі қолдаумен жеке, жалпы және оқу тақырыптарының шектеулі шеңберіне қатысты қысқа сөйлемдерді құрастыру, жазу және тексеру; </w:t>
            </w:r>
          </w:p>
          <w:p>
            <w:pPr>
              <w:spacing w:after="20"/>
              <w:ind w:left="20"/>
              <w:jc w:val="both"/>
            </w:pPr>
            <w:r>
              <w:rPr>
                <w:rFonts w:ascii="Times New Roman"/>
                <w:b w:val="false"/>
                <w:i w:val="false"/>
                <w:color w:val="000000"/>
                <w:sz w:val="20"/>
              </w:rPr>
              <w:t>
3.5.4.1 жалпы және оқу тақырыптарының шектеулі шеңберіне қатысты заттарды белгілеу үшін ein/ айн, der/дэр, ein/айн, das/дас, eine/айнэ, die/ди артикльдерін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00"/>
          <w:p>
            <w:pPr>
              <w:spacing w:after="20"/>
              <w:ind w:left="20"/>
              <w:jc w:val="both"/>
            </w:pPr>
            <w:r>
              <w:rPr>
                <w:rFonts w:ascii="Times New Roman"/>
                <w:b w:val="false"/>
                <w:i w:val="false"/>
                <w:color w:val="000000"/>
                <w:sz w:val="20"/>
              </w:rPr>
              <w:t xml:space="preserve">
3.1.1.1 сабақтағы кең ауқымды іс-әрекет түрлерін орындауға қажетті қысқаша нұсқауларды қолдау арқылы түсіну; </w:t>
            </w:r>
          </w:p>
          <w:bookmarkEnd w:id="300"/>
          <w:p>
            <w:pPr>
              <w:spacing w:after="20"/>
              <w:ind w:left="20"/>
              <w:jc w:val="both"/>
            </w:pPr>
            <w:r>
              <w:rPr>
                <w:rFonts w:ascii="Times New Roman"/>
                <w:b w:val="false"/>
                <w:i w:val="false"/>
                <w:color w:val="000000"/>
                <w:sz w:val="20"/>
              </w:rPr>
              <w:t>
3.2.6.1 шектеулі тақырыптар аясындағы қарапайым диалогтарда репликамен алмасу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пен көлеңке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түн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01"/>
          <w:p>
            <w:pPr>
              <w:spacing w:after="20"/>
              <w:ind w:left="20"/>
              <w:jc w:val="both"/>
            </w:pPr>
            <w:r>
              <w:rPr>
                <w:rFonts w:ascii="Times New Roman"/>
                <w:b w:val="false"/>
                <w:i w:val="false"/>
                <w:color w:val="000000"/>
                <w:sz w:val="20"/>
              </w:rPr>
              <w:t xml:space="preserve">
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 </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3.1.7.1 қолдау арқылы жалпы және оқу тақырыптарына қатысты қысқаша диалогтердің мазмұнын болжауда мәнмәтіндік көмекті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3.2.4.1 жалпы және оқу тақырыптарының шектеулі шеңберіне қатысты сұрақтарға жауап беру; </w:t>
            </w:r>
          </w:p>
          <w:p>
            <w:pPr>
              <w:spacing w:after="20"/>
              <w:ind w:left="20"/>
              <w:jc w:val="both"/>
            </w:pPr>
            <w:r>
              <w:rPr>
                <w:rFonts w:ascii="Times New Roman"/>
                <w:b w:val="false"/>
                <w:i w:val="false"/>
                <w:color w:val="000000"/>
                <w:sz w:val="20"/>
              </w:rPr>
              <w:t>
3.3.5.1 мәнмәтіндегі кеңестерді қолданып жалпы және кейбір оқу тақырыптарына қатысты қысқа қарапайым мәтіндердің негізгі идеяларын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02"/>
          <w:p>
            <w:pPr>
              <w:spacing w:after="20"/>
              <w:ind w:left="20"/>
              <w:jc w:val="both"/>
            </w:pPr>
            <w:r>
              <w:rPr>
                <w:rFonts w:ascii="Times New Roman"/>
                <w:b w:val="false"/>
                <w:i w:val="false"/>
                <w:color w:val="000000"/>
                <w:sz w:val="20"/>
              </w:rPr>
              <w:t xml:space="preserve">
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 </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3.2.1.1 жалпы тақырыптардың шектеулі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3.3.3.1 стандартты қолдаумен жалпы және оқу тақырыптарының шектеулі шеңберіне қатысты қысқа көркем және ғылыми-танымал мәтіндерді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3.5.3.1 жалпы және оқу тақырыптарының шектеулі шеңберінде заттарды сипаттау және салыстыру барысында сын есімдер мен тәуелдік есімдіктерді пайдалану; </w:t>
            </w:r>
          </w:p>
          <w:p>
            <w:pPr>
              <w:spacing w:after="20"/>
              <w:ind w:left="20"/>
              <w:jc w:val="both"/>
            </w:pPr>
            <w:r>
              <w:rPr>
                <w:rFonts w:ascii="Times New Roman"/>
                <w:b w:val="false"/>
                <w:i w:val="false"/>
                <w:color w:val="000000"/>
                <w:sz w:val="20"/>
              </w:rPr>
              <w:t>
3.5.11.1 тілек білдіру барысында möchten модальді етістігін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03"/>
          <w:p>
            <w:pPr>
              <w:spacing w:after="20"/>
              <w:ind w:left="20"/>
              <w:jc w:val="both"/>
            </w:pPr>
            <w:r>
              <w:rPr>
                <w:rFonts w:ascii="Times New Roman"/>
                <w:b w:val="false"/>
                <w:i w:val="false"/>
                <w:color w:val="000000"/>
                <w:sz w:val="20"/>
              </w:rPr>
              <w:t xml:space="preserve">
3.1.5.1 фонемикалық айырмашылығы бар сөздерді ажырату;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3.1.8.1 жалпы және оқу тақырыптарының шектеулі шеңберіне қатысты қысқа әңгімелерді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3.2.3.1 жалпы және оқу тақырыптарының шектеулі шеңберіне қатысты адамдар мен нысандарды қарапайым сөздермен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3.2.6.1 шектеулі тақырыптар аясындағы қарапайым диалогтарда репликамен алмасу; 3.4.5.1 қолдаумен негізгі шылауларды қолдана отырып сөздерді және фразаларды байланыстыру; </w:t>
            </w:r>
          </w:p>
          <w:p>
            <w:pPr>
              <w:spacing w:after="20"/>
              <w:ind w:left="20"/>
              <w:jc w:val="both"/>
            </w:pPr>
            <w:r>
              <w:rPr>
                <w:rFonts w:ascii="Times New Roman"/>
                <w:b w:val="false"/>
                <w:i w:val="false"/>
                <w:color w:val="000000"/>
                <w:sz w:val="20"/>
              </w:rPr>
              <w:t>
3.4.7.1 мұғалімнің басшылығымен жазба жұмыстарын орындаған кезде жиі кездесетін көптеген таныс сөздерді дұрыс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күн тәртібім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04"/>
          <w:p>
            <w:pPr>
              <w:spacing w:after="20"/>
              <w:ind w:left="20"/>
              <w:jc w:val="both"/>
            </w:pPr>
            <w:r>
              <w:rPr>
                <w:rFonts w:ascii="Times New Roman"/>
                <w:b w:val="false"/>
                <w:i w:val="false"/>
                <w:color w:val="000000"/>
                <w:sz w:val="20"/>
              </w:rPr>
              <w:t xml:space="preserve">
3.1.8.1 жалпы және оқу тақырыптарының шектеулі шеңберіне қатысты қысқа әңгімелерді түсіну;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3.2.1.1 жалпы тақырыптардың шектеулі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3.2.2.1 жалпы және оқу тақырыптарының шектеулі шеңберіне қатысты бар тәжірибе туралы білу үшін сұрақтар қою; 3.2.4.1 жалпы және оқу тақырыптарының шектеулі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3.4.1.1 елеулі қолдаумен жеке, жалпы және оқу тақырыптарының шектеулі шеңберіне қатысты қысқа сөйлемдерді құрастыру, жазу және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3.5.2.1 1-ден 50-ге дейінгі есептік сан есімдерді қолдану; </w:t>
            </w:r>
          </w:p>
          <w:p>
            <w:pPr>
              <w:spacing w:after="20"/>
              <w:ind w:left="20"/>
              <w:jc w:val="both"/>
            </w:pPr>
            <w:r>
              <w:rPr>
                <w:rFonts w:ascii="Times New Roman"/>
                <w:b w:val="false"/>
                <w:i w:val="false"/>
                <w:color w:val="000000"/>
                <w:sz w:val="20"/>
              </w:rPr>
              <w:t>
3.5.12.1 адамдар мен заттардың орнын сипаттау hinter/хинтер, zwischen/цвишэн, in/ин, unter/унтэр орналасау көмекші сөздерін пайдалану, мерзімді, апта күнін және тәулік уақытын көрсету үшін an/ан, in/ин, um/ум мезгіл көмекші сөздерін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05"/>
          <w:p>
            <w:pPr>
              <w:spacing w:after="20"/>
              <w:ind w:left="20"/>
              <w:jc w:val="both"/>
            </w:pPr>
            <w:r>
              <w:rPr>
                <w:rFonts w:ascii="Times New Roman"/>
                <w:b w:val="false"/>
                <w:i w:val="false"/>
                <w:color w:val="000000"/>
                <w:sz w:val="20"/>
              </w:rPr>
              <w:t xml:space="preserve">
3.1.7.1 қолдау арқылы жалпы және оқу тақырыптарына қатысты қысқаша диалогтердің мазмұнын болжауда мәнмәтіндік көмекті қолдану; </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3.2.2.1 жалпы және оқу тақырыптарының шектеулі шеңберіне қатысты бар тәжірибе туралы білу үшін сұрақтар қою; 3.2.6.1 шектеулі тақырыптар аясындағы қарапайым диалогтарда репликамен алмасу; 3.3.1.1 қолдаумен қарапайым сөйлемдердегі таныс сөздердің шектеулі санын ажырату, анықтау және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3.4.4.1 қолдаумен сөздердің арасына тиісті орын қалдырып, қысқа қарапайым сөйлемдер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3.4.6.1 сабақта мұғалімнің басшылығымен жазба жұмыстарын орындаған кезде есімдерді, мекендердің атауын және қысқа сөйлемдерді жазғанда бас әріптер мен кіші әріптерді дұрыс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3.5.2.1 1-ден 50-ге дейінгі есептік сан есімдерді қолдану; </w:t>
            </w:r>
          </w:p>
          <w:p>
            <w:pPr>
              <w:spacing w:after="20"/>
              <w:ind w:left="20"/>
              <w:jc w:val="both"/>
            </w:pPr>
            <w:r>
              <w:rPr>
                <w:rFonts w:ascii="Times New Roman"/>
                <w:b w:val="false"/>
                <w:i w:val="false"/>
                <w:color w:val="000000"/>
                <w:sz w:val="20"/>
              </w:rPr>
              <w:t>
3.5.9.1 өздерінің нені қалайтынын, ұнататынын, әдеттерін сипаттап және фактілер туралы, болашаққа жоспарланған қарапайым оқиғалар туралы сөйлесу үшін осы шақты (Präsens/прэзэнс) (негізгі хабарлы, болымсыздық және сұрау формалары)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06"/>
          <w:p>
            <w:pPr>
              <w:spacing w:after="20"/>
              <w:ind w:left="20"/>
              <w:jc w:val="both"/>
            </w:pPr>
            <w:r>
              <w:rPr>
                <w:rFonts w:ascii="Times New Roman"/>
                <w:b w:val="false"/>
                <w:i w:val="false"/>
                <w:color w:val="000000"/>
                <w:sz w:val="20"/>
              </w:rPr>
              <w:t xml:space="preserve">
3.1.7.1 қолдау арқылы жалпы және оқу тақырыптарына қатысты қысқаша диалогтердің мазмұнын болжауда мәнмәтіндік көмекті қолдану; </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3.1.8.1 жалпы және оқу тақырыптарының шектеулі шеңберіне қатысты қысқа әңгімелерді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3.1.9.1 ежіктеп айтылған қысқа қарапайым сөздерді түсіну; 3.2.6.1 шектеулі тақырыптар аясындағы қарапайым диалогтарда репликамен алмасу; 3.3.3.1 стандартты қолдаумен жалпы және оқу тақырыптарының шектеулі шеңберіне қатысты қысқа көркем және ғылыми-танымал мәтіндерді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3.5.2.1 1-ден 50-ге дейінгі есептік сан есімдерді қолдану; </w:t>
            </w:r>
          </w:p>
          <w:p>
            <w:pPr>
              <w:spacing w:after="20"/>
              <w:ind w:left="20"/>
              <w:jc w:val="both"/>
            </w:pPr>
            <w:r>
              <w:rPr>
                <w:rFonts w:ascii="Times New Roman"/>
                <w:b w:val="false"/>
                <w:i w:val="false"/>
                <w:color w:val="000000"/>
                <w:sz w:val="20"/>
              </w:rPr>
              <w:t>
3.5.12.1 адамдар мен заттардың орнын сипаттау hinter/хинтер, zwischen/цвишэн, in/ин, unter/унтэр орналасау көмекші сөздерін пайдалану, мерзімді, апта күнін және тәулік уақытын көрсету үшін an/ан, in/ин, um/ум мезгіл көмекші сөздерін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қабырға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07"/>
          <w:p>
            <w:pPr>
              <w:spacing w:after="20"/>
              <w:ind w:left="20"/>
              <w:jc w:val="both"/>
            </w:pPr>
            <w:r>
              <w:rPr>
                <w:rFonts w:ascii="Times New Roman"/>
                <w:b w:val="false"/>
                <w:i w:val="false"/>
                <w:color w:val="000000"/>
                <w:sz w:val="20"/>
              </w:rPr>
              <w:t xml:space="preserve">
3.1.1.1 сабақтағы кең ауқымды іс-әрекет түрлерін орындауға қажетті қысқаша нұсқауларды қолдау арқылы түсіну; </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3.2.3.1 жалпы және оқу тақырыптарының шектеулі шеңберіне қатысты адамдар мен нысандарды қарапайым сөздермен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3.3.4.1 шамалы қолдаумен иллюстрациялары бар қарапайым сөздікті қолдану; </w:t>
            </w:r>
          </w:p>
          <w:p>
            <w:pPr>
              <w:spacing w:after="20"/>
              <w:ind w:left="20"/>
              <w:jc w:val="both"/>
            </w:pPr>
            <w:r>
              <w:rPr>
                <w:rFonts w:ascii="Times New Roman"/>
                <w:b w:val="false"/>
                <w:i w:val="false"/>
                <w:color w:val="000000"/>
                <w:sz w:val="20"/>
              </w:rPr>
              <w:t>
3.3.5.1 мәнмәтіндегі кеңестерді қолданып жалпы және кейбір оқу тақырыптарына қатысты қысқа қарапайым мәтіндердің негізгі идеяларын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08"/>
          <w:p>
            <w:pPr>
              <w:spacing w:after="20"/>
              <w:ind w:left="20"/>
              <w:jc w:val="both"/>
            </w:pPr>
            <w:r>
              <w:rPr>
                <w:rFonts w:ascii="Times New Roman"/>
                <w:b w:val="false"/>
                <w:i w:val="false"/>
                <w:color w:val="000000"/>
                <w:sz w:val="20"/>
              </w:rPr>
              <w:t xml:space="preserve">
3.4.7.1 мұғалімнің басшылығымен жазба жұмыстарын орындаған кезде жиі кездесетін көптеген таныс сөздерді дұрыс жазу;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3.5.1.1 жекеше және көпше түрдегі зат есімдерді пайдалану; 3.5.3.1 жалпы және оқу тақырыптарының шектеулі шеңберінде заттарды сипаттау және салыстыру барысында сын есімдер мен тәуелдік есімдіктерді пайдалану; </w:t>
            </w:r>
          </w:p>
          <w:p>
            <w:pPr>
              <w:spacing w:after="20"/>
              <w:ind w:left="20"/>
              <w:jc w:val="both"/>
            </w:pPr>
            <w:r>
              <w:rPr>
                <w:rFonts w:ascii="Times New Roman"/>
                <w:b w:val="false"/>
                <w:i w:val="false"/>
                <w:color w:val="000000"/>
                <w:sz w:val="20"/>
              </w:rPr>
              <w:t>
3.5.9.1 өздерінің нені қалайтынын, ұнататынын, әдеттерін сипаттап және фактілер туралы, болашаққа жоспарланған қарапайым оқиғалар туралы сөйлесу үшін осы шақты (Präsens/прэзэнс) (негізгі хабарлы, болымсыздық және сұрау формалары) пайдалану; 3.5.12.1 адамдар мен заттардың орнын сипаттау hinter/хинтер, zwischen/цвишэн, in/ин, unter/унтэр орналасау көмекші сөздерін пайдалану, мерзімді, апта күнін және тәулік уақытын көрсету үшін an/ан, in/ин, um/ум мезгіл көмекші сөздерін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айналасында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09"/>
          <w:p>
            <w:pPr>
              <w:spacing w:after="20"/>
              <w:ind w:left="20"/>
              <w:jc w:val="both"/>
            </w:pPr>
            <w:r>
              <w:rPr>
                <w:rFonts w:ascii="Times New Roman"/>
                <w:b w:val="false"/>
                <w:i w:val="false"/>
                <w:color w:val="000000"/>
                <w:sz w:val="20"/>
              </w:rPr>
              <w:t xml:space="preserve">
3.1.4.1 қолдау арқылы жалпы және кейбір оқу тақырыптарына қатысты қысқа сұрақтардың шектеулі көлемін түсіну; </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3.2.2.1 жалпы және оқу тақырыптарының шектеулі шеңберіне қатысты бар тәжірибе туралы білу үшін сұрақтар қою; 3.3.3.1 стандартты қолдаумен жалпы және оқу тақырыптарының шектеулі шеңберіне қатысты қысқа көркем және ғылыми-танымал мәтіндерді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3.4.1.1 елеулі қолдаумен жеке, жалпы және оқу тақырыптарының шектеулі шеңберіне қатысты қысқа сөйлемдерді құрастыру, жазу және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3.4.4.1 қолдаумен сөздердің арасына тиісті орын қалдырып, қысқа қарапайым сөйлемдер жазу; </w:t>
            </w:r>
          </w:p>
          <w:p>
            <w:pPr>
              <w:spacing w:after="20"/>
              <w:ind w:left="20"/>
              <w:jc w:val="both"/>
            </w:pPr>
            <w:r>
              <w:rPr>
                <w:rFonts w:ascii="Times New Roman"/>
                <w:b w:val="false"/>
                <w:i w:val="false"/>
                <w:color w:val="000000"/>
                <w:sz w:val="20"/>
              </w:rPr>
              <w:t>
3.5.4.1 жалпы және оқу тақырыптарының шектеулі шеңберіне қатысты заттарды белгілеу үшін ein/айн, der/дэр, ein/айн, das/дас, eine/айнэ, die/ди артикльдерін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10"/>
          <w:p>
            <w:pPr>
              <w:spacing w:after="20"/>
              <w:ind w:left="20"/>
              <w:jc w:val="both"/>
            </w:pPr>
            <w:r>
              <w:rPr>
                <w:rFonts w:ascii="Times New Roman"/>
                <w:b w:val="false"/>
                <w:i w:val="false"/>
                <w:color w:val="000000"/>
                <w:sz w:val="20"/>
              </w:rPr>
              <w:t xml:space="preserve">
3.1.8.1 жалпы және оқу тақырыптарының шектеулі шеңберіне қатысты қысқа әңгімелерді түсіну; </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3.2.3.1 жалпы және оқу тақырыптарының шектеулі шеңберіне қатысты адамдар мен нысандарды қарапайым сөздермен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3.2.5.1 дауыстап оқыған кезде таныс сөздер мен қысқа сөз тіркестерін анық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3.2.7.1 жұптық, топтық және бүкіл сыныптық әңгімелер барысында пікір айтуда сөйлемдер, фразалар және сөздердің шектеулі санын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3.2.8.1 жалпы және оқу тақырыптарының шектеулі шеңберіне қатысты қысқа, қарапайым оқиғалар мен әңгімелерді айтып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3.3.1.1 қолдаумен қарапайым сөйлемдердегі таныс сөздердің шектеулі санын ажырату, анықтау және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3.3.2.1 қолдаумен сабақтағы тапсырмаларды орындау барысында таныс нұсқауларды оқу және орындау; </w:t>
            </w:r>
          </w:p>
          <w:p>
            <w:pPr>
              <w:spacing w:after="20"/>
              <w:ind w:left="20"/>
              <w:jc w:val="both"/>
            </w:pPr>
            <w:r>
              <w:rPr>
                <w:rFonts w:ascii="Times New Roman"/>
                <w:b w:val="false"/>
                <w:i w:val="false"/>
                <w:color w:val="000000"/>
                <w:sz w:val="20"/>
              </w:rPr>
              <w:t>
3.5.10.1 manchmal/манхьмаль, oft/офт, immer/имэр, nie/ни -мезгіл және жиілік үстеулерін пайдалану, gut/гут, schlecht/шлехт сын-қимыл үстеулерін пайдалануды бастау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сурет саламыз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11"/>
          <w:p>
            <w:pPr>
              <w:spacing w:after="20"/>
              <w:ind w:left="20"/>
              <w:jc w:val="both"/>
            </w:pPr>
            <w:r>
              <w:rPr>
                <w:rFonts w:ascii="Times New Roman"/>
                <w:b w:val="false"/>
                <w:i w:val="false"/>
                <w:color w:val="000000"/>
                <w:sz w:val="20"/>
              </w:rPr>
              <w:t xml:space="preserve">
3.1.1.1 сабақтағы кең ауқымды іс-әрекет түрлерін орындауға қажетті қысқаша нұсқауларды қолдау арқылы түсіну; </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3.1.3.1 жалпы және кейбір оқу тақырыптарына қатысты қысқаша диалогтардың негізгі идеяларын түсіну; </w:t>
            </w:r>
          </w:p>
          <w:p>
            <w:pPr>
              <w:spacing w:after="20"/>
              <w:ind w:left="20"/>
              <w:jc w:val="both"/>
            </w:pPr>
            <w:r>
              <w:rPr>
                <w:rFonts w:ascii="Times New Roman"/>
                <w:b w:val="false"/>
                <w:i w:val="false"/>
                <w:color w:val="000000"/>
                <w:sz w:val="20"/>
              </w:rPr>
              <w:t>
3.3.4.1 шамалы қолдаумен иллюстрациялары бар қарапайым сөздікті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жақсы көретін музыкам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12"/>
          <w:p>
            <w:pPr>
              <w:spacing w:after="20"/>
              <w:ind w:left="20"/>
              <w:jc w:val="both"/>
            </w:pPr>
            <w:r>
              <w:rPr>
                <w:rFonts w:ascii="Times New Roman"/>
                <w:b w:val="false"/>
                <w:i w:val="false"/>
                <w:color w:val="000000"/>
                <w:sz w:val="20"/>
              </w:rPr>
              <w:t xml:space="preserve">
3.1.5.1 фонемикалық айырмашылығы бар сөздерді ажырату; </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3.2.4.1 жалпы және оқу тақырыптарының шектеулі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3.4.3.1 адамдарды, мекендерді және нысандарды сипаттайтын қысқа фразалар жазу; </w:t>
            </w:r>
          </w:p>
          <w:p>
            <w:pPr>
              <w:spacing w:after="20"/>
              <w:ind w:left="20"/>
              <w:jc w:val="both"/>
            </w:pPr>
            <w:r>
              <w:rPr>
                <w:rFonts w:ascii="Times New Roman"/>
                <w:b w:val="false"/>
                <w:i w:val="false"/>
                <w:color w:val="000000"/>
                <w:sz w:val="20"/>
              </w:rPr>
              <w:t>
3.4.5.1 қолдаумен негізгі шылауларды қолдана отырып сөздерді және фразаларды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Көлеңкелер театры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13"/>
          <w:p>
            <w:pPr>
              <w:spacing w:after="20"/>
              <w:ind w:left="20"/>
              <w:jc w:val="both"/>
            </w:pPr>
            <w:r>
              <w:rPr>
                <w:rFonts w:ascii="Times New Roman"/>
                <w:b w:val="false"/>
                <w:i w:val="false"/>
                <w:color w:val="000000"/>
                <w:sz w:val="20"/>
              </w:rPr>
              <w:t xml:space="preserve">
3.1.8.1 жалпы және оқу тақырыптарының шектеулі шеңберіне қатысты қысқа әңгімелерді түсіну;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3.4.1.1 елеулі қолдаумен жеке, жалпы және оқу тақырыптарының шектеулі шеңберіне қатысты қысқа сөйлемдерді құрастыру, жазу және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3.4.6.1 сабақта мұғалімнің басшылығымен жазба жұмыстарын орындаған кезде есімдерді, мекендердің атауын және қысқа сөйлемдерді жазғанда бас әріптер мен кіші әріптерді дұрыс қолдану; </w:t>
            </w:r>
          </w:p>
          <w:p>
            <w:pPr>
              <w:spacing w:after="20"/>
              <w:ind w:left="20"/>
              <w:jc w:val="both"/>
            </w:pPr>
            <w:r>
              <w:rPr>
                <w:rFonts w:ascii="Times New Roman"/>
                <w:b w:val="false"/>
                <w:i w:val="false"/>
                <w:color w:val="000000"/>
                <w:sz w:val="20"/>
              </w:rPr>
              <w:t>
3.4.8.1 мұғалімнің басшылығымен жазба жұмыстарын орындаған кезде қысқа, таныс сөйлемдердің соңына нүктені орынды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14"/>
          <w:p>
            <w:pPr>
              <w:spacing w:after="20"/>
              <w:ind w:left="20"/>
              <w:jc w:val="both"/>
            </w:pPr>
            <w:r>
              <w:rPr>
                <w:rFonts w:ascii="Times New Roman"/>
                <w:b w:val="false"/>
                <w:i w:val="false"/>
                <w:color w:val="000000"/>
                <w:sz w:val="20"/>
              </w:rPr>
              <w:t xml:space="preserve">
3.1.2.1 қолдау арқылы жеке ақпаратты талап ететін сұрақтардың шектеулі ауқымын түсіну; </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3.1.8.1 жалпы және оқу тақырыптарының шектеулі шеңберіне қатысты қысқа әңгімелерді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3.2.8.1 жалпы және оқу тақырыптарының шектеулі шеңберіне қатысты қысқа, қарапайым оқиғалар мен әңгімелерді айтып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3.3.5.1 мәнмәтіндегі кеңестерді қолданып жалпы және кейбір оқу тақырыптарына қатысты қысқа қарапайым мәтіндердің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3.4.1.1 елеулі қолдаумен жеке, жалпы және оқу тақырыптарының шектеулі шеңберіне қатысты қысқа сөйлемдерді құрастыру, жазу және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3.4.2.1 қалыпты көлемдегі және формадағы сөздер мен сөз тіркестерін жазу; </w:t>
            </w:r>
          </w:p>
          <w:p>
            <w:pPr>
              <w:spacing w:after="20"/>
              <w:ind w:left="20"/>
              <w:jc w:val="both"/>
            </w:pPr>
            <w:r>
              <w:rPr>
                <w:rFonts w:ascii="Times New Roman"/>
                <w:b w:val="false"/>
                <w:i w:val="false"/>
                <w:color w:val="000000"/>
                <w:sz w:val="20"/>
              </w:rPr>
              <w:t>
3.5.9.1 өздерінің нені қалайтынын, ұнататынын, әдеттерін сипаттап және фактілер туралы, болашаққа жоспарланған қарапайым оқиғалар туралы сөйлесу үшін осы шақты (Präsens/прэзэнс) (негізгі хабарлы, болымсыздық және сұрау формалары)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ГҰте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15"/>
          <w:p>
            <w:pPr>
              <w:spacing w:after="20"/>
              <w:ind w:left="20"/>
              <w:jc w:val="both"/>
            </w:pPr>
            <w:r>
              <w:rPr>
                <w:rFonts w:ascii="Times New Roman"/>
                <w:b w:val="false"/>
                <w:i w:val="false"/>
                <w:color w:val="000000"/>
                <w:sz w:val="20"/>
              </w:rPr>
              <w:t xml:space="preserve">
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 </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3.2.3.1 жалпы және оқу тақырыптарының шектеулі шеңберіне қатысты адамдар мен нысандарды қарапайым сөздермен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3.2.4.1 жалпы және оқу тақырыптарының шектеулі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3.2.5.1 дауыстап оқыған кезде таныс сөздер мен қысқа сөз тіркестерін анық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3.2.7.1 жұптық, топтық және бүкіл сыныптық әңгімелер барысында пікір айтуда сөйлемдер, фразалар және сөздердің шектеулі санын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3.4.2.1 қалыпты көлемдегі және формадағы сөздер мен сөз тіркестерін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3.4.3.1 адамдарды, мекендерді және нысандарды сипаттайтын қысқа фразалар жазу; </w:t>
            </w:r>
          </w:p>
          <w:p>
            <w:pPr>
              <w:spacing w:after="20"/>
              <w:ind w:left="20"/>
              <w:jc w:val="both"/>
            </w:pPr>
            <w:r>
              <w:rPr>
                <w:rFonts w:ascii="Times New Roman"/>
                <w:b w:val="false"/>
                <w:i w:val="false"/>
                <w:color w:val="000000"/>
                <w:sz w:val="20"/>
              </w:rPr>
              <w:t>
3.4.6.1 сабақта мұғалімнің басшылығымен жазба жұмыстарын орындаған кезде есімдерді, мекендердің атауын және қысқа сөйлемдерді жазғанда бас әріптер мен кіші әріптерді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идеялар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16"/>
          <w:p>
            <w:pPr>
              <w:spacing w:after="20"/>
              <w:ind w:left="20"/>
              <w:jc w:val="both"/>
            </w:pPr>
            <w:r>
              <w:rPr>
                <w:rFonts w:ascii="Times New Roman"/>
                <w:b w:val="false"/>
                <w:i w:val="false"/>
                <w:color w:val="000000"/>
                <w:sz w:val="20"/>
              </w:rPr>
              <w:t xml:space="preserve">
3.1.9.1 ежіктеп айтылған қысқа қарапайым сөздерді түсіну; 3.2.2.1 жалпы және оқу тақырыптарының шектеулі шеңберіне қатысты бар тәжірибе туралы білу үшін сұрақтар қою; 3.5.3.1 жалпы және оқу тақырыптарының шектеулі шеңберінде заттарды сипаттау және салыстыру барысында сын есімдер мен тәуелдік есімдіктерді пайдалану; </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3.5.6.1 жалпы типтегі сұрақтар барысында diеse/дизэ, dieses/дизэс, diеser/дизэр сілтеу есімдіктерін пайдалану; </w:t>
            </w:r>
          </w:p>
          <w:p>
            <w:pPr>
              <w:spacing w:after="20"/>
              <w:ind w:left="20"/>
              <w:jc w:val="both"/>
            </w:pPr>
            <w:r>
              <w:rPr>
                <w:rFonts w:ascii="Times New Roman"/>
                <w:b w:val="false"/>
                <w:i w:val="false"/>
                <w:color w:val="000000"/>
                <w:sz w:val="20"/>
              </w:rPr>
              <w:t>
3.5.7.1 іс-әрекеттер мен оқиғаларды сипаттау үшін жіктеу есімдіктерін атау септігінде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ашылған жаңалықтар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17"/>
          <w:p>
            <w:pPr>
              <w:spacing w:after="20"/>
              <w:ind w:left="20"/>
              <w:jc w:val="both"/>
            </w:pPr>
            <w:r>
              <w:rPr>
                <w:rFonts w:ascii="Times New Roman"/>
                <w:b w:val="false"/>
                <w:i w:val="false"/>
                <w:color w:val="000000"/>
                <w:sz w:val="20"/>
              </w:rPr>
              <w:t xml:space="preserve">
3.1.7.1 қолдау арқылы жалпы және оқу тақырыптарына қатысты қысқаша диалогтердің мазмұнын болжауда мәнмәтіндік көмекті қолдану; </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3.1.8.1 жалпы және оқу тақырыптарының шектеулі шеңберіне қатысты қысқа әңгімелерді түсіну; </w:t>
            </w:r>
          </w:p>
          <w:p>
            <w:pPr>
              <w:spacing w:after="20"/>
              <w:ind w:left="20"/>
              <w:jc w:val="both"/>
            </w:pPr>
            <w:r>
              <w:rPr>
                <w:rFonts w:ascii="Times New Roman"/>
                <w:b w:val="false"/>
                <w:i w:val="false"/>
                <w:color w:val="000000"/>
                <w:sz w:val="20"/>
              </w:rPr>
              <w:t>
3.2.2.1 жалпы және оқу тақырыптарының шектеулі шеңберіне қатысты бар тәжірибе туралы білу үшін сұрақтар қою; 3.4.5.1 қолдаумен негізгі шылауларды қолдана отырып сөздерді және фразаларды байланыстыру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 тіршілік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Шалшыққа тамған тамшылар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18"/>
          <w:p>
            <w:pPr>
              <w:spacing w:after="20"/>
              <w:ind w:left="20"/>
              <w:jc w:val="both"/>
            </w:pPr>
            <w:r>
              <w:rPr>
                <w:rFonts w:ascii="Times New Roman"/>
                <w:b w:val="false"/>
                <w:i w:val="false"/>
                <w:color w:val="000000"/>
                <w:sz w:val="20"/>
              </w:rPr>
              <w:t xml:space="preserve">
3.2.5.1 дауыстап оқыған кезде таныс сөздер мен қысқа сөз тіркестерін анық айту;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3.3.1.1 қолдаумен қарапайым сөйлемдердегі таныс сөздердің шектеулі санын ажырату, анықтау және айту; </w:t>
            </w:r>
          </w:p>
          <w:p>
            <w:pPr>
              <w:spacing w:after="20"/>
              <w:ind w:left="20"/>
              <w:jc w:val="both"/>
            </w:pPr>
            <w:r>
              <w:rPr>
                <w:rFonts w:ascii="Times New Roman"/>
                <w:b w:val="false"/>
                <w:i w:val="false"/>
                <w:color w:val="000000"/>
                <w:sz w:val="20"/>
              </w:rPr>
              <w:t>
3.3.2.1 қолдаумен сабақтағы тапсырмаларды орындау барысында таныс нұсқауларды оқу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19"/>
          <w:p>
            <w:pPr>
              <w:spacing w:after="20"/>
              <w:ind w:left="20"/>
              <w:jc w:val="both"/>
            </w:pPr>
            <w:r>
              <w:rPr>
                <w:rFonts w:ascii="Times New Roman"/>
                <w:b w:val="false"/>
                <w:i w:val="false"/>
                <w:color w:val="000000"/>
                <w:sz w:val="20"/>
              </w:rPr>
              <w:t xml:space="preserve">
3.1.4.1 қолдау арқылы жалпы және кейбір оқу тақырыптарына қатысты қысқа сұрақтардың шектеулі көлемін түсіну; </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3.1.5.1 фонемикалық айырмашылығы бар сөздерді ажырату; </w:t>
            </w:r>
          </w:p>
          <w:p>
            <w:pPr>
              <w:spacing w:after="20"/>
              <w:ind w:left="20"/>
              <w:jc w:val="both"/>
            </w:pPr>
            <w:r>
              <w:rPr>
                <w:rFonts w:ascii="Times New Roman"/>
                <w:b w:val="false"/>
                <w:i w:val="false"/>
                <w:color w:val="000000"/>
                <w:sz w:val="20"/>
              </w:rPr>
              <w:t>
3.4.7.1 мұғалімнің басшылығымен жазба жұмыстарын орындаған кезде жиі кездесетін көптеген таныс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оқиғасы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20"/>
          <w:p>
            <w:pPr>
              <w:spacing w:after="20"/>
              <w:ind w:left="20"/>
              <w:jc w:val="both"/>
            </w:pPr>
            <w:r>
              <w:rPr>
                <w:rFonts w:ascii="Times New Roman"/>
                <w:b w:val="false"/>
                <w:i w:val="false"/>
                <w:color w:val="000000"/>
                <w:sz w:val="20"/>
              </w:rPr>
              <w:t xml:space="preserve">
3.1.1.1 сабақтағы кең ауқымды іс-әрекет түрлерін орындауға қажетті қысқаша нұсқауларды қолдау арқылы түсіну; </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3.3.2.1 қолдаумен сабақтағы тапсырмаларды орындау барысында таныс нұсқауларды оқу және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3.3.5.1 мәнмәтіндегі кеңестерді қолданып жалпы және кейбір оқу тақырыптарына қатысты қысқа қарапайым мәтіндердің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3.4.8.1 мұғалімнің басшылығымен жазба жұмыстарын орындаған кезде қысқа, таныс сөйлемдердің соңына нүктені орынды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мәдениеті. Мейрамдар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21"/>
          <w:p>
            <w:pPr>
              <w:spacing w:after="20"/>
              <w:ind w:left="20"/>
              <w:jc w:val="both"/>
            </w:pPr>
            <w:r>
              <w:rPr>
                <w:rFonts w:ascii="Times New Roman"/>
                <w:b w:val="false"/>
                <w:i w:val="false"/>
                <w:color w:val="000000"/>
                <w:sz w:val="20"/>
              </w:rPr>
              <w:t xml:space="preserve">
3.1.7.1 қолдау арқылы жалпы және оқу тақырыптарына қатысты қысқаша диалогтердің мазмұнын болжауда мәнмәтіндік көмекті қолдану; </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3.2.8.1 жалпы және оқу тақырыптарының шектеулі шеңберіне қатысты қысқа, қарапайым оқиғалар мен әңгімелерді айтып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3.3.3.1 стандартты қолдаумен жалпы және оқу тақырыптарының шектеулі шеңберіне қатысты қысқа көркем және ғылыми-танымал мәтіндерді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3.3.5.1 мәнмәтіндегі кеңестерді қолданып жалпы және кейбір оқу тақырыптарына қатысты қысқа қарапайым мәтіндердің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3.4.7.1 мұғалімнің басшылығымен жазба жұмыстарын орындаған кезде жиі кездесетін көптеген таныс сөздерді дұрыс жазу; </w:t>
            </w:r>
          </w:p>
          <w:p>
            <w:pPr>
              <w:spacing w:after="20"/>
              <w:ind w:left="20"/>
              <w:jc w:val="both"/>
            </w:pPr>
            <w:r>
              <w:rPr>
                <w:rFonts w:ascii="Times New Roman"/>
                <w:b w:val="false"/>
                <w:i w:val="false"/>
                <w:color w:val="000000"/>
                <w:sz w:val="20"/>
              </w:rPr>
              <w:t>
3.5.9.1 өздерінің нені қалайтынын, ұнататынын, әдеттерін сипаттап және фактілер туралы, болашаққа жоспарланған қарапайым оқиғалар туралы сөйлесу үшін осы шақты (Präsens/прэзэнс) (негізгі хабарлы, болымсыздық және сұрау формалары)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22"/>
          <w:p>
            <w:pPr>
              <w:spacing w:after="20"/>
              <w:ind w:left="20"/>
              <w:jc w:val="both"/>
            </w:pPr>
            <w:r>
              <w:rPr>
                <w:rFonts w:ascii="Times New Roman"/>
                <w:b w:val="false"/>
                <w:i w:val="false"/>
                <w:color w:val="000000"/>
                <w:sz w:val="20"/>
              </w:rPr>
              <w:t xml:space="preserve">
3.1.1.1 сабақтағы кең ауқымды іс-әрекет түрлерін орындауға қажетті қысқаша нұсқауларды қолдау арқылы түсіну; </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3.5.2.1 1-ден 50-ге дейінгі есептік сан есімдерді қолдану; </w:t>
            </w:r>
          </w:p>
          <w:p>
            <w:pPr>
              <w:spacing w:after="20"/>
              <w:ind w:left="20"/>
              <w:jc w:val="both"/>
            </w:pPr>
            <w:r>
              <w:rPr>
                <w:rFonts w:ascii="Times New Roman"/>
                <w:b w:val="false"/>
                <w:i w:val="false"/>
                <w:color w:val="000000"/>
                <w:sz w:val="20"/>
              </w:rPr>
              <w:t>
3.5.8.1 таныс тақырыптарға қысқа нұсқаулар құрастыру үшін бұйрық райды (болымды және болымсыз формалары)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Батпырауық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23"/>
          <w:p>
            <w:pPr>
              <w:spacing w:after="20"/>
              <w:ind w:left="20"/>
              <w:jc w:val="both"/>
            </w:pPr>
            <w:r>
              <w:rPr>
                <w:rFonts w:ascii="Times New Roman"/>
                <w:b w:val="false"/>
                <w:i w:val="false"/>
                <w:color w:val="000000"/>
                <w:sz w:val="20"/>
              </w:rPr>
              <w:t xml:space="preserve">
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3.2.4.1 жалпы және оқу тақырыптарының шектеулі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3.3.4.1 шамалы қолдаумен иллюстрациялары бар қарапайым сөздікті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3.5.3.1 жалпы және оқу тақырыптарының шектеулі шеңберінде заттарды сипаттау және салыстыру барысында сын есімдер мен тәуелдік есімдіктерді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3.5.8.1 таныс тақырыптарға қысқа нұсқаулар құрастыру үшін бұйрық райды (болымды және болымсыз формалары) пайдалану; </w:t>
            </w:r>
          </w:p>
          <w:p>
            <w:pPr>
              <w:spacing w:after="20"/>
              <w:ind w:left="20"/>
              <w:jc w:val="both"/>
            </w:pPr>
            <w:r>
              <w:rPr>
                <w:rFonts w:ascii="Times New Roman"/>
                <w:b w:val="false"/>
                <w:i w:val="false"/>
                <w:color w:val="000000"/>
                <w:sz w:val="20"/>
              </w:rPr>
              <w:t>
3.5.13.1 сөздерді байланыстыру үшін und/унд, oder/одэр, aber/абэр жалғаулықтарын пайдалану</w:t>
            </w:r>
          </w:p>
        </w:tc>
      </w:tr>
    </w:tbl>
    <w:bookmarkStart w:name="z531" w:id="324"/>
    <w:p>
      <w:pPr>
        <w:spacing w:after="0"/>
        <w:ind w:left="0"/>
        <w:jc w:val="both"/>
      </w:pPr>
      <w:r>
        <w:rPr>
          <w:rFonts w:ascii="Times New Roman"/>
          <w:b w:val="false"/>
          <w:i w:val="false"/>
          <w:color w:val="000000"/>
          <w:sz w:val="28"/>
        </w:rPr>
        <w:t>
      2) 4-сынып:</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ойындары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25"/>
          <w:p>
            <w:pPr>
              <w:spacing w:after="20"/>
              <w:ind w:left="20"/>
              <w:jc w:val="both"/>
            </w:pPr>
            <w:r>
              <w:rPr>
                <w:rFonts w:ascii="Times New Roman"/>
                <w:b w:val="false"/>
                <w:i w:val="false"/>
                <w:color w:val="000000"/>
                <w:sz w:val="20"/>
              </w:rPr>
              <w:t xml:space="preserve">
4.1.2.1 қолдау арқылы жеке ақпаратты талап ететін сұрақтардың ауқымды шеңберін түсіну; </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4.4.4.1 жеке ақпарат беру үшін логикалық бірізділікпен сөйлемдер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4.5.10.1 қашан? және қаншалықты жиі? сұрақтарына жауап беру үшін manchmal/манхьмаль, oft/офт, immer/имэр, nie/ни -мезгіл және жиілік үстеулерін пайдалану, gut/гут, schlecht/шлехт қарапайым сын-қимыл үстеулерін пайдалану; </w:t>
            </w:r>
          </w:p>
          <w:p>
            <w:pPr>
              <w:spacing w:after="20"/>
              <w:ind w:left="20"/>
              <w:jc w:val="both"/>
            </w:pPr>
            <w:r>
              <w:rPr>
                <w:rFonts w:ascii="Times New Roman"/>
                <w:b w:val="false"/>
                <w:i w:val="false"/>
                <w:color w:val="000000"/>
                <w:sz w:val="20"/>
              </w:rPr>
              <w:t>
4.5.14.1 denn/дэн жалғаулығымен бағыныңқы сөйлемдерді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ойындары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26"/>
          <w:p>
            <w:pPr>
              <w:spacing w:after="20"/>
              <w:ind w:left="20"/>
              <w:jc w:val="both"/>
            </w:pPr>
            <w:r>
              <w:rPr>
                <w:rFonts w:ascii="Times New Roman"/>
                <w:b w:val="false"/>
                <w:i w:val="false"/>
                <w:color w:val="000000"/>
                <w:sz w:val="20"/>
              </w:rPr>
              <w:t xml:space="preserve">
4.2.4.1 жалпы және оқу тақырыптарының ауқымды шеңберіне қатысты сұрақтарға жауап беру; </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4.3.2.1 шамалы қолдаумен қысқа қарапайым көркем және ғылыми-танымал мәтіндерді оқу және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4.4.3.1 қолдаумен адамдарды, мекендерді және нысандарды суреттейтін қысқа сөйлемдерді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4.5.5.1 таныс тақырыптардың ауқымды шеңберіне сұрақ құрастыру барысында wer/вэр, was/вас, wo/во, wohin/вохин, wie/ви viele/филе, wie/ви alt/альт, wie/ви oft/офт сұрау сөздерін пайдалану; </w:t>
            </w:r>
          </w:p>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27"/>
          <w:p>
            <w:pPr>
              <w:spacing w:after="20"/>
              <w:ind w:left="20"/>
              <w:jc w:val="both"/>
            </w:pPr>
            <w:r>
              <w:rPr>
                <w:rFonts w:ascii="Times New Roman"/>
                <w:b w:val="false"/>
                <w:i w:val="false"/>
                <w:color w:val="000000"/>
                <w:sz w:val="20"/>
              </w:rPr>
              <w:t xml:space="preserve">
4.1.4.1 қолдау арқылы жалпы және оқу тақырыптарына қатысты қысқа қалыпты сұрақтардың ауқымды шеңберін түсіну; </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қолдаумен жеке, жалпы және оқу тақырыптарының шеңберіне қатысты сөйлемдерді құрастыру, жазу және тексеру; 4.4.4.1 жеке ақпарат беру үшін логикалық бірізділікпен сөйлемдер жазу; </w:t>
            </w:r>
          </w:p>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wer/вэр, was/вас, wo/во, wohin/вохин, wie/ви viele/филе, wie/ви alt/альт, wie/ви oft/офт сұрау сөздерін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Эзоп мысалдары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28"/>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4.2.5.1 көптеген сөздерді, қысқа сөз тіркестерін және қарапайым сөйлемдерді анық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4.5.10.1 қашан? және қаншалықты жиі? сұрақтарына жауап беру үшін manchmal/манхьмаль, oft/офт, immer/имэр, nie/ни -мезгіл және жиілік үстеулерін пайдалану, gut/гут, schlecht/шлехт қарапайым сын-қимыл үстеулерін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Эзоп мысалдары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29"/>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4.1.8.1 қолдау арқылы жалпы және оқу тақырыптарының ауқымды шеңберіне қатысты қысқа әңгімелерді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4.2.8.1 ұнайтыны және ұнамайтыны туралы айту; </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 4.5.10.1 қашан? және қаншалықты жиі? сұрақтарына жауап беру үшін manchmal/манхьмаль, oft/офт, immer/имэр, nie/ни -мезгіл және жиілік үстеулерін пайдалану, gut/гут, schlecht/шлехт қарапайым сын-қимыл үстеулерін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 бен мифтердегі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30"/>
          <w:p>
            <w:pPr>
              <w:spacing w:after="20"/>
              <w:ind w:left="20"/>
              <w:jc w:val="both"/>
            </w:pPr>
            <w:r>
              <w:rPr>
                <w:rFonts w:ascii="Times New Roman"/>
                <w:b w:val="false"/>
                <w:i w:val="false"/>
                <w:color w:val="000000"/>
                <w:sz w:val="20"/>
              </w:rPr>
              <w:t xml:space="preserve">
4.1.4.1 қолдау арқылы жалпы және оқу тақырыптарына қатысты қысқа қалыпты сұрақтардың ауқымды шеңберін түсіну; </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4.2.2.1 жалпы және оқу тақырыптарының ауқымды шеңберіне қатысты қазіргі және өткен тәжірибе туралы білу үшін сұрақтар қою; </w:t>
            </w:r>
          </w:p>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31"/>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 4.5.7.1 өзі жайлы жеке ақпарат беру және іс-әрекеттер мен оқиғаларды сипаттау үшін жіктеу есімдіктерін атау септігінде, mein/майн, dein/дайн тәуелдік есімдіктерін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және мекендер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32"/>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4.3.5.1 мәнмәтіндегі кеңестерді қолданып кең ауқымды жалпы және оқу тақырыптарына шеңберіндегі қысқа қалыпты мәтіндердің негізгі идеяларын түсіну; </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Айдаһарлар және сиқырлы тіршілік иелері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33"/>
          <w:p>
            <w:pPr>
              <w:spacing w:after="20"/>
              <w:ind w:left="20"/>
              <w:jc w:val="both"/>
            </w:pPr>
            <w:r>
              <w:rPr>
                <w:rFonts w:ascii="Times New Roman"/>
                <w:b w:val="false"/>
                <w:i w:val="false"/>
                <w:color w:val="000000"/>
                <w:sz w:val="20"/>
              </w:rPr>
              <w:t xml:space="preserve">
4.4.7.1 өз бетімен жазба жұмыстарын орындаған кезде көптеген жиі кездесетін сөздерді дұрыс жазу;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 жекеше және көпше түрдегі зат есімдерді, заттарды көрсету, сипаттау және белгілеу барысында -s тәуелдік форманcыy пайдалану; </w:t>
            </w:r>
          </w:p>
          <w:p>
            <w:pPr>
              <w:spacing w:after="20"/>
              <w:ind w:left="20"/>
              <w:jc w:val="both"/>
            </w:pPr>
            <w:r>
              <w:rPr>
                <w:rFonts w:ascii="Times New Roman"/>
                <w:b w:val="false"/>
                <w:i w:val="false"/>
                <w:color w:val="000000"/>
                <w:sz w:val="20"/>
              </w:rPr>
              <w:t>
4.5.13.1 сөздер мен фразаларды байланыстыру үшін und/унд, oder/одэр, aber/абэр жалғаулықтарын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Айдаһарлар және сиқырлы тіршілік иелері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34"/>
          <w:p>
            <w:pPr>
              <w:spacing w:after="20"/>
              <w:ind w:left="20"/>
              <w:jc w:val="both"/>
            </w:pPr>
            <w:r>
              <w:rPr>
                <w:rFonts w:ascii="Times New Roman"/>
                <w:b w:val="false"/>
                <w:i w:val="false"/>
                <w:color w:val="000000"/>
                <w:sz w:val="20"/>
              </w:rPr>
              <w:t xml:space="preserve">
4.2.4.1 жалпы және оқу тақырыптарының ауқымды шеңберіне қатысты сұрақтарға жауап беру; </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4.4.3.1 қолдаумен адамдарды, мекендерді және нысандарды суреттейтін қысқа сөйлемдерді жазу; </w:t>
            </w:r>
          </w:p>
          <w:p>
            <w:pPr>
              <w:spacing w:after="20"/>
              <w:ind w:left="20"/>
              <w:jc w:val="both"/>
            </w:pPr>
            <w:r>
              <w:rPr>
                <w:rFonts w:ascii="Times New Roman"/>
                <w:b w:val="false"/>
                <w:i w:val="false"/>
                <w:color w:val="000000"/>
                <w:sz w:val="20"/>
              </w:rPr>
              <w:t>
4.5.10.1 қашан? және қаншалықты жиі? сұрақтарына жауап беру үшін manchmal/манхьмаль, oft/офт, immer/имэр, nie/ни -мезгіл және жиілік үстеулерін пайдалану, gut/гут, schlecht/шлехт қарапайым сын-қимыл үстеулерін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Қазыналаркартасы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35"/>
          <w:p>
            <w:pPr>
              <w:spacing w:after="20"/>
              <w:ind w:left="20"/>
              <w:jc w:val="both"/>
            </w:pPr>
            <w:r>
              <w:rPr>
                <w:rFonts w:ascii="Times New Roman"/>
                <w:b w:val="false"/>
                <w:i w:val="false"/>
                <w:color w:val="000000"/>
                <w:sz w:val="20"/>
              </w:rPr>
              <w:t xml:space="preserve">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4.3.4.1 қолдаумен классификацияға сәйкес мектеп кітапханасындағы немесе сыныптағы кітаптарды, жұмыс парақтарын және басқа да баспа материалдарын табу;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 жекеше және көпше түрдегі зат есімдерді, заттарды көрсету, сипаттау және белгілеу барысында -s тәуелдік форманcыy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4.5.4.1 жалпы және оқу тақырыптарының ауқымды шеңберіне қатысты заттарды белгілеу үшін артикльдерді пайдалану; </w:t>
            </w:r>
          </w:p>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Қазыналар картасы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36"/>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қолдаумен жеке, жалпы және оқу тақырыптарының шеңберіне қатысты сөйлемдерді құрастыру, жазу және тексеру; 4.5.8.1 таныс тақырыптардың ауқымды шеңберінде қысқа нұсқаулар құрастыру үшін бұйрық райды (болымды және болымсыз формалары) пайдалану; </w:t>
            </w:r>
          </w:p>
          <w:p>
            <w:pPr>
              <w:spacing w:after="20"/>
              <w:ind w:left="20"/>
              <w:jc w:val="both"/>
            </w:pPr>
            <w:r>
              <w:rPr>
                <w:rFonts w:ascii="Times New Roman"/>
                <w:b w:val="false"/>
                <w:i w:val="false"/>
                <w:color w:val="000000"/>
                <w:sz w:val="20"/>
              </w:rPr>
              <w:t>
4.5.12.1 адамдар мен заттардың орны мен бағытын сипаттау үшін in/ин, auf/ауф, hinter/хинтэр, links/линкс, rechts/рэхтс орналасау көмекші сөздерін пайдалану, in/ин, an/ан, vor/фор, nach/нах уақыт көмекші сөздерін қолдану, пайдаланылушы затты белгілеу үшін mit/мит, ohne/онэ және алушыны көрсету үшін für/фюр -ді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іздеу барысында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37"/>
          <w:p>
            <w:pPr>
              <w:spacing w:after="20"/>
              <w:ind w:left="20"/>
              <w:jc w:val="both"/>
            </w:pPr>
            <w:r>
              <w:rPr>
                <w:rFonts w:ascii="Times New Roman"/>
                <w:b w:val="false"/>
                <w:i w:val="false"/>
                <w:color w:val="000000"/>
                <w:sz w:val="20"/>
              </w:rPr>
              <w:t xml:space="preserve">
4.3.3.1 жалпы және оқу тақырыптарының ауқымды шеңберіне қатысты қысқа қарапайым мәтіндердегі ойларды анықтау; </w:t>
            </w:r>
          </w:p>
          <w:bookmarkEnd w:id="337"/>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 4.5.2.1 1-ден 100-ге дейінгі есептік сан есімдерді, сонымен қатар 1-ден 10-ға дейінгі реттік сан есімдерді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іздеу барысында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38"/>
          <w:p>
            <w:pPr>
              <w:spacing w:after="20"/>
              <w:ind w:left="20"/>
              <w:jc w:val="both"/>
            </w:pPr>
            <w:r>
              <w:rPr>
                <w:rFonts w:ascii="Times New Roman"/>
                <w:b w:val="false"/>
                <w:i w:val="false"/>
                <w:color w:val="000000"/>
                <w:sz w:val="20"/>
              </w:rPr>
              <w:t xml:space="preserve">
4.1.4.1 қолдау арқылы жалпы және оқу тақырыптарына қатысты қысқа қалыпты сұрақтардың ауқымды шеңберін түсіну;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4.2.5.1 көптеген сөздерді, қысқа сөз тіркестерін және қарапайым сөйлемдерді анық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wer/вэр, was/вас, wo/во, wohin/вохин, wie/ви, viele/филе, wie/ви, alt/альт, wie/ви, oft/офт сұрау сөздерін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ғаламшардың қазыналары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39"/>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ғаламшардың қазыналары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40"/>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4.2.8.1 ұнайтыны және ұнамайтыны туралы айту; </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әлемі және қарым-қатынас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Ым-ишара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41"/>
          <w:p>
            <w:pPr>
              <w:spacing w:after="20"/>
              <w:ind w:left="20"/>
              <w:jc w:val="both"/>
            </w:pPr>
            <w:r>
              <w:rPr>
                <w:rFonts w:ascii="Times New Roman"/>
                <w:b w:val="false"/>
                <w:i w:val="false"/>
                <w:color w:val="000000"/>
                <w:sz w:val="20"/>
              </w:rPr>
              <w:t xml:space="preserve">
4.1.1.1 сабақтағы іс-әрекет түрлерін орындау бойынша нұсқаулардың кең ауқымын түсіну; </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4.2.1.1 жалпы тақырыптардың ауқымды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4.3.1.1 қолдаумен мәтіндегі көптеген сөздерді ажырату, анықтау және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 жекеше және көпше түрдегі зат есімдерді, заттарды көрсету, сипаттау және белгілеу барысында -s тәуелдік форманcыy пайдалану; </w:t>
            </w:r>
          </w:p>
          <w:p>
            <w:pPr>
              <w:spacing w:after="20"/>
              <w:ind w:left="20"/>
              <w:jc w:val="both"/>
            </w:pPr>
            <w:r>
              <w:rPr>
                <w:rFonts w:ascii="Times New Roman"/>
                <w:b w:val="false"/>
                <w:i w:val="false"/>
                <w:color w:val="000000"/>
                <w:sz w:val="20"/>
              </w:rPr>
              <w:t>
4.5.6.1 қысқа баяндамаларда, сұрақтар мен жауаптар бергенде diеse/дизэ, dieses/дизэс, diеser/дизэр сілтеу есімдіктерін және объектілік септіктерде жіктеу есімдіктерін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әлемі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42"/>
          <w:p>
            <w:pPr>
              <w:spacing w:after="20"/>
              <w:ind w:left="20"/>
              <w:jc w:val="both"/>
            </w:pPr>
            <w:r>
              <w:rPr>
                <w:rFonts w:ascii="Times New Roman"/>
                <w:b w:val="false"/>
                <w:i w:val="false"/>
                <w:color w:val="000000"/>
                <w:sz w:val="20"/>
              </w:rPr>
              <w:t xml:space="preserve">
4.1.1.1 сабақтағы іс-әрекет түрлерін орындау бойынша нұсқаулардың кең ауқымын түсіну; </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4.1.3.1 қолдау арқылы көптеген жалпы және оқу тақырыптарына қатысты қысқаша диалогтардың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4.2.1.1 жалпы тақырыптардың ауқымды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4.3.1.1 қолдаумен мәтіндегі көптеген сөздерді ажырату, анықтау және айту; </w:t>
            </w:r>
          </w:p>
          <w:p>
            <w:pPr>
              <w:spacing w:after="20"/>
              <w:ind w:left="20"/>
              <w:jc w:val="both"/>
            </w:pPr>
            <w:r>
              <w:rPr>
                <w:rFonts w:ascii="Times New Roman"/>
                <w:b w:val="false"/>
                <w:i w:val="false"/>
                <w:color w:val="000000"/>
                <w:sz w:val="20"/>
              </w:rPr>
              <w:t>
4.4.6.1 өз бетімен жазба жұмыстарын орындаған кезде есімдерді, мекендердің атауын және қысқа сөйлемдерді жазғанда бас әріптер мен кіші әріптерді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43"/>
          <w:p>
            <w:pPr>
              <w:spacing w:after="20"/>
              <w:ind w:left="20"/>
              <w:jc w:val="both"/>
            </w:pPr>
            <w:r>
              <w:rPr>
                <w:rFonts w:ascii="Times New Roman"/>
                <w:b w:val="false"/>
                <w:i w:val="false"/>
                <w:color w:val="000000"/>
                <w:sz w:val="20"/>
              </w:rPr>
              <w:t xml:space="preserve">
4.1.2.1 қолдау арқылы жеке ақпаратты талап ететін сұрақтардың ауқымды шеңберін түсіну;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4.4.4.1 жеке ақпарат беру үшін логикалық бірізділікпен сөйлемдер жазу; </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құбылыстары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44"/>
          <w:p>
            <w:pPr>
              <w:spacing w:after="20"/>
              <w:ind w:left="20"/>
              <w:jc w:val="both"/>
            </w:pPr>
            <w:r>
              <w:rPr>
                <w:rFonts w:ascii="Times New Roman"/>
                <w:b w:val="false"/>
                <w:i w:val="false"/>
                <w:color w:val="000000"/>
                <w:sz w:val="20"/>
              </w:rPr>
              <w:t xml:space="preserve">
4.1.9.1 жалпы және оқу тақырыптарының шектеулі шеңберіне қатысты ауызша айтылған сөздерді түсіну; </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4.2.1.1 жалпы тақырыптардың ауқымды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4.3.5.1 мәнмәтіндегі кеңестерді қолданып кең ауқымды жалпы және оқу тақырыптарына шеңберіндегі қысқа қалыпты мәтіндердің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4.4.5.1 аздаған қолдаумен негізгі шылауларды қолдана отырып сөйлемдерді байланыстыру; 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4.5.13.1 сөздер мен фразаларды байланыстыру үшін und/унд, oder/одэр, aber/абэр жалғаулықтарын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45"/>
          <w:p>
            <w:pPr>
              <w:spacing w:after="20"/>
              <w:ind w:left="20"/>
              <w:jc w:val="both"/>
            </w:pPr>
            <w:r>
              <w:rPr>
                <w:rFonts w:ascii="Times New Roman"/>
                <w:b w:val="false"/>
                <w:i w:val="false"/>
                <w:color w:val="000000"/>
                <w:sz w:val="20"/>
              </w:rPr>
              <w:t xml:space="preserve">
4.1.4.1 қолдау арқылы жалпы және оқу тақырыптарына қатысты қысқа қалыпты сұрақтардың ауқымды шеңберін түсіну; </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4.2.2.1 жалпы және оқу тақырыптарының ауқымды шеңберіне қатысты қазіргі және өткен тәжірибе туралы білу үшін сұрақтар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4.2.7.1 жұптық, топтық және бүкіл сыныптық әңгімелер барысында сөйлемдер, фразалар және сөздердің кең ауқымын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4.3.6.1 аз қолдаумен жалпы және оқу тақырыптарының ауқымды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4.4.8.1 өз бетімен жазба жұмыстарын орындаған кезде сөйлемдердің соңына нүктені және сұрақ белгісін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46"/>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4.1.7.1 қолдау арқылы жалпы және оқу тақырыптарының ауқымды шеңберіне қатысты қысқаша диалогтердің мазмұнын және мағынасын болжауда мәнмәтіндік көмекті қолдану; 4.2.6.1 кең ауқымды тақырыптар аясындағы қарапайым диалогтарда репликамен алмасу; 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4.3.5.1 мәнмәтіндегі кеңестерді қолданып кең ауқымды жалпы және оқу тақырыптарына шеңберіндегі қысқа қалыпты мәтіндердің негізгі идеяларын түсіну; </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Қыстың тосын сыйлары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47"/>
          <w:p>
            <w:pPr>
              <w:spacing w:after="20"/>
              <w:ind w:left="20"/>
              <w:jc w:val="both"/>
            </w:pPr>
            <w:r>
              <w:rPr>
                <w:rFonts w:ascii="Times New Roman"/>
                <w:b w:val="false"/>
                <w:i w:val="false"/>
                <w:color w:val="000000"/>
                <w:sz w:val="20"/>
              </w:rPr>
              <w:t xml:space="preserve">
4.3.6.1 аз қолдаумен жалпы және оқу тақырыптарының ауқымды шеңберіне қатысты қысқа қарапайым мәтіндердегі негізгі ақпаратты және егжей-тегжейді түсіну; </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4.5.11.1 нақты іс-әрекетті орындай алу біліктілігін білдіру үшін können/кҰнен модальді етістігін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4.5.12.1 адамдар мен заттардың орны мен бағытын сипаттау үшін in/ин, auf/ауф, hinter/хинтэр, links/линкс, rechts/рэхтс орналасау көмекші сөздерін пайдалану, in/ин, an/ан, vor/фор, nach/нах уақыт көмекші сөздерін қолдану, пайдаланылушы затты белгілеу үшін mit/мит, ohne/онэ және алушыны көрсету үшін für/фюр -ді қолдану; </w:t>
            </w:r>
          </w:p>
          <w:p>
            <w:pPr>
              <w:spacing w:after="20"/>
              <w:ind w:left="20"/>
              <w:jc w:val="both"/>
            </w:pPr>
            <w:r>
              <w:rPr>
                <w:rFonts w:ascii="Times New Roman"/>
                <w:b w:val="false"/>
                <w:i w:val="false"/>
                <w:color w:val="000000"/>
                <w:sz w:val="20"/>
              </w:rPr>
              <w:t>
4.5.13.1 сөздер мен фразаларды байланыстыру үшін und/унд, oder/одэр, aber/абэр жалғаулықтарын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Тәні саудың жаны 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48"/>
          <w:p>
            <w:pPr>
              <w:spacing w:after="20"/>
              <w:ind w:left="20"/>
              <w:jc w:val="both"/>
            </w:pPr>
            <w:r>
              <w:rPr>
                <w:rFonts w:ascii="Times New Roman"/>
                <w:b w:val="false"/>
                <w:i w:val="false"/>
                <w:color w:val="000000"/>
                <w:sz w:val="20"/>
              </w:rPr>
              <w:t xml:space="preserve">
4.2.5.1 көптеген сөздерді, қысқа сөз тіркестерін және қарапайым сөйлемдерді анық айту;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4.5.9.1 оқиғаларды, сезімдерді және іс-әрекеттерді сипаттау үшін өткен шақ формаларын қолдануды жалғастыру, өздері жайлы ақпарат беріп, нені қалайтынын, ұнататынын, әдеттерін сипаттап және фактілер туралы, болашаққа жоспарланған оқиғалар туралы сөйлесу үшін осы шақты пайдалану; </w:t>
            </w:r>
          </w:p>
          <w:p>
            <w:pPr>
              <w:spacing w:after="20"/>
              <w:ind w:left="20"/>
              <w:jc w:val="both"/>
            </w:pPr>
            <w:r>
              <w:rPr>
                <w:rFonts w:ascii="Times New Roman"/>
                <w:b w:val="false"/>
                <w:i w:val="false"/>
                <w:color w:val="000000"/>
                <w:sz w:val="20"/>
              </w:rPr>
              <w:t>
4.5.10.1 қашан? және қаншалықты жиі? сұрақтарына жауап беру үшін manchmal/манхьмаль, oft/офт, immer/имэр, nie/ни -мезгіл және жиілік үстеулерін пайдалану, gut/гут, schlecht/шлехт қарапайым сын-қимыл үстеулерін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49"/>
          <w:p>
            <w:pPr>
              <w:spacing w:after="20"/>
              <w:ind w:left="20"/>
              <w:jc w:val="both"/>
            </w:pPr>
            <w:r>
              <w:rPr>
                <w:rFonts w:ascii="Times New Roman"/>
                <w:b w:val="false"/>
                <w:i w:val="false"/>
                <w:color w:val="000000"/>
                <w:sz w:val="20"/>
              </w:rPr>
              <w:t xml:space="preserve">
4.1.10.1 білім алушы ана тіліндегі сөздерге ұқсас сөздерді ажыратады; </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қамқор болайық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50"/>
          <w:p>
            <w:pPr>
              <w:spacing w:after="20"/>
              <w:ind w:left="20"/>
              <w:jc w:val="both"/>
            </w:pPr>
            <w:r>
              <w:rPr>
                <w:rFonts w:ascii="Times New Roman"/>
                <w:b w:val="false"/>
                <w:i w:val="false"/>
                <w:color w:val="000000"/>
                <w:sz w:val="20"/>
              </w:rPr>
              <w:t xml:space="preserve">
4.2.7.1 жұптық, топтық және бүкіл сыныптық әңгімелер барысында сөйлемдер, фразалар және сөздердің кең ауқымын қолдану; </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қолдаумен жеке, жалпы және оқу тақырыптарының шеңберіне қатысты сөйлемдерді құрастыру, жазу және тексеру; 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 жекеше және көпше түрдегі зат есімдерді, заттарды көрсету, сипаттау және белгілеу барысында -s тәуелдік форманcыy пайдалану; </w:t>
            </w:r>
          </w:p>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wer/вэр, was/вас, wo/во, wohin/вохин, wie/ви viele/филе, wie/ви alt/альт, wie/ви oft/офт сұрау сөздерін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қамқор болайық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51"/>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4.3.2.1 шамалы қолдаумен қысқа қарапайым көркем және ғылыми-танымал мәтіндерді оқу және түсіну; </w:t>
            </w:r>
          </w:p>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Ғаламшарды сақтап қалайық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52"/>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4.1.4.1 қолдау арқылы жалпы және оқу тақырыптарына қатысты қысқа қалыпты сұрақтардың ауқымды шеңберін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4.3.2.1 шамалы қолдаумен қысқа қарапайым көркем және ғылыми-танымал мәтіндерді оқу және түсіну; </w:t>
            </w:r>
          </w:p>
          <w:p>
            <w:pPr>
              <w:spacing w:after="20"/>
              <w:ind w:left="20"/>
              <w:jc w:val="both"/>
            </w:pPr>
            <w:r>
              <w:rPr>
                <w:rFonts w:ascii="Times New Roman"/>
                <w:b w:val="false"/>
                <w:i w:val="false"/>
                <w:color w:val="000000"/>
                <w:sz w:val="20"/>
              </w:rPr>
              <w:t>
4.5.10.1 қашан? және қаншалықты жиі? сұрақтарына жауап беру үшін manchmal/манхьмаль, oft/офт, immer/имэр, nie/ни -мезгіл және жиілік үстеулерін пайдалану, gut/гут, schlecht/шлехт қарапайым сын-қимыл үстеулерін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Ғаламшарды сақтап қалайық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53"/>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4.2.4.1 жалпы және оқу тақырыптарының ауқымды шеңберіне қатысты сұрақтарға жауап беру; </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4.2.8.1 ұнайтыны және ұнамайтыны туралы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4.3.5.1 мәнмәтіндегі кеңестерді қолданып кең ауқымды жалпы және оқу тақырыптарына шеңберіндегі қысқа қалыпты мәтіндердің негізгі идеяларын түсіну; </w:t>
            </w:r>
          </w:p>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Ғарышқа саяхат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Ғарышқа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54"/>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4.3.3.1 жалпы және оқу тақырыптарының ауқымды шеңберіне қатысты қысқа қарапайым мәтіндердегі ойларды анықтау; </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 4.5.5.1 таныс тақырыптардың ауқымды шеңберіне сұрақ құрастыру барысында wer/вэр, was/вас, wo/во, wohin/вохин, wie/ви viele/филе, wie/ви alt/альт, wie/ви oft/офт сұрау сөздерін пайдалану; </w:t>
            </w:r>
          </w:p>
          <w:p>
            <w:pPr>
              <w:spacing w:after="20"/>
              <w:ind w:left="20"/>
              <w:jc w:val="both"/>
            </w:pPr>
            <w:r>
              <w:rPr>
                <w:rFonts w:ascii="Times New Roman"/>
                <w:b w:val="false"/>
                <w:i w:val="false"/>
                <w:color w:val="000000"/>
                <w:sz w:val="20"/>
              </w:rPr>
              <w:t>
4.5.11.1 нақты іс-әрекетті орындай алу біліктілігін білдіру үшін können/кҰнен модальді етістігін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Ғарышқа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55"/>
          <w:p>
            <w:pPr>
              <w:spacing w:after="20"/>
              <w:ind w:left="20"/>
              <w:jc w:val="both"/>
            </w:pPr>
            <w:r>
              <w:rPr>
                <w:rFonts w:ascii="Times New Roman"/>
                <w:b w:val="false"/>
                <w:i w:val="false"/>
                <w:color w:val="000000"/>
                <w:sz w:val="20"/>
              </w:rPr>
              <w:t xml:space="preserve">
4.2.6.1 кең ауқымды тақырыптар аясындағы қарапайым диалогтарда репликамен алмасу; 4.3.6.1 аз қолдаумен жалпы және оқу тақырыптарының ауқымды шеңберіне қатысты қысқа қарапайым мәтіндердегі негізгі ақпаратты және егжей-тегжейді түсіну; </w:t>
            </w:r>
          </w:p>
          <w:bookmarkEnd w:id="355"/>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жүйесінің ғаламшарлары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56"/>
          <w:p>
            <w:pPr>
              <w:spacing w:after="20"/>
              <w:ind w:left="20"/>
              <w:jc w:val="both"/>
            </w:pPr>
            <w:r>
              <w:rPr>
                <w:rFonts w:ascii="Times New Roman"/>
                <w:b w:val="false"/>
                <w:i w:val="false"/>
                <w:color w:val="000000"/>
                <w:sz w:val="20"/>
              </w:rPr>
              <w:t xml:space="preserve">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 </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4.3.1.1 қолдаумен мәтіндегі көптеген сөздерді ажырату, анықтау және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4.3.4.1 қолдаумен классификацияға сәйкес мектеп кітапханасындағы немесе сыныптағы кітаптарды, жұмыс парақтарын және басқа да баспа материалдарын табу;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4.4.4.1 жеке ақпарат беру үшін логикалық бірізділікпен сөйлемдер жазу; </w:t>
            </w:r>
          </w:p>
          <w:p>
            <w:pPr>
              <w:spacing w:after="20"/>
              <w:ind w:left="20"/>
              <w:jc w:val="both"/>
            </w:pPr>
            <w:r>
              <w:rPr>
                <w:rFonts w:ascii="Times New Roman"/>
                <w:b w:val="false"/>
                <w:i w:val="false"/>
                <w:color w:val="000000"/>
                <w:sz w:val="20"/>
              </w:rPr>
              <w:t>
4.5.2.1 1-ден 100-ге дейінгі есептік сан есімдерді, сонымен қатар 1-ден 10-ға дейінгі реттік сан есімдерді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жүйесінің ғаламшарлары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57"/>
          <w:p>
            <w:pPr>
              <w:spacing w:after="20"/>
              <w:ind w:left="20"/>
              <w:jc w:val="both"/>
            </w:pPr>
            <w:r>
              <w:rPr>
                <w:rFonts w:ascii="Times New Roman"/>
                <w:b w:val="false"/>
                <w:i w:val="false"/>
                <w:color w:val="000000"/>
                <w:sz w:val="20"/>
              </w:rPr>
              <w:t xml:space="preserve">
4.1.4.1 қолдау арқылы жалпы және оқу тақырыптарына қатысты қысқа қалыпты сұрақтардың ауқымды шеңберін түсіну; </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4.3.5.1 мәнмәтіндегі кеңестерді қолданып кең ауқымды жалпы және оқу тақырыптарына шеңберіндегі қысқа қалыпты мәтіндердің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 жекеше және көпше түрдегі зат есімдерді, заттарды көрсету, сипаттау және белгілеу барысында -s тәуелдік форманcыy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4.5.2.1 1-ден 100-ге дейінгі есептік сан есімдерді, сонымен қатар 1-ден 10-ға дейінгі реттік сан есімдерді қолдану; </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ғаламдықтар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58"/>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4.1.8.1 қолдау арқылы жалпы және оқу тақырыптарының ауқымды шеңберіне қатысты қысқа әңгімелерді түсіну; </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4.3.6.1 аз қолдаумен жалпы және оқу тақырыптарының ауқымды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 4.5.4.1 жалпы және оқу тақырыптарының ауқымды шеңберіне қатысты заттарды белгілеу үшін артикльдерді пайдалану; </w:t>
            </w:r>
          </w:p>
          <w:p>
            <w:pPr>
              <w:spacing w:after="20"/>
              <w:ind w:left="20"/>
              <w:jc w:val="both"/>
            </w:pPr>
            <w:r>
              <w:rPr>
                <w:rFonts w:ascii="Times New Roman"/>
                <w:b w:val="false"/>
                <w:i w:val="false"/>
                <w:color w:val="000000"/>
                <w:sz w:val="20"/>
              </w:rPr>
              <w:t>
4.5.13.1 сөздер мен фразаларды байланыстыру үшін und/унд, oder/одэр, aber/абэр жалғаулықтарын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ғаламдықтар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59"/>
          <w:p>
            <w:pPr>
              <w:spacing w:after="20"/>
              <w:ind w:left="20"/>
              <w:jc w:val="both"/>
            </w:pPr>
            <w:r>
              <w:rPr>
                <w:rFonts w:ascii="Times New Roman"/>
                <w:b w:val="false"/>
                <w:i w:val="false"/>
                <w:color w:val="000000"/>
                <w:sz w:val="20"/>
              </w:rPr>
              <w:t xml:space="preserve">
4.3.5.1 мәнмәтіндегі кеңестерді қолданып кең ауқымды жалпы және оқу тақырыптарына шеңберіндегі қысқа қалыпты мәтіндердің негізгі идеяларын түсіну; </w:t>
            </w:r>
          </w:p>
          <w:bookmarkEnd w:id="359"/>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 4.4.5.1 аздаған қолдаумен негізгі шылауларды қолдана отырып сөйлемдерді байланыстыру; 4.5.9.1 оқиғаларды, сезімдерді және іс-әрекеттерді сипаттау үшін өткен шақ формаларын қолдануды жалғастыру, өздері жайлы ақпарат беріп, нені қалайтынын, ұнататынын, әдеттерін сипаттап және фактілер туралы, болашаққа жоспарланған оқиғалар туралы сөйлесу үшін осы шақты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машиналар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60"/>
          <w:p>
            <w:pPr>
              <w:spacing w:after="20"/>
              <w:ind w:left="20"/>
              <w:jc w:val="both"/>
            </w:pPr>
            <w:r>
              <w:rPr>
                <w:rFonts w:ascii="Times New Roman"/>
                <w:b w:val="false"/>
                <w:i w:val="false"/>
                <w:color w:val="000000"/>
                <w:sz w:val="20"/>
              </w:rPr>
              <w:t xml:space="preserve">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 </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4.3.3.1 жалпы және оқу тақырыптарының ауқымды шеңберіне қатысты қысқа қарапайым мәтіндердегі ойларды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қолдаумен жеке, жалпы және оқу тақырыптарының шеңберіне қатысты сөйлемдерді құрастыру, жазу және тексеру; 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4.5.5.1 таныс тақырыптардың ауқымды шеңберіне сұрақ құрастыру барысында wer/вэр, was/вас, wo/во, wohin/вохин, wie/ви viele/филе, wie/ви alt/альт, wie/ви oft/офт сұрау сөздерін пайдалану; </w:t>
            </w:r>
          </w:p>
          <w:p>
            <w:pPr>
              <w:spacing w:after="20"/>
              <w:ind w:left="20"/>
              <w:jc w:val="both"/>
            </w:pPr>
            <w:r>
              <w:rPr>
                <w:rFonts w:ascii="Times New Roman"/>
                <w:b w:val="false"/>
                <w:i w:val="false"/>
                <w:color w:val="000000"/>
                <w:sz w:val="20"/>
              </w:rPr>
              <w:t>
4.5.10.1 қашан? және қаншалықты жиі? сұрақтарына жауап беру үшін manchmal/манхьмаль, oft/офт, immer/имэр, nie/ни -мезгіл және жиілік үстеулерін пайдалану, gut/гут, schlecht/шлехт қарапайым сын-қимыл үстеулерін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машиналар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61"/>
          <w:p>
            <w:pPr>
              <w:spacing w:after="20"/>
              <w:ind w:left="20"/>
              <w:jc w:val="both"/>
            </w:pPr>
            <w:r>
              <w:rPr>
                <w:rFonts w:ascii="Times New Roman"/>
                <w:b w:val="false"/>
                <w:i w:val="false"/>
                <w:color w:val="000000"/>
                <w:sz w:val="20"/>
              </w:rPr>
              <w:t xml:space="preserve">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 </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4.2.1.1 жалпы тақырыптардың ауқымды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4.3.2.1 шамалы қолдаумен қысқа қарапайым көркем және ғылыми-танымал мәтіндерді оқу және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4.4.5.1 аздаған қолдаумен негізгі шылауларды қолдана отырып сөйлемдерді байланыстыру; 4.5.1.1 жекеше және көпше түрдегі зат есімдерді, заттарды көрсету, сипаттау және белгілеу барысында -s тәуелдік форманcыy пайдалану; </w:t>
            </w:r>
          </w:p>
          <w:p>
            <w:pPr>
              <w:spacing w:after="20"/>
              <w:ind w:left="20"/>
              <w:jc w:val="both"/>
            </w:pPr>
            <w:r>
              <w:rPr>
                <w:rFonts w:ascii="Times New Roman"/>
                <w:b w:val="false"/>
                <w:i w:val="false"/>
                <w:color w:val="000000"/>
                <w:sz w:val="20"/>
              </w:rPr>
              <w:t>
4.5.6.1 қысқа баяндамаларда, сұрақтар мен жауаптар бергенде diеse/дизэ, dieses/дизэс, diеser/дизэр сілтеу есімдіктерін және объектілік септіктерде жіктеу есімдіктерін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машиналар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62"/>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4.2.4.1 жалпы және оқу тақырыптарының ауқымды шеңберіне қатысты сұрақтарға жауап беру; </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4.2.7.1 жұптық, топтық және бүкіл сыныптық әңгімелер барысында сөйлемдер, фразалар және сөздердің кең ауқымын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4.3.1.1 қолдаумен мәтіндегі көптеген сөздерді ажырату, анықтау және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4.4.2.1 жазба жұмыстарында шектеулі көлемін орындау барысында үздіксіз хатты пайдалану; </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 4.5.12.1 адамдар мен заттардың орны мен бағытын сипаттау үшін in/ин, auf/ауф, hinter/хинтэр, links/линкс, rechts/рэхтс орналасау көмекші сөздерін пайдалану, in/ин, an/ан, vor/фор, nach/нах уақыт көмекші сөздерін қолдану, пайдаланылушы затты белгілеу үшін mit/мит, ohne/онэ және алушыны көрсету үшін für/фюр -ді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машиналар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63"/>
          <w:p>
            <w:pPr>
              <w:spacing w:after="20"/>
              <w:ind w:left="20"/>
              <w:jc w:val="both"/>
            </w:pPr>
            <w:r>
              <w:rPr>
                <w:rFonts w:ascii="Times New Roman"/>
                <w:b w:val="false"/>
                <w:i w:val="false"/>
                <w:color w:val="000000"/>
                <w:sz w:val="20"/>
              </w:rPr>
              <w:t xml:space="preserve">
4.2.4.1 жалпы және оқу тақырыптарының ауқымды шеңберіне қатысты сұрақтарға жауап беру; </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4.4.4.1 жеке ақпарат беру үшін логикалық бірізділікпен сөйлемдер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өз бетімен жазба жұмыстарын орындаған кезде көптеген жиі кездесетін сөздерді дұрыс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 4.5.11.1 нақты іс-әрекетті орындай алу біліктілігін білдіру үшін können/кҰнен модальді етістігін пайдалану; </w:t>
            </w:r>
          </w:p>
          <w:p>
            <w:pPr>
              <w:spacing w:after="20"/>
              <w:ind w:left="20"/>
              <w:jc w:val="both"/>
            </w:pPr>
            <w:r>
              <w:rPr>
                <w:rFonts w:ascii="Times New Roman"/>
                <w:b w:val="false"/>
                <w:i w:val="false"/>
                <w:color w:val="000000"/>
                <w:sz w:val="20"/>
              </w:rPr>
              <w:t>
4.5.16.1 использовать союзы und/унд, oder/одэр, aber/абэр для соединения слов и фраз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64"/>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4.4.8.1 өз бетімен жазба жұмыстарын орындаған кезде сөйлемдердің соңына нүктені және сұрақ белгісін орынды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4.5.4.1 жалпы және оқу тақырыптарының ауқымды шеңберіне қатысты заттарды белгілеу үшін артикльдерді пайдалану; </w:t>
            </w:r>
          </w:p>
          <w:p>
            <w:pPr>
              <w:spacing w:after="20"/>
              <w:ind w:left="20"/>
              <w:jc w:val="both"/>
            </w:pPr>
            <w:r>
              <w:rPr>
                <w:rFonts w:ascii="Times New Roman"/>
                <w:b w:val="false"/>
                <w:i w:val="false"/>
                <w:color w:val="000000"/>
                <w:sz w:val="20"/>
              </w:rPr>
              <w:t>
4.5.12.1 адамдар мен заттардың орны мен бағытын сипаттау үшін in/ин, auf/ауф, hinter/хинтэр, links/линкс, rechts/рэхтс орналасау көмекші сөздерін пайдалану, in/ин, an/ан, vor/фор, nach/нах уақыт көмекші сөздерін қолдану, пайдаланылушы затты белгілеу үшін mit/мит, ohne/онэ және алушыны көрсету үшін für/фюр -ді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65"/>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4.3.2.1 шамалы қолдаумен қысқа қарапайым көркем және ғылыми-танымал мәтіндерді оқу және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4.3.4.1 қолдаумен классификацияға сәйкес мектеп кітапханасындағы немесе сыныптағы кітаптарды, жұмыс парақтарын және басқа да баспа материалдарын табу;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4.3.6.1 аз қолдаумен жалпы және оқу тақырыптарының ауқымды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 4.5.11.1 нақты іс-әрекетті орындай алу біліктілігін білдіру үшін können/кҰнен модальді етістігін пайдалану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199 бұйрығына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 xml:space="preserve">25 - қосымша </w:t>
            </w:r>
          </w:p>
        </w:tc>
      </w:tr>
    </w:tbl>
    <w:bookmarkStart w:name="z670" w:id="366"/>
    <w:p>
      <w:pPr>
        <w:spacing w:after="0"/>
        <w:ind w:left="0"/>
        <w:jc w:val="left"/>
      </w:pPr>
      <w:r>
        <w:rPr>
          <w:rFonts w:ascii="Times New Roman"/>
          <w:b/>
          <w:i w:val="false"/>
          <w:color w:val="000000"/>
        </w:rPr>
        <w:t xml:space="preserve"> Бастауыш білім беру деңгейінің 3-4-сыныптарына арналған "Француз тілі" оқу пәні бойынша үлгілік оқу бағдарламасы</w:t>
      </w:r>
    </w:p>
    <w:bookmarkEnd w:id="366"/>
    <w:bookmarkStart w:name="z671" w:id="367"/>
    <w:p>
      <w:pPr>
        <w:spacing w:after="0"/>
        <w:ind w:left="0"/>
        <w:jc w:val="left"/>
      </w:pPr>
      <w:r>
        <w:rPr>
          <w:rFonts w:ascii="Times New Roman"/>
          <w:b/>
          <w:i w:val="false"/>
          <w:color w:val="000000"/>
        </w:rPr>
        <w:t xml:space="preserve"> 1-тарау. Жалпы ережелер</w:t>
      </w:r>
    </w:p>
    <w:bookmarkEnd w:id="367"/>
    <w:bookmarkStart w:name="z672" w:id="368"/>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368"/>
    <w:bookmarkStart w:name="z673" w:id="369"/>
    <w:p>
      <w:pPr>
        <w:spacing w:after="0"/>
        <w:ind w:left="0"/>
        <w:jc w:val="both"/>
      </w:pPr>
      <w:r>
        <w:rPr>
          <w:rFonts w:ascii="Times New Roman"/>
          <w:b w:val="false"/>
          <w:i w:val="false"/>
          <w:color w:val="000000"/>
          <w:sz w:val="28"/>
        </w:rPr>
        <w:t>
      2. "Француз тілі" оқу пәні бойынша оқу бағдарламасы:</w:t>
      </w:r>
    </w:p>
    <w:bookmarkEnd w:id="369"/>
    <w:bookmarkStart w:name="z674" w:id="370"/>
    <w:p>
      <w:pPr>
        <w:spacing w:after="0"/>
        <w:ind w:left="0"/>
        <w:jc w:val="both"/>
      </w:pPr>
      <w:r>
        <w:rPr>
          <w:rFonts w:ascii="Times New Roman"/>
          <w:b w:val="false"/>
          <w:i w:val="false"/>
          <w:color w:val="000000"/>
          <w:sz w:val="28"/>
        </w:rPr>
        <w:t>
      1) білім алушылардың талдау, бағалау және шығармашылық ойлауды қалыптастыратын әр түрлі тапсырмаларды орындау;</w:t>
      </w:r>
    </w:p>
    <w:bookmarkEnd w:id="370"/>
    <w:bookmarkStart w:name="z675" w:id="371"/>
    <w:p>
      <w:pPr>
        <w:spacing w:after="0"/>
        <w:ind w:left="0"/>
        <w:jc w:val="both"/>
      </w:pPr>
      <w:r>
        <w:rPr>
          <w:rFonts w:ascii="Times New Roman"/>
          <w:b w:val="false"/>
          <w:i w:val="false"/>
          <w:color w:val="000000"/>
          <w:sz w:val="28"/>
        </w:rPr>
        <w:t>
      2) ауызша және жазбаша түрдегі дереккөздердің сан алуан түрлері;</w:t>
      </w:r>
    </w:p>
    <w:bookmarkEnd w:id="371"/>
    <w:bookmarkStart w:name="z676" w:id="372"/>
    <w:p>
      <w:pPr>
        <w:spacing w:after="0"/>
        <w:ind w:left="0"/>
        <w:jc w:val="both"/>
      </w:pPr>
      <w:r>
        <w:rPr>
          <w:rFonts w:ascii="Times New Roman"/>
          <w:b w:val="false"/>
          <w:i w:val="false"/>
          <w:color w:val="000000"/>
          <w:sz w:val="28"/>
        </w:rPr>
        <w:t>
      3) ынталандыратын және қызықты пәндік мазмұн арқылы білім алушылардың француз тілінен А1 деңгейіне жету мақсатын көздейді.</w:t>
      </w:r>
    </w:p>
    <w:bookmarkEnd w:id="372"/>
    <w:bookmarkStart w:name="z677" w:id="373"/>
    <w:p>
      <w:pPr>
        <w:spacing w:after="0"/>
        <w:ind w:left="0"/>
        <w:jc w:val="both"/>
      </w:pPr>
      <w:r>
        <w:rPr>
          <w:rFonts w:ascii="Times New Roman"/>
          <w:b w:val="false"/>
          <w:i w:val="false"/>
          <w:color w:val="000000"/>
          <w:sz w:val="28"/>
        </w:rPr>
        <w:t>
      3. Бастауыш сыныптардағы оқу бағдарламасының мазмұны білім алушыларды француз тілін күнделікті өмірде пайдалануға үйретуге, сонымен қатар француз тілін одан әрі үйрену үшін қажетті тұрақты негіз қалауға бағытталған. Бастауыш мектептің "Француз тілі" оқу пәні бағдарламасы білім алушылардың сөйлеу дағдыларын қалыптастыруға және дамытуға, олардың қызығушылығын және өзіне деген сенімділігін нығайтып, француз тілін оқуға деген оң көзқарасын қалыптастыруға бағытталған.</w:t>
      </w:r>
    </w:p>
    <w:bookmarkEnd w:id="373"/>
    <w:bookmarkStart w:name="z678" w:id="374"/>
    <w:p>
      <w:pPr>
        <w:spacing w:after="0"/>
        <w:ind w:left="0"/>
        <w:jc w:val="both"/>
      </w:pPr>
      <w:r>
        <w:rPr>
          <w:rFonts w:ascii="Times New Roman"/>
          <w:b w:val="false"/>
          <w:i w:val="false"/>
          <w:color w:val="000000"/>
          <w:sz w:val="28"/>
        </w:rPr>
        <w:t>
      4. Әрбір пәндік бағдарлама үш тілде білім беруді қарастырады. Бұл оқу және сыныптан тыс іс-шаралар үш тілде (қазақ, орыс және француз) жүргізілетінін білдіреді. Әрбір пән көптілді оқыту ортасын құруға үлес қосатындықтан, Пәндік бағдарлама үш тілде білім беру саясатын жүзеге асырады.</w:t>
      </w:r>
    </w:p>
    <w:bookmarkEnd w:id="374"/>
    <w:bookmarkStart w:name="z679" w:id="375"/>
    <w:p>
      <w:pPr>
        <w:spacing w:after="0"/>
        <w:ind w:left="0"/>
        <w:jc w:val="both"/>
      </w:pPr>
      <w:r>
        <w:rPr>
          <w:rFonts w:ascii="Times New Roman"/>
          <w:b w:val="false"/>
          <w:i w:val="false"/>
          <w:color w:val="000000"/>
          <w:sz w:val="28"/>
        </w:rPr>
        <w:t>
      5. Кең ауқымды дағдылармен органикалық бірлікте тұлғалық қасиеттерді дамыту білім берудің негізгі құндылықтары: "қазақстандық патриотизм және азаматтық жауапкершілік", "құрмет", "ынтымақтастық", "еңбек және шығармашылық", "ашықтық", "өмір бойына білім беру". Бұл құндылықтар білім алушы үшін оның мінез-құлқы мен күнделікті әрекеттерін ынталандыратын тұрақты жеке нұсқауларға айналуға арналған.</w:t>
      </w:r>
    </w:p>
    <w:bookmarkEnd w:id="375"/>
    <w:bookmarkStart w:name="z680" w:id="376"/>
    <w:p>
      <w:pPr>
        <w:spacing w:after="0"/>
        <w:ind w:left="0"/>
        <w:jc w:val="left"/>
      </w:pPr>
      <w:r>
        <w:rPr>
          <w:rFonts w:ascii="Times New Roman"/>
          <w:b/>
          <w:i w:val="false"/>
          <w:color w:val="000000"/>
        </w:rPr>
        <w:t xml:space="preserve"> 2-тарау. "Француз тілі" оқу пәнінің мазмұнын ұйымдастыру</w:t>
      </w:r>
    </w:p>
    <w:bookmarkEnd w:id="376"/>
    <w:bookmarkStart w:name="z681" w:id="377"/>
    <w:p>
      <w:pPr>
        <w:spacing w:after="0"/>
        <w:ind w:left="0"/>
        <w:jc w:val="left"/>
      </w:pPr>
      <w:r>
        <w:rPr>
          <w:rFonts w:ascii="Times New Roman"/>
          <w:b/>
          <w:i w:val="false"/>
          <w:color w:val="000000"/>
        </w:rPr>
        <w:t xml:space="preserve"> 1-параграф. "Француз тілі" пәнінің мазмұны</w:t>
      </w:r>
    </w:p>
    <w:bookmarkEnd w:id="377"/>
    <w:bookmarkStart w:name="z682" w:id="378"/>
    <w:p>
      <w:pPr>
        <w:spacing w:after="0"/>
        <w:ind w:left="0"/>
        <w:jc w:val="both"/>
      </w:pPr>
      <w:r>
        <w:rPr>
          <w:rFonts w:ascii="Times New Roman"/>
          <w:b w:val="false"/>
          <w:i w:val="false"/>
          <w:color w:val="000000"/>
          <w:sz w:val="28"/>
        </w:rPr>
        <w:t>
      6. "Француз тілі" пәні бойынша оқу жүктемесінің ең жоғары көлемі:</w:t>
      </w:r>
    </w:p>
    <w:bookmarkEnd w:id="378"/>
    <w:bookmarkStart w:name="z683" w:id="379"/>
    <w:p>
      <w:pPr>
        <w:spacing w:after="0"/>
        <w:ind w:left="0"/>
        <w:jc w:val="both"/>
      </w:pPr>
      <w:r>
        <w:rPr>
          <w:rFonts w:ascii="Times New Roman"/>
          <w:b w:val="false"/>
          <w:i w:val="false"/>
          <w:color w:val="000000"/>
          <w:sz w:val="28"/>
        </w:rPr>
        <w:t>
      1) 3-сыныпта – аптасына 2 сағат, жылына 72 сағат;</w:t>
      </w:r>
    </w:p>
    <w:bookmarkEnd w:id="379"/>
    <w:bookmarkStart w:name="z684" w:id="380"/>
    <w:p>
      <w:pPr>
        <w:spacing w:after="0"/>
        <w:ind w:left="0"/>
        <w:jc w:val="both"/>
      </w:pPr>
      <w:r>
        <w:rPr>
          <w:rFonts w:ascii="Times New Roman"/>
          <w:b w:val="false"/>
          <w:i w:val="false"/>
          <w:color w:val="000000"/>
          <w:sz w:val="28"/>
        </w:rPr>
        <w:t>
      2) 4-сыныпта – аптасына 2 сағат, жылына 72 сағат құрайды.</w:t>
      </w:r>
    </w:p>
    <w:bookmarkEnd w:id="380"/>
    <w:bookmarkStart w:name="z685" w:id="381"/>
    <w:p>
      <w:pPr>
        <w:spacing w:after="0"/>
        <w:ind w:left="0"/>
        <w:jc w:val="both"/>
      </w:pPr>
      <w:r>
        <w:rPr>
          <w:rFonts w:ascii="Times New Roman"/>
          <w:b w:val="false"/>
          <w:i w:val="false"/>
          <w:color w:val="000000"/>
          <w:sz w:val="28"/>
        </w:rPr>
        <w:t>
      7. "Француз тілі" оқу пәнінің 3-сыныпқа арналған базалық мазмұны:</w:t>
      </w:r>
    </w:p>
    <w:bookmarkEnd w:id="381"/>
    <w:bookmarkStart w:name="z686" w:id="382"/>
    <w:p>
      <w:pPr>
        <w:spacing w:after="0"/>
        <w:ind w:left="0"/>
        <w:jc w:val="both"/>
      </w:pPr>
      <w:r>
        <w:rPr>
          <w:rFonts w:ascii="Times New Roman"/>
          <w:b w:val="false"/>
          <w:i w:val="false"/>
          <w:color w:val="000000"/>
          <w:sz w:val="28"/>
        </w:rPr>
        <w:t>
      1) тыңдалым: сөздердің фонемалық айырмашылықтарын анықтайды, әріптеп айтылған қысқа қарапайым сөздер, сабақтағы кең ауқымды іс-әрекеттерді орындау үшін қысқа нұсқауларды тыңдайды, жалпы және кейбір оқу тақырыптарына шағын диалогтардың негізгі идеяларын анықтайды, жалпы және кейбір оқу тақырыптарына байланысты қысқаша сұрақтарды тыңдайды, жалпы және оқу тақырыптарының шектеулі шеңберіне мәтіндер мен диалогтардың шағын үзінділеріне таңдамалы ақпаратты анықтайды, жалпы және оқу тақырыптарына қолдау көрсету арқылы шағын диалогтардың мазмұнын болжау үшін контексттік ойды пайдаланады, жалпы және кейбір оқу тақырыптарына шағын әңгімелерді тыңдайды;</w:t>
      </w:r>
    </w:p>
    <w:bookmarkEnd w:id="382"/>
    <w:bookmarkStart w:name="z687" w:id="383"/>
    <w:p>
      <w:pPr>
        <w:spacing w:after="0"/>
        <w:ind w:left="0"/>
        <w:jc w:val="both"/>
      </w:pPr>
      <w:r>
        <w:rPr>
          <w:rFonts w:ascii="Times New Roman"/>
          <w:b w:val="false"/>
          <w:i w:val="false"/>
          <w:color w:val="000000"/>
          <w:sz w:val="28"/>
        </w:rPr>
        <w:t>
      2) айтылым: ортақ тақырыптардың шектеулі шеңберінде өзі туралы қарапайым сөйлем (5-6 сөйлем) құрастырады, ортақ және оқу тақырыптарына сұрақтар қояды, қарапайым сөздермен адамдар мен заттарды суреттейді, ортақ тақырыптардың шектеулі шеңберінде сұрақтарға жауап береді, тақырыптардың шектеулі шеңберіне өзге адамдармен шағын диалог барысында сөз алмасады, жұптасып, топтасып, барлық сыныппен қысқа талқылауларға қатысады, тиісті сөздер, сөз тіркесімдері мен сөйлемдердің шектеулі шеңберін пайдалана отырып, өз пікірлерін айтады, қысқа жеңіл мәтіндерді мазмұндайды;</w:t>
      </w:r>
    </w:p>
    <w:bookmarkEnd w:id="383"/>
    <w:bookmarkStart w:name="z688" w:id="384"/>
    <w:p>
      <w:pPr>
        <w:spacing w:after="0"/>
        <w:ind w:left="0"/>
        <w:jc w:val="both"/>
      </w:pPr>
      <w:r>
        <w:rPr>
          <w:rFonts w:ascii="Times New Roman"/>
          <w:b w:val="false"/>
          <w:i w:val="false"/>
          <w:color w:val="000000"/>
          <w:sz w:val="28"/>
        </w:rPr>
        <w:t>
      3) оқылым: дауыстап оқу барысында таныс сөздерді және қысқа сөз тіркесімдерін таниды және анық айтады, ортақ және оқу тақырыптарының шектеулі шеңберінде күрделі емес көркемдік және ғылыми-көпшілік мәтіндерді мәнерлеп оқи алады, иллюстрациялары бар қарапайым сөздікті қолданады, контексттік ой арқылы ортақ және кейбір оқу тақырыптарға арналған қысқа күрделі емес мәтіндердің негізгі идеясын анықтайды, ортақ және кейбір оқу тақырыптарға арналған қысқа күрделі емес мәтіндердің нақты ақпаратын түсінеді;</w:t>
      </w:r>
    </w:p>
    <w:bookmarkEnd w:id="384"/>
    <w:bookmarkStart w:name="z689" w:id="385"/>
    <w:p>
      <w:pPr>
        <w:spacing w:after="0"/>
        <w:ind w:left="0"/>
        <w:jc w:val="both"/>
      </w:pPr>
      <w:r>
        <w:rPr>
          <w:rFonts w:ascii="Times New Roman"/>
          <w:b w:val="false"/>
          <w:i w:val="false"/>
          <w:color w:val="000000"/>
          <w:sz w:val="28"/>
        </w:rPr>
        <w:t>
      4) жазылым: мұғалімнің айтарлықтай қолдауымен жеке, ортақ және кейбір оқу тақырыптарына қысқаша сөйлемдерді құрастырады, жазады және жазылуын тексереді, қалыпты көлемдегі және формадағы сөздер мен сөз тіркесімдері, адамдар, орындар және заттарды сипаттау үшін қысқа сөз тіркесімдері, қысқа күрделі емес сөйлемдерді жазады, сөздер арасында қажетті бос орындарды қалдыру арқылы негізгі жалғаулықтар көмегімен сөздерді немесе сөз тіркесімдерін байланыстырады, мұғалім жетекшілігімен жазбаша жұмыстарды орындау барысында адам атын, жер-су атауларын және қысқа сөйлемдерді жазу кезінде бас әріптер мен жол әріптерін дұрыс жазады, мұғалім жетекшілігімен жазбаша жұмыстарды орындау барысында жиі қолданылатын таныс сөздердің көп көлемін жазады;</w:t>
      </w:r>
    </w:p>
    <w:bookmarkEnd w:id="385"/>
    <w:bookmarkStart w:name="z690" w:id="386"/>
    <w:p>
      <w:pPr>
        <w:spacing w:after="0"/>
        <w:ind w:left="0"/>
        <w:jc w:val="both"/>
      </w:pPr>
      <w:r>
        <w:rPr>
          <w:rFonts w:ascii="Times New Roman"/>
          <w:b w:val="false"/>
          <w:i w:val="false"/>
          <w:color w:val="000000"/>
          <w:sz w:val="28"/>
        </w:rPr>
        <w:t>
      5) Тілдік бағдар: жекеше зат есімдерді, көпше түрдегі зат есімдерді қолдану, тиістілігін көрсету үшін зат есімдермен және жалқы есімдермен бірге de предлогын қолдану, негізгі сандар – 1-ден 100-ге дейін санау, реттік сандар – 1-ден 10-ға дейін, объектілерді сипаттау үшін сын есімдерді, салыстыру үшін сын есімнің салыстырмалы түрін қолдану жалпы және білім беру тақырыптарын талқылау, le, la, les, un, une, des сұрау есімдіктерін ou, combien, quand, таныс тақырыптар бойынша әңгімеде анықтауыш және тұрлаусыз сөздерді қолдану ережелері, таныс тақырыптар бойынша қысқаша нұсқаулар жасауға арналған императивті көңіл-күй (жария және болымсыз формалар), 1-ші, 2-ші, 3-ші топтағы етістіктердің қарапайым осы шақ (Présent) оларға не ұнайтынын, олардың тілектері мен әдеттерін сипаттау, фактілерді ұсыну, қарапайым сипаттамалар оқиғалар, келер шақ формалары (Futur simple), жақын болашақ және жақын өткен шақ (Futur immediat, Passé immediat) болашақта болатын іс-әрекеттерді сипаттау үшін, жақын болашақта және жақында өткен шақ, мақұлдау, болымсыз және сұраулық айналым формалары Il y a, Il n'y a pas, Y a-t-il мезгіл және жиілік үстеулері: parfois, souvent, toujours Қашан деген сұраққа жауап беру үшін? және қаншалықты жиі?</w:t>
      </w:r>
    </w:p>
    <w:bookmarkEnd w:id="386"/>
    <w:bookmarkStart w:name="z691" w:id="387"/>
    <w:p>
      <w:pPr>
        <w:spacing w:after="0"/>
        <w:ind w:left="0"/>
        <w:jc w:val="both"/>
      </w:pPr>
      <w:r>
        <w:rPr>
          <w:rFonts w:ascii="Times New Roman"/>
          <w:b w:val="false"/>
          <w:i w:val="false"/>
          <w:color w:val="000000"/>
          <w:sz w:val="28"/>
        </w:rPr>
        <w:t>
      8. "Француз тілі" оқу пәнінің 4-сыныпқа арналған базалық мазмұны:</w:t>
      </w:r>
    </w:p>
    <w:bookmarkEnd w:id="387"/>
    <w:bookmarkStart w:name="z692" w:id="388"/>
    <w:p>
      <w:pPr>
        <w:spacing w:after="0"/>
        <w:ind w:left="0"/>
        <w:jc w:val="both"/>
      </w:pPr>
      <w:r>
        <w:rPr>
          <w:rFonts w:ascii="Times New Roman"/>
          <w:b w:val="false"/>
          <w:i w:val="false"/>
          <w:color w:val="000000"/>
          <w:sz w:val="28"/>
        </w:rPr>
        <w:t>
      1) тыңдалым: сыныптағы нұсқаулардың кең ауқымын, жеке басқа қатысты сұрақтардың кең ауқымын, түрлі ортақ және оқу тақырыптары бойынша қысқаша әңгімелер мен мәтіндердің негізгі идеяларын, ортақ және кейбір оқу тақырыптарының кең көлемін қолдау арқылы айрықша ақпарат пен қысқаша әңгімелерді түбегейлі, ортақ және кейбір оқу тақырыптарға қысқаша әңгімелер мен мәтіндердегі мазмұн мен мағынаны болжау үшін контексттік ойды тыңдайды және түсінеді;</w:t>
      </w:r>
    </w:p>
    <w:bookmarkEnd w:id="388"/>
    <w:bookmarkStart w:name="z693" w:id="389"/>
    <w:p>
      <w:pPr>
        <w:spacing w:after="0"/>
        <w:ind w:left="0"/>
        <w:jc w:val="both"/>
      </w:pPr>
      <w:r>
        <w:rPr>
          <w:rFonts w:ascii="Times New Roman"/>
          <w:b w:val="false"/>
          <w:i w:val="false"/>
          <w:color w:val="000000"/>
          <w:sz w:val="28"/>
        </w:rPr>
        <w:t>
      2) айтылым: оқылып жатқан сөздерді, қысқа сөз тіркесімдерін, дара және бағыныңқы сөйлемдерді дұрыс айту, ортақ және кейбір оқу тақырыптарына сұрау және баяндау сипатындағы зерттелген сөйлеу модельдерін пайдалану, адамдар мен заттардың қысқаша сипаттамасын беру, ортақ және кейбір оқу тақырыптары бойынша сұрақтарға жауап беру, полилогтарға қатысу, оң және қарсы пікір айту, ортақ және кейбір оқу тақырыптарының шектеулі көлеміне шағын әңгімелер мен оқиғаларды мазмұндау;</w:t>
      </w:r>
    </w:p>
    <w:bookmarkEnd w:id="389"/>
    <w:bookmarkStart w:name="z694" w:id="390"/>
    <w:p>
      <w:pPr>
        <w:spacing w:after="0"/>
        <w:ind w:left="0"/>
        <w:jc w:val="both"/>
      </w:pPr>
      <w:r>
        <w:rPr>
          <w:rFonts w:ascii="Times New Roman"/>
          <w:b w:val="false"/>
          <w:i w:val="false"/>
          <w:color w:val="000000"/>
          <w:sz w:val="28"/>
        </w:rPr>
        <w:t>
      3) оқылым: мәтін деңгейіндегі фразаларды тану және дұрыс айту, көркемдік және көпшіліке арналған ғылыми әдебиеттің қысқаша қарапайым мәтіндерін оқу және түсіну, контексттік ойды пайдалана отырып, ортақ және кейбір оқу тақырыптары бойынша қысқаша қарапайым мәтіндердің негізгі идеясын анықтау, қысқа қарапайым мәтіндердегі арнайы ақпарат пен егжей-тегжейлерді түсіну;</w:t>
      </w:r>
    </w:p>
    <w:bookmarkEnd w:id="390"/>
    <w:bookmarkStart w:name="z695" w:id="391"/>
    <w:p>
      <w:pPr>
        <w:spacing w:after="0"/>
        <w:ind w:left="0"/>
        <w:jc w:val="both"/>
      </w:pPr>
      <w:r>
        <w:rPr>
          <w:rFonts w:ascii="Times New Roman"/>
          <w:b w:val="false"/>
          <w:i w:val="false"/>
          <w:color w:val="000000"/>
          <w:sz w:val="28"/>
        </w:rPr>
        <w:t>
      4) жазылым: жазбаша жұмыстарды өздігінен орындаған кезде адам аттарын, орындар мен сөйлемдерді жазу барысында бас әріптер мен жол әріптерін ажырату, өзіндік жазбаша жұмысы барысында жиі пайдаланылатын сөздердің басым көпшілігін дұрыс жазу, жеке, ортақ және кейбір оқу тақырыптарына сөйлемдерді жоспарлау, жазу және дұрыстау, мұғалімнің қолдауымен адамдарды, орындарды және заттарды сипаттайтын қысқа сөйлемдер құрастыру, жеке басы туралы мәлімет беру кезінде азат жолдағы қысқаша сөйлемдердің бірізділігін сақтау, негізгі жалғаулықтар көмегімен сөйлемдерді байланыстыру;</w:t>
      </w:r>
    </w:p>
    <w:bookmarkEnd w:id="391"/>
    <w:bookmarkStart w:name="z696" w:id="392"/>
    <w:p>
      <w:pPr>
        <w:spacing w:after="0"/>
        <w:ind w:left="0"/>
        <w:jc w:val="both"/>
      </w:pPr>
      <w:r>
        <w:rPr>
          <w:rFonts w:ascii="Times New Roman"/>
          <w:b w:val="false"/>
          <w:i w:val="false"/>
          <w:color w:val="000000"/>
          <w:sz w:val="28"/>
        </w:rPr>
        <w:t>
      5) Тілдік бағдар: заттарды атау, сипаттау және белгілеу үшін көпше және жекеше түрдегі зат есімдерді, саналмайтын зат есімдерді, 1, 2, 3-жақтағы жекеше түрдегі және 1-жақтағы көпше түрдегі тәуелдік артикльдерін пайдалану, есептік сан есімдерді – 1-ден 100-ге дейін және реттік сан есімдерді – 1-10-ға дейін, заттарды сипаттау үшін сын есімдерді, шектеулі көлемдегі ортақ және кейбір оқу тақырыптарындағы заттарды белгілеу үшін жекеше түрдегі 1,2,3-жақтағы және көпше түрдегі 1-жақтағы артикльдерді, таныс тақырыптардың көп көлеміне сұрақ қою, қысқа пайымдауларды, таныс тақырыптардың көп көлеміне қысқаша нұсқаулар беру үшін бұйрық райды (жекеше түрдегі екінші жақ, көпше түрдегі үшінші жақ сыпайы формада), жеке басы туралы ақпарат беру үшін және іс-әрекеттерді, айғақтарды және оқиғаларды осы және келер шақта талқылау үшін осы шақ формаларын пайдалану, іс-әрекетті, сезімді, оқиғаларды сипаттау үшін кейбір етістіктердің қарапайым осы шақтағы түрлерін пайдалану, сыныптағы қалыпты іс-әрекеттерді сипаттайтын зат есімдер рөліндегі (негізделген) етістіктердің формаларын, іс-әрекеттің қашан және қаншалықты жиі жүзеге асатындығын көрсету үшін мезгіл және жиілік үстеулерін, жалғаулықтарын қолдану.</w:t>
      </w:r>
    </w:p>
    <w:bookmarkEnd w:id="392"/>
    <w:bookmarkStart w:name="z697" w:id="393"/>
    <w:p>
      <w:pPr>
        <w:spacing w:after="0"/>
        <w:ind w:left="0"/>
        <w:jc w:val="both"/>
      </w:pPr>
      <w:r>
        <w:rPr>
          <w:rFonts w:ascii="Times New Roman"/>
          <w:b w:val="false"/>
          <w:i w:val="false"/>
          <w:color w:val="000000"/>
          <w:sz w:val="28"/>
        </w:rPr>
        <w:t>
      9. Сөйлеу әрекетінің түрлері:</w:t>
      </w:r>
    </w:p>
    <w:bookmarkEnd w:id="393"/>
    <w:bookmarkStart w:name="z698" w:id="394"/>
    <w:p>
      <w:pPr>
        <w:spacing w:after="0"/>
        <w:ind w:left="0"/>
        <w:jc w:val="both"/>
      </w:pPr>
      <w:r>
        <w:rPr>
          <w:rFonts w:ascii="Times New Roman"/>
          <w:b w:val="false"/>
          <w:i w:val="false"/>
          <w:color w:val="000000"/>
          <w:sz w:val="28"/>
        </w:rPr>
        <w:t>
      1) 1-бөлім "Тыңдалым": білім алушы таныс тақырыптар бойынша қысқа әңгімелердің негізгі идеясын түсінеді, таныс сөздер мен сөз тіркестерін таниды, түстер мен сандар туралы қысқаша сұрақтарды түсінеді, мазмұнды болжау үшін контекстік анықтамаларды пайдаланады және таныс тақырыптар бойынша шағын әңгіменің мағынасы, шағын әңгімелердің жалпы мағынасын түсінеді, баяу және анық айтылады;</w:t>
      </w:r>
    </w:p>
    <w:bookmarkEnd w:id="394"/>
    <w:bookmarkStart w:name="z699" w:id="395"/>
    <w:p>
      <w:pPr>
        <w:spacing w:after="0"/>
        <w:ind w:left="0"/>
        <w:jc w:val="both"/>
      </w:pPr>
      <w:r>
        <w:rPr>
          <w:rFonts w:ascii="Times New Roman"/>
          <w:b w:val="false"/>
          <w:i w:val="false"/>
          <w:color w:val="000000"/>
          <w:sz w:val="28"/>
        </w:rPr>
        <w:t>
      2) 2-бөлім "Айтылым" (өндірістік ауызекі): білім алушы өзі туралы негізгі тұжырымдарды тұжырымдайды, сұрақтар құрастырады, сұрақтарға жауап береді, заттар мен оқиғаларды сипаттайтын қарапайым сөздер мен сөз тіркестерін айтады, интонация мен екпінді дұрыс қолданады, оң және теріс пікірлерін білдіреді;</w:t>
      </w:r>
    </w:p>
    <w:bookmarkEnd w:id="395"/>
    <w:bookmarkStart w:name="z700" w:id="396"/>
    <w:p>
      <w:pPr>
        <w:spacing w:after="0"/>
        <w:ind w:left="0"/>
        <w:jc w:val="both"/>
      </w:pPr>
      <w:r>
        <w:rPr>
          <w:rFonts w:ascii="Times New Roman"/>
          <w:b w:val="false"/>
          <w:i w:val="false"/>
          <w:color w:val="000000"/>
          <w:sz w:val="28"/>
        </w:rPr>
        <w:t>
      3) 3-бөлім "Оқылым": білім алушы иллюстрацияланған сөздікті пайдаланады, қысқа әдеби мәтіндерді оқиды және түсінеді, шағын әңгімелердің негізгі идеясын анықтайды, қысқа мәтіндерден нақты ақпарат пен мәліметтерді табады, жалпы адамзаттық құндылықтарды анықтайды қазақ және әлем әдебиеті шығармаларында;</w:t>
      </w:r>
    </w:p>
    <w:bookmarkEnd w:id="396"/>
    <w:bookmarkStart w:name="z701" w:id="397"/>
    <w:p>
      <w:pPr>
        <w:spacing w:after="0"/>
        <w:ind w:left="0"/>
        <w:jc w:val="both"/>
      </w:pPr>
      <w:r>
        <w:rPr>
          <w:rFonts w:ascii="Times New Roman"/>
          <w:b w:val="false"/>
          <w:i w:val="false"/>
          <w:color w:val="000000"/>
          <w:sz w:val="28"/>
        </w:rPr>
        <w:t>
      4) 4-бөлім "Жазылым": білім алушы өзінің білімін және қысқа диктантты сөйлемдердің жазылуы мен айтылуының айырмашылығын көрсете отырып, жиі қолданылатын сөздерді дұрыс жазады, сөйлем соңында тыныс белгілерін дұрыс қолданады;</w:t>
      </w:r>
    </w:p>
    <w:bookmarkEnd w:id="397"/>
    <w:bookmarkStart w:name="z702" w:id="398"/>
    <w:p>
      <w:pPr>
        <w:spacing w:after="0"/>
        <w:ind w:left="0"/>
        <w:jc w:val="both"/>
      </w:pPr>
      <w:r>
        <w:rPr>
          <w:rFonts w:ascii="Times New Roman"/>
          <w:b w:val="false"/>
          <w:i w:val="false"/>
          <w:color w:val="000000"/>
          <w:sz w:val="28"/>
        </w:rPr>
        <w:t>
      5) 5-бөлім "Тілдік бағдар": білім алушы өз ойын қарапайым модальді етістіктермен білдіреді, оқиғаларды сипаттау және өзі туралы ақпарат беру үшін осы және өткен шақтарды пайдаланады.</w:t>
      </w:r>
    </w:p>
    <w:bookmarkEnd w:id="398"/>
    <w:bookmarkStart w:name="z703" w:id="399"/>
    <w:p>
      <w:pPr>
        <w:spacing w:after="0"/>
        <w:ind w:left="0"/>
        <w:jc w:val="left"/>
      </w:pPr>
      <w:r>
        <w:rPr>
          <w:rFonts w:ascii="Times New Roman"/>
          <w:b/>
          <w:i w:val="false"/>
          <w:color w:val="000000"/>
        </w:rPr>
        <w:t xml:space="preserve"> 2-параграф. Оқу мақсаттарының жүйесі</w:t>
      </w:r>
    </w:p>
    <w:bookmarkEnd w:id="399"/>
    <w:bookmarkStart w:name="z704" w:id="400"/>
    <w:p>
      <w:pPr>
        <w:spacing w:after="0"/>
        <w:ind w:left="0"/>
        <w:jc w:val="both"/>
      </w:pPr>
      <w:r>
        <w:rPr>
          <w:rFonts w:ascii="Times New Roman"/>
          <w:b w:val="false"/>
          <w:i w:val="false"/>
          <w:color w:val="000000"/>
          <w:sz w:val="28"/>
        </w:rPr>
        <w:t>
      10. Бағдарламада оқу мақсаттары кодпен белгіленген. Кодтық белгідегі бірінші сан сыныпты, екінші сан бөлімнің ретін, үшінші және төртінші сан оқу мақсатының реттік нөмірін көрсетеді. Мысалы, 3.1.2.1 кодында: "3" – сынып, "1" – бөлім, "2.1" – оқу мақсатының реттік нөмірі.</w:t>
      </w:r>
    </w:p>
    <w:bookmarkEnd w:id="400"/>
    <w:bookmarkStart w:name="z705" w:id="401"/>
    <w:p>
      <w:pPr>
        <w:spacing w:after="0"/>
        <w:ind w:left="0"/>
        <w:jc w:val="both"/>
      </w:pPr>
      <w:r>
        <w:rPr>
          <w:rFonts w:ascii="Times New Roman"/>
          <w:b w:val="false"/>
          <w:i w:val="false"/>
          <w:color w:val="000000"/>
          <w:sz w:val="28"/>
        </w:rPr>
        <w:t>
      11. Оқу мақсаттарының жүйесі:</w:t>
      </w:r>
    </w:p>
    <w:bookmarkEnd w:id="401"/>
    <w:bookmarkStart w:name="z706" w:id="402"/>
    <w:p>
      <w:pPr>
        <w:spacing w:after="0"/>
        <w:ind w:left="0"/>
        <w:jc w:val="both"/>
      </w:pPr>
      <w:r>
        <w:rPr>
          <w:rFonts w:ascii="Times New Roman"/>
          <w:b w:val="false"/>
          <w:i w:val="false"/>
          <w:color w:val="000000"/>
          <w:sz w:val="28"/>
        </w:rPr>
        <w:t>
      1) 1-бөлім "Тыңдалым":</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қолдау арқылы сабақтағы кең ауқымды іс-әрекет түрлерін орындауға қажетті қысқаша нұсқауларды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сабақтағы іс-әрекет түрлерін орындау бойынша нұсқаулардың кең ауқымын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қолдау арқылы жеке ақпаратты талап ететін сұрақтардың шектеулі ауқымын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қолдау арқылы жеке ақпаратты талап ететін сұрақтардың ауқымды шеңберін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жалпы және кейбір оқу тақырыптарына қатысты қысқаша диалогтардың негізгі идеяларын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қолдау арқылы жалпы және кейбір оқу тақырыптарына қатысты қысқа сұрақтардың шектеулі көлемін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қолдау арқылы жалпы және оқу тақырыптарына қатысты қысқа қалыпты сұрақтардың ауқымды шеңберін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фонемикалық айырмашылығы бар сөздерді ажырату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бастапқы, ортаңғы және соңғы фонемаларды және олардың тіркесімін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қолдау арқылы жалпы және оқу тақырыптарына қатысты қысқаша диалогтердің мазмұнын болжауда мәнмәтіндік көмекті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қолдау арқылы жалпы және оқу тақырыптарының ауқымды шеңберіне қатысты қысқаша диалогтердің мазмұнын және мағынасын болжауда мәнмәтіндік көмекті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 жалпы және оқу тақырыптарының шектеулі шеңберіне қатысты қысқа әңгімелерді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қолдау арқылы жалпы және оқу тақырыптарының ауқымды шеңберіне қатысты қысқа әңгімелерді түсіну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 ежіктеп айтылған қысқа қарапайым сөздерді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жалпы және оқу тақырыптарының шектеулі шеңберіне қатысты ауызша айтылған сөздерді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 білім алушы ана тіліндегі сөздерге ұқсас сөздерді ажыратады</w:t>
            </w:r>
          </w:p>
        </w:tc>
      </w:tr>
    </w:tbl>
    <w:bookmarkStart w:name="z707" w:id="403"/>
    <w:p>
      <w:pPr>
        <w:spacing w:after="0"/>
        <w:ind w:left="0"/>
        <w:jc w:val="both"/>
      </w:pPr>
      <w:r>
        <w:rPr>
          <w:rFonts w:ascii="Times New Roman"/>
          <w:b w:val="false"/>
          <w:i w:val="false"/>
          <w:color w:val="000000"/>
          <w:sz w:val="28"/>
        </w:rPr>
        <w:t>
      2) 2-бөлім "Айтылым":</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жалпы тақырыптардың шектеулі шеңберіне қатысты өзі туралы қарапайым сөйлемдер құрастыру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жалпы тақырыптардың ауқымды шеңберіне қатысты өзі туралы қарапайым сөйлемдер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жалпы және оқу тақырыптарының шектеулі шеңберіне қатысты бар тәжірибе туралы білу үшін сұрақтар қою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жалпы және оқу тақырыптарының ауқымды шеңберіне қатысты қазіргі және өткен тәжірибе туралы білу үшін сұрақтар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жалпы және оқу тақырыптарының шектеулі шеңберіне қатысты адамдар мен нысандарды қарапайым сөздермен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жалпы және оқу тақырыптарының шектеулі шеңберіне қатысты сұрақтарға жауап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жалпы және оқу тақырыптарының ауқымды шеңберіне қатысты сұрақтарға жауап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дауыстап оқыған кезде таныс сөздер мен қысқа сөз тіркестерін анық 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көптеген сөздерді, қысқа сөз тіркестерін және қарапайым сөйлемдерді анық 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шектеулі тақырыптар аясындағы қарапайым диалогтарда репликамен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кең ауқымды тақырыптар аясындағы қарапайым диалогтарда репликамен алмасу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жұптық, топтық және бүкіл сыныптық әңгімелер барысында пікір айтуда сөйлемдер, фразалар және сөздердің шектеулі санын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жұптық, топтық және бүкіл сыныптық әңгімелер барысында сөйлемдер, фразалар және сөздердің кең ауқымын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жалпы және оқу тақырыптарының шектеулі шеңберіне қатысты қысқа, қарапайым оқиғалар мен әңгімелерді айтып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 ұнайтыны және ұнамайтыны туралы айту</w:t>
            </w:r>
          </w:p>
        </w:tc>
      </w:tr>
    </w:tbl>
    <w:bookmarkStart w:name="z708" w:id="404"/>
    <w:p>
      <w:pPr>
        <w:spacing w:after="0"/>
        <w:ind w:left="0"/>
        <w:jc w:val="both"/>
      </w:pPr>
      <w:r>
        <w:rPr>
          <w:rFonts w:ascii="Times New Roman"/>
          <w:b w:val="false"/>
          <w:i w:val="false"/>
          <w:color w:val="000000"/>
          <w:sz w:val="28"/>
        </w:rPr>
        <w:t>
      3) 3-бөлім "Оқылым":</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қолдаумен қарапайым сөйлемдердегі таныс сөздердің шектеулі санын ажырату, анықтау және 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қолдаумен мәтіндегі көптеген сөздерді ажырату, анықтау және 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қолдаумен сабақтағы тапсырмаларды орындау барысында таныс нұсқауларды оқу және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шамалы қолдаумен қысқа қарапайым көркем және ғылыми-танымал мәтіндерді оқу және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стандартты қолдаумен жалпы және оқу тақырыптарының шектеулі шеңберіне қатысты қысқа көркем және ғылыми-танымал мәтіндерді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шамалы қолдаумен иллюстрациялары бар қарапайым сөздікті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қолдаумен классификацияға сәйкес мектеп кітапханасындағы немесе сыныптағы кітаптарды, жұмыс парақтарын және басқа да баспа материалдарын табу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мәнмәтіндегі кеңестерді қолданып жалпы және кейбір оқу тақырыптарына қатысты қысқа қарапайым мәтіндердің негізгі идеяларын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аз қолдаумен жалпы және оқу тақырыптарының ауқымды шеңберіне қатысты қысқа қарапайым мәтіндердегі негізгі ақпаратты және егжей-тегжейді түсіну</w:t>
            </w:r>
          </w:p>
        </w:tc>
      </w:tr>
    </w:tbl>
    <w:bookmarkStart w:name="z709" w:id="405"/>
    <w:p>
      <w:pPr>
        <w:spacing w:after="0"/>
        <w:ind w:left="0"/>
        <w:jc w:val="both"/>
      </w:pPr>
      <w:r>
        <w:rPr>
          <w:rFonts w:ascii="Times New Roman"/>
          <w:b w:val="false"/>
          <w:i w:val="false"/>
          <w:color w:val="000000"/>
          <w:sz w:val="28"/>
        </w:rPr>
        <w:t>
      4) 4-бөлім "Жазылым":</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елеулі қолдаумен жеке, жалпы және оқу тақырыптарының шектеулі шеңберіне қатысты қысқа сөйлемдерді құрастыру, жазу және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қолдаумен жеке, жалпы және оқу тақырыптарының шеңберіне қатысты сөйлемдерді құрастыру, жазу және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қалыпты көлемдегі және формадағы сөздер мен сөз тіркестерін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адамдарды, мекендерді және нысандарды сипаттайтын қысқа фразалар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қолдаумен адамдарды, мекендерді және нысандарды суреттейтін қысқа сөйлемдерді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қолдаумен сөздердің арасына тиісті орын қалдырып, қысқа қарапайым сөйлемдер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жеке ақпарат беру үшін логикалық бірізділікпен сөйлемдер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қолдаумен негізгі шылауларды қолдана отырып сөздерді және фразаларды байланыстыру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аздаған қолдаумен негізгі шылауларды қолдана отырып сөйлемдерді байланыстыру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 сабақта мұғалімнің басшылығымен жазба жұмыстарын орындаған кезде есімдерді, мекендердің атауын және қысқа сөйлемдерді жазғанда бас әріптер мен кіші әріптерді дұрыс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өз бетімен жазба жұмыстарын орындаған кезде есімдерді, мекендердің атауын және қысқа сөйлемдерді жазғанда бас әріптер мен кіші әріптерді дұрыс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 мұғалімнің басшылығымен жазба жұмыстарын орындаған кезде жиі кездесетін көптеген таныс сөздерді дұрыс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 мұғалімнің басшылығымен жазба жұмыстарын орындаған кезде қысқа, таныс сөйлемдердің соңына нүктені орынды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 өз бетімен жазба жұмыстарын орындаған кезде сөйлемдердің соңына нүктені және сұрақ белгісін орынды қолдану</w:t>
            </w:r>
          </w:p>
        </w:tc>
      </w:tr>
    </w:tbl>
    <w:bookmarkStart w:name="z710" w:id="406"/>
    <w:p>
      <w:pPr>
        <w:spacing w:after="0"/>
        <w:ind w:left="0"/>
        <w:jc w:val="both"/>
      </w:pPr>
      <w:r>
        <w:rPr>
          <w:rFonts w:ascii="Times New Roman"/>
          <w:b w:val="false"/>
          <w:i w:val="false"/>
          <w:color w:val="000000"/>
          <w:sz w:val="28"/>
        </w:rPr>
        <w:t>
      5) 5-бөлім "Тілдік бағдар"</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жоғары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жекеше және көпше түрдегі зат есімдерді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жекеше және көпше түрдегі зат есімдерді, заттарды көрсету, сипаттау және белгілеу барысында тәуелдік форманcыy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1-ден 50-ге дейінгі есептік сан есімдерді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1-ден 100-ге дейінгі есептік сан есімдерді, сонымен қатар 1-ден 10-ға дейінгі реттік сан есімдерді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жалпы және оқу тақырыптарының шектеулі шеңберінде заттарды сипаттау және салыстыру барысында сын есімдер мен тәуелдік есімдіктерді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 жалпы және оқу тақырыптарының шектеулі шеңберіне қатысты заттарды белгілеу үшін артикльдерін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жалпы және оқу тақырыптарының ауқымды шеңберіне қатысты заттарды белгілеу үшін артикльдерді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 таныс тақырыптарға әңгімелесу барысында сұрау сөздерін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сұрау сөздерін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 жалпы типтегі сұрақтар барысында сілтеу есімдіктерін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қысқа баяндамаларда, сұрақтар мен жауаптар бергенде сілтеу есімдіктерін және объектілік септіктерде жіктеу есімдіктерін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 іс-әрекеттер мен оқиғаларды сипаттау үшін жіктеу есімдіктерін атау септігінде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 өзі жайлы жеке ақпарат беру және іс-әрекеттер мен оқиғаларды сипаттау үшін жіктеу есімдіктерін атау септігінде тәуелдік есімдіктерін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 таныс тақырыптарға қысқа нұсқаулар құрастыру үшін бұйрық райды (болымды және болымсыз формалары)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 өздерінің нені қалайтынын, ұнататынын, әдеттерін сипаттап және фактілер туралы, болашаққа жоспарланған қарапайым оқиғалар туралы сөйлесу үшін осы шақты (негізгі хабарлы, болымсыздық және сұрау формалары)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 оқиғаларды, сезімдерді және іс-әрекеттерді сипаттау үшін өткен шақ формаларын қолдануды жалғастыру, өздері жайлы ақпарат беріп, нені қалайтынын, ұнататынын, әдеттерін сипаттап және фактілер туралы, болашаққа жоспарланған оқиғалар туралы сөйлесу үшін осы шақты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 мезгіл және жиілік үстеулерін пайдалану, қимыл үстеулерін пайдалануды бастау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 қашан? және қаншалықты жиі? сұрақтарына жауап беру үшін мезгіл және жиілік үстеулерін пайдалану, қарапайым сын-қимыл үстеулерін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 тілек білдіру барысында möchten/мҰхтен модальді етістігін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 нақты іс-әрекетті орындай алу біліктілігін білдіру үшін können/кҰнен модальді етістігін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 адамдар мен заттардың орнын сипаттау үшін орналасау көмекші сөздерін пайдалану, мерзімді, апта күнін және тәулік уақытын көрсету үшін мезгіл көмекші сөздерін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 адамдар мен заттардың орны мен бағытын сипаттау үшін орналасау көмекші сөздерін пайдалану, уақыт көмекші сөздерін қолдану, пайдаланылушы затты белгілеу үшін және алушыны көрсету үшін қолдану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3.5.13.1 сөздерді байланыстыру үшін жалғаулықтарын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 сөздер мен фразаларды байланыстыру үшін жалғаулықтарын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 жалғаулығымен бағыныңқы сөйлемдерді пайдалану</w:t>
            </w:r>
          </w:p>
        </w:tc>
      </w:tr>
    </w:tbl>
    <w:bookmarkStart w:name="z711" w:id="407"/>
    <w:p>
      <w:pPr>
        <w:spacing w:after="0"/>
        <w:ind w:left="0"/>
        <w:jc w:val="both"/>
      </w:pPr>
      <w:r>
        <w:rPr>
          <w:rFonts w:ascii="Times New Roman"/>
          <w:b w:val="false"/>
          <w:i w:val="false"/>
          <w:color w:val="000000"/>
          <w:sz w:val="28"/>
        </w:rPr>
        <w:t>
      12. Бөлім мен тақырыптарды оқуға арналған сағаттарды бөлу оқытушының қалауы бойынша.</w:t>
      </w:r>
    </w:p>
    <w:bookmarkEnd w:id="407"/>
    <w:bookmarkStart w:name="z712" w:id="408"/>
    <w:p>
      <w:pPr>
        <w:spacing w:after="0"/>
        <w:ind w:left="0"/>
        <w:jc w:val="both"/>
      </w:pPr>
      <w:r>
        <w:rPr>
          <w:rFonts w:ascii="Times New Roman"/>
          <w:b w:val="false"/>
          <w:i w:val="false"/>
          <w:color w:val="000000"/>
          <w:sz w:val="28"/>
        </w:rPr>
        <w:t>
      13. Осы оқу бағдарламасы бастауыш білім беру деңгейінің 3-4-сыныптарына арналған "Француз тілі" оқу пәні бойынша үлгілік оқу бағдарласын іске асыру жөніндегі ұзақ мерзімді жоспарға сәйкес іске асырылады.</w:t>
      </w:r>
    </w:p>
    <w:bookmarkEnd w:id="408"/>
    <w:bookmarkStart w:name="z713" w:id="409"/>
    <w:p>
      <w:pPr>
        <w:spacing w:after="0"/>
        <w:ind w:left="0"/>
        <w:jc w:val="left"/>
      </w:pPr>
      <w:r>
        <w:rPr>
          <w:rFonts w:ascii="Times New Roman"/>
          <w:b/>
          <w:i w:val="false"/>
          <w:color w:val="000000"/>
        </w:rPr>
        <w:t xml:space="preserve"> 3-параграф. Негізгі орта білім беру деңгейінің 3-4 сыныптарына арналған "Француз тілі" оқу пәні бойынша үлгілік оқу бағдарламасын іске асыру жөніндегі ұзақ мерзімді жоспар</w:t>
      </w:r>
    </w:p>
    <w:bookmarkEnd w:id="409"/>
    <w:bookmarkStart w:name="z714" w:id="410"/>
    <w:p>
      <w:pPr>
        <w:spacing w:after="0"/>
        <w:ind w:left="0"/>
        <w:jc w:val="both"/>
      </w:pPr>
      <w:r>
        <w:rPr>
          <w:rFonts w:ascii="Times New Roman"/>
          <w:b w:val="false"/>
          <w:i w:val="false"/>
          <w:color w:val="000000"/>
          <w:sz w:val="28"/>
        </w:rPr>
        <w:t>
      1) 3-сынып:</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табиғат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11"/>
          <w:p>
            <w:pPr>
              <w:spacing w:after="20"/>
              <w:ind w:left="20"/>
              <w:jc w:val="both"/>
            </w:pPr>
            <w:r>
              <w:rPr>
                <w:rFonts w:ascii="Times New Roman"/>
                <w:b w:val="false"/>
                <w:i w:val="false"/>
                <w:color w:val="000000"/>
                <w:sz w:val="20"/>
              </w:rPr>
              <w:t>
3.1.5.1 фонематикалық жағынан ерекшеленетін сөздерді ажырату;</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3.2.1.1 жалпы тақырыптардың шектеулі ауқымында өзіңіз туралы қарапайым мәлімдемелер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3.5.5.1 таныс тақырыптарды әңгімелегенде ou, combine, quand сұрау есімдіктерін қолдану;</w:t>
            </w:r>
          </w:p>
          <w:p>
            <w:pPr>
              <w:spacing w:after="20"/>
              <w:ind w:left="20"/>
              <w:jc w:val="both"/>
            </w:pPr>
            <w:r>
              <w:rPr>
                <w:rFonts w:ascii="Times New Roman"/>
                <w:b w:val="false"/>
                <w:i w:val="false"/>
                <w:color w:val="000000"/>
                <w:sz w:val="20"/>
              </w:rPr>
              <w:t>
3.5.14.1 орын және позиция көсемшелерін қолдану: sur sous, dans, au centre de, au mieu de адамдар мен заттардың орнын сипаттау, уақыт септіктерін қолдану: en, dans, pour, pendant, depuis уақыт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12"/>
          <w:p>
            <w:pPr>
              <w:spacing w:after="20"/>
              <w:ind w:left="20"/>
              <w:jc w:val="both"/>
            </w:pPr>
            <w:r>
              <w:rPr>
                <w:rFonts w:ascii="Times New Roman"/>
                <w:b w:val="false"/>
                <w:i w:val="false"/>
                <w:color w:val="000000"/>
                <w:sz w:val="20"/>
              </w:rPr>
              <w:t xml:space="preserve">
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 </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3.2.1.1 жалпы тақырыптардың шектеулі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3.3.1.1 қолдаумен қарапайым сөйлемдердегі таныс сөздердің шектеулі санын ажырату, анықтау және айту</w:t>
            </w:r>
          </w:p>
          <w:p>
            <w:pPr>
              <w:spacing w:after="20"/>
              <w:ind w:left="20"/>
              <w:jc w:val="both"/>
            </w:pPr>
            <w:r>
              <w:rPr>
                <w:rFonts w:ascii="Times New Roman"/>
                <w:b w:val="false"/>
                <w:i w:val="false"/>
                <w:color w:val="000000"/>
                <w:sz w:val="20"/>
              </w:rPr>
              <w:t>
3.5.5.1 таныс тақырыптарды айтқанда ou, combine, quand сұрау есімдіктерін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қимылдары және шығаратын дыбыстары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13"/>
          <w:p>
            <w:pPr>
              <w:spacing w:after="20"/>
              <w:ind w:left="20"/>
              <w:jc w:val="both"/>
            </w:pPr>
            <w:r>
              <w:rPr>
                <w:rFonts w:ascii="Times New Roman"/>
                <w:b w:val="false"/>
                <w:i w:val="false"/>
                <w:color w:val="000000"/>
                <w:sz w:val="20"/>
              </w:rPr>
              <w:t xml:space="preserve">
3.1.2.1 қолдау арқылы жеке ақпаратты талап ететін сұрақтардың шектеулі ауқымын түсіну; </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3.1.9.1 ежіктеп айтылған қысқа қарапайым сөздерді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3.4.1.1 елеулі қолдаумен жеке, жалпы және оқу тақырыптарының шектеулі шеңберіне қатысты қысқа сөйлемдерді құрастыру, жазу және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3.5.4.1 жалпы және оқу тақырыптарының шектеулі шеңберіне қатысты заттарды белгілеу үшін артикльдерін пайдалану</w:t>
            </w:r>
          </w:p>
          <w:p>
            <w:pPr>
              <w:spacing w:after="20"/>
              <w:ind w:left="20"/>
              <w:jc w:val="both"/>
            </w:pPr>
            <w:r>
              <w:rPr>
                <w:rFonts w:ascii="Times New Roman"/>
                <w:b w:val="false"/>
                <w:i w:val="false"/>
                <w:color w:val="000000"/>
                <w:sz w:val="20"/>
              </w:rPr>
              <w:t>
3.5.10.1 өткенде болған және болашақта болатын әрекеттерді сипаттау үшін болашақ және өткен шақтарды (Futur simple және Passé composé)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14"/>
          <w:p>
            <w:pPr>
              <w:spacing w:after="20"/>
              <w:ind w:left="20"/>
              <w:jc w:val="both"/>
            </w:pPr>
            <w:r>
              <w:rPr>
                <w:rFonts w:ascii="Times New Roman"/>
                <w:b w:val="false"/>
                <w:i w:val="false"/>
                <w:color w:val="000000"/>
                <w:sz w:val="20"/>
              </w:rPr>
              <w:t>
3.1.1.1 сабақтағы іс-әрекеттердің кең ауқымын қолдау арқылы қысқа нұсқауларды түсіну;</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3.2.6.1 тақырыптардың шектеулі ауқымы бойынша шағын диалогтарда пікір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3.4.1.1 шектелген жеке, жалпы және академиялық тақырыптар бойынша қысқа сөйлемдер құрастыру, жазып алу және маңызды қолдауымен тексеру;</w:t>
            </w:r>
          </w:p>
          <w:p>
            <w:pPr>
              <w:spacing w:after="20"/>
              <w:ind w:left="20"/>
              <w:jc w:val="both"/>
            </w:pPr>
            <w:r>
              <w:rPr>
                <w:rFonts w:ascii="Times New Roman"/>
                <w:b w:val="false"/>
                <w:i w:val="false"/>
                <w:color w:val="000000"/>
                <w:sz w:val="20"/>
              </w:rPr>
              <w:t>
3.5.10.1 өткенде болған және болашақта болатын әрекеттерді сипаттау үшін болашақ және өткен шақтарды (Futur simple және Passé composé)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даңғылдар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15"/>
          <w:p>
            <w:pPr>
              <w:spacing w:after="20"/>
              <w:ind w:left="20"/>
              <w:jc w:val="both"/>
            </w:pPr>
            <w:r>
              <w:rPr>
                <w:rFonts w:ascii="Times New Roman"/>
                <w:b w:val="false"/>
                <w:i w:val="false"/>
                <w:color w:val="000000"/>
                <w:sz w:val="20"/>
              </w:rPr>
              <w:t xml:space="preserve">
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3.1.7.1 қолдау арқылы жалпы және оқу тақырыптарына қатысты қысқаша диалогтердің мазмұнын болжауда мәнмәтіндік көмекті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3.2.4.1 жалпы және оқу тақырыптарының шектеулі шеңберіне қатысты сұрақтарға жауап беру; </w:t>
            </w:r>
          </w:p>
          <w:p>
            <w:pPr>
              <w:spacing w:after="20"/>
              <w:ind w:left="20"/>
              <w:jc w:val="both"/>
            </w:pPr>
            <w:r>
              <w:rPr>
                <w:rFonts w:ascii="Times New Roman"/>
                <w:b w:val="false"/>
                <w:i w:val="false"/>
                <w:color w:val="000000"/>
                <w:sz w:val="20"/>
              </w:rPr>
              <w:t>
3.3.5.1 мәнмәтіндегі кеңестерді қолданып жалпы және кейбір оқу тақырыптарына қатысты қысқа қарапайым мәтіндердің негізгі идеяларын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16"/>
          <w:p>
            <w:pPr>
              <w:spacing w:after="20"/>
              <w:ind w:left="20"/>
              <w:jc w:val="both"/>
            </w:pPr>
            <w:r>
              <w:rPr>
                <w:rFonts w:ascii="Times New Roman"/>
                <w:b w:val="false"/>
                <w:i w:val="false"/>
                <w:color w:val="000000"/>
                <w:sz w:val="20"/>
              </w:rPr>
              <w:t xml:space="preserve">
3.1.5.1 фонемикалық айырмашылығы бар сөздерді ажырату; </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3.1.8.1 жалпы және оқу тақырыптарының шектеулі шеңберіне қатысты қысқа әңгімелерді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3.2.3.1 жалпы және оқу тақырыптарының шектеулі шеңберіне қатысты адамдар мен нысандарды қарапайым сөздермен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3.2.6.1 шектеулі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3.4.5.1 қолдаумен негізгі шылауларды қолдана отырып сөздерді және фразаларды байланыстыру; </w:t>
            </w:r>
          </w:p>
          <w:p>
            <w:pPr>
              <w:spacing w:after="20"/>
              <w:ind w:left="20"/>
              <w:jc w:val="both"/>
            </w:pPr>
            <w:r>
              <w:rPr>
                <w:rFonts w:ascii="Times New Roman"/>
                <w:b w:val="false"/>
                <w:i w:val="false"/>
                <w:color w:val="000000"/>
                <w:sz w:val="20"/>
              </w:rPr>
              <w:t>
3.4.7.1 мұғалімнің басшылығымен жазба жұмыстарын орындаған кезде жиі кездесетін көптеген таныс сөздерді дұрыс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17"/>
          <w:p>
            <w:pPr>
              <w:spacing w:after="20"/>
              <w:ind w:left="20"/>
              <w:jc w:val="both"/>
            </w:pPr>
            <w:r>
              <w:rPr>
                <w:rFonts w:ascii="Times New Roman"/>
                <w:b w:val="false"/>
                <w:i w:val="false"/>
                <w:color w:val="000000"/>
                <w:sz w:val="20"/>
              </w:rPr>
              <w:t xml:space="preserve">
3.1.5.1 фонемикалық айырмашылығы бар сөздерді ажырату; </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3.1.8.1 жалпы және оқу тақырыптарының шектеулі шеңберіне қатысты қысқа әңгімелерді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3.2.3.1 жалпы және оқу тақырыптарының шектеулі шеңберіне қатысты адамдар мен нысандарды қарапайым сөздермен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3.2.6.1 шектеулі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3.4.5.1 қолдаумен негізгі шылауларды қолдана отырып сөздерді және фразаларды байланыстыру; </w:t>
            </w:r>
          </w:p>
          <w:p>
            <w:pPr>
              <w:spacing w:after="20"/>
              <w:ind w:left="20"/>
              <w:jc w:val="both"/>
            </w:pPr>
            <w:r>
              <w:rPr>
                <w:rFonts w:ascii="Times New Roman"/>
                <w:b w:val="false"/>
                <w:i w:val="false"/>
                <w:color w:val="000000"/>
                <w:sz w:val="20"/>
              </w:rPr>
              <w:t>
3.4.7.1 мұғалімнің басшылығымен жазба жұмыстарын орындаған кезде жиі кездесетін көптеген таныс сөздерді дұрыс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күн тәртібім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неше?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18"/>
          <w:p>
            <w:pPr>
              <w:spacing w:after="20"/>
              <w:ind w:left="20"/>
              <w:jc w:val="both"/>
            </w:pPr>
            <w:r>
              <w:rPr>
                <w:rFonts w:ascii="Times New Roman"/>
                <w:b w:val="false"/>
                <w:i w:val="false"/>
                <w:color w:val="000000"/>
                <w:sz w:val="20"/>
              </w:rPr>
              <w:t xml:space="preserve">
3.1.8.1 жалпы және оқу тақырыптарының шектеулі шеңберіне қатысты қысқа әңгімелерді түсіну; </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3.2.1.1 жалпы тақырыптардың шектеулі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3.2.2.1 жалпы және оқу тақырыптарының шектеулі шеңберіне қатысты бар тәжірибе туралы білу үшін сұрақтар қою; 3.2.4.1 жалпы және оқу тақырыптарының шектеулі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3.4.1.1 елеулі қолдаумен жеке, жалпы және оқу тақырыптарының шектеулі шеңберіне қатысты қысқа сөйлемдерді құрастыру, жазу және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3.5.2.1 1-ден 50-ге дейінгі есептік сан есімдерді қолдану; </w:t>
            </w:r>
          </w:p>
          <w:p>
            <w:pPr>
              <w:spacing w:after="20"/>
              <w:ind w:left="20"/>
              <w:jc w:val="both"/>
            </w:pPr>
            <w:r>
              <w:rPr>
                <w:rFonts w:ascii="Times New Roman"/>
                <w:b w:val="false"/>
                <w:i w:val="false"/>
                <w:color w:val="000000"/>
                <w:sz w:val="20"/>
              </w:rPr>
              <w:t>
3.5.12.1 адамдар мен заттардың орнын сипаттау hinter/хинтер, zwischen/цвишэн, in/ин, unter/унтэр орналасау көмекші сөздерін пайдалану, мерзімді, апта күнін және тәулік уақытын көрсету үшін an/ан, in/ин, um/ум мезгіл көмекші сөздерін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19"/>
          <w:p>
            <w:pPr>
              <w:spacing w:after="20"/>
              <w:ind w:left="20"/>
              <w:jc w:val="both"/>
            </w:pPr>
            <w:r>
              <w:rPr>
                <w:rFonts w:ascii="Times New Roman"/>
                <w:b w:val="false"/>
                <w:i w:val="false"/>
                <w:color w:val="000000"/>
                <w:sz w:val="20"/>
              </w:rPr>
              <w:t xml:space="preserve">
3.1.7.1 қолдау арқылы жалпы және оқу тақырыптарына қатысты қысқаша диалогтердің мазмұнын болжауда мәнмәтіндік көмекті қолдану; </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3.2.2.1 жалпы және оқу тақырыптарының шектеулі шеңберіне қатысты бар тәжірибе туралы білу үшін сұрақтар қою; 3.2.6.1 шектеулі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3.3.1.1 қолдаумен қарапайым сөйлемдердегі таныс сөздердің шектеулі санын ажырату, анықтау және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3.4.4.1 қолдаумен сөздердің арасына тиісті орын қалдырып, қысқа қарапайым сөйлемдер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3.4.6.1 сабақта мұғалімнің басшылығымен жазба жұмыстарын орындаған кезде есімдерді, мекендердің атауын және қысқа сөйлемдерді жазғанда бас әріптер мен кіші әріптерді дұрыс қолдану; 3.5.2.1 1-ден 50-ге дейінгі есептік сан есімдерді қолдану; </w:t>
            </w:r>
          </w:p>
          <w:p>
            <w:pPr>
              <w:spacing w:after="20"/>
              <w:ind w:left="20"/>
              <w:jc w:val="both"/>
            </w:pPr>
            <w:r>
              <w:rPr>
                <w:rFonts w:ascii="Times New Roman"/>
                <w:b w:val="false"/>
                <w:i w:val="false"/>
                <w:color w:val="000000"/>
                <w:sz w:val="20"/>
              </w:rPr>
              <w:t>
3.5.9.1 өздерінің нені қалайтынын, ұнататынын, әдеттерін сипаттап және фактілер туралы, болашаққа жоспарланған қарапайым оқиғалар туралы сөйлесу үшін осы шақты (Präsens/прэзэнс) (негізгі хабарлы, болымсыздық және сұрау формалары)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уақытымда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20"/>
          <w:p>
            <w:pPr>
              <w:spacing w:after="20"/>
              <w:ind w:left="20"/>
              <w:jc w:val="both"/>
            </w:pPr>
            <w:r>
              <w:rPr>
                <w:rFonts w:ascii="Times New Roman"/>
                <w:b w:val="false"/>
                <w:i w:val="false"/>
                <w:color w:val="000000"/>
                <w:sz w:val="20"/>
              </w:rPr>
              <w:t xml:space="preserve">
3.1.7.1 қолдау арқылы жалпы және оқу тақырыптарына қатысты қысқаша диалогтердің мазмұнын болжауда мәнмәтіндік көмекті қолдану; </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3.1.8.1 жалпы және оқу тақырыптарының шектеулі шеңберіне қатысты қысқа әңгімелерді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3.1.9.1 ежіктеп айтылған қысқа қарапайым сөздерді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3.2.6.1 шектеулі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3.3.3.1 стандартты қолдаумен жалпы және оқу тақырыптарының шектеулі шеңберіне қатысты қысқа көркем және ғылыми-танымал мәтіндерді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3.5.2.1 1-ден 50-ге дейінгі есептік сан есімдерді қолдану; </w:t>
            </w:r>
          </w:p>
          <w:p>
            <w:pPr>
              <w:spacing w:after="20"/>
              <w:ind w:left="20"/>
              <w:jc w:val="both"/>
            </w:pPr>
            <w:r>
              <w:rPr>
                <w:rFonts w:ascii="Times New Roman"/>
                <w:b w:val="false"/>
                <w:i w:val="false"/>
                <w:color w:val="000000"/>
                <w:sz w:val="20"/>
              </w:rPr>
              <w:t>
3.5.14.1 орын және позиция көсемшелерін қолдану: sur sous, dans, au centre de, au mieu de адамдар мен заттардың орнын сипаттау, уақыт септіктерін қолдану: en, dans, pour, pendant, depuis уақыт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сауда жасаймыз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дүкені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21"/>
          <w:p>
            <w:pPr>
              <w:spacing w:after="20"/>
              <w:ind w:left="20"/>
              <w:jc w:val="both"/>
            </w:pPr>
            <w:r>
              <w:rPr>
                <w:rFonts w:ascii="Times New Roman"/>
                <w:b w:val="false"/>
                <w:i w:val="false"/>
                <w:color w:val="000000"/>
                <w:sz w:val="20"/>
              </w:rPr>
              <w:t xml:space="preserve">
3.1.1.1 сабақтағы кең ауқымды іс-әрекет түрлерін орындауға қажетті қысқаша нұсқауларды қолдау арқылы түсіну; </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3.2.3.1 жалпы және оқу тақырыптарының шектеулі шеңберіне қатысты адамдар мен нысандарды қарапайым сөздермен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3.3.4.1 шамалы қолдаумен иллюстрациялары бар қарапайым сөздікті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3.3.5.1 мәнмәтіндегі кеңестерді қолданып жалпы және кейбір оқу тақырыптарына қатысты қысқа қарапайым мәтіндердің негізгі идеяларын түсіну</w:t>
            </w:r>
          </w:p>
          <w:p>
            <w:pPr>
              <w:spacing w:after="20"/>
              <w:ind w:left="20"/>
              <w:jc w:val="both"/>
            </w:pPr>
            <w:r>
              <w:rPr>
                <w:rFonts w:ascii="Times New Roman"/>
                <w:b w:val="false"/>
                <w:i w:val="false"/>
                <w:color w:val="000000"/>
                <w:sz w:val="20"/>
              </w:rPr>
              <w:t>
3.5.11.1 il y a, il n ' y a pas, y a-t-il айналымының оң, теріс және сұраулы формаларын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дүкені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22"/>
          <w:p>
            <w:pPr>
              <w:spacing w:after="20"/>
              <w:ind w:left="20"/>
              <w:jc w:val="both"/>
            </w:pPr>
            <w:r>
              <w:rPr>
                <w:rFonts w:ascii="Times New Roman"/>
                <w:b w:val="false"/>
                <w:i w:val="false"/>
                <w:color w:val="000000"/>
                <w:sz w:val="20"/>
              </w:rPr>
              <w:t xml:space="preserve">
3.4.7.1 мұғалімнің басшылығымен жазба жұмыстарын орындаған кезде жиі кездесетін көптеген таныс сөздерді дұрыс жазу;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3.5.1.1 жекеше және көпше түрдегі зат есімдерді пайдалану; </w:t>
            </w:r>
          </w:p>
          <w:p>
            <w:pPr>
              <w:spacing w:after="20"/>
              <w:ind w:left="20"/>
              <w:jc w:val="both"/>
            </w:pPr>
            <w:r>
              <w:rPr>
                <w:rFonts w:ascii="Times New Roman"/>
                <w:b w:val="false"/>
                <w:i w:val="false"/>
                <w:color w:val="000000"/>
                <w:sz w:val="20"/>
              </w:rPr>
              <w:t>
3.5.3.1 жалпы және оқу тақырыптарының шектеулі шеңберінде заттарды сипаттау және салыстыру барысында сын есімдер мен тәуелдік есімдіктерді пайдалану; 3.5.9.1 өздерінің нені қалайтынын, ұнататынын, әдеттерін сипаттап және фактілер туралы, болашаққа жоспарланған қарапайым оқиғалар туралы сөйлесу үшін осы шақты (негізгі хабарлы, болымсыздық және сұрау формалары) пайдалану; 3.5.14.1 орын мен позицияның предлогтарын қолданыңыз: sur sous, dans, au centre de, au milieu de адамдар мен заттардың орналасқан жерін сипаттау үшін, уақыт предлогтарын қолдау: en, dans, pour, pendant, depuis уақытты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23"/>
          <w:p>
            <w:pPr>
              <w:spacing w:after="20"/>
              <w:ind w:left="20"/>
              <w:jc w:val="both"/>
            </w:pPr>
            <w:r>
              <w:rPr>
                <w:rFonts w:ascii="Times New Roman"/>
                <w:b w:val="false"/>
                <w:i w:val="false"/>
                <w:color w:val="000000"/>
                <w:sz w:val="20"/>
              </w:rPr>
              <w:t xml:space="preserve">
3.1.4.1 қолдау арқылы жалпы және кейбір оқу тақырыптарына қатысты қысқа сұрақтардың шектеулі көлемін түсіну; </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3.2.2.1 жалпы және оқу тақырыптарының шектеулі шеңберіне қатысты бар тәжірибе туралы білу үшін сұрақтар қою; 3.3.3.1 стандартты қолдаумен жалпы және оқу тақырыптарының шектеулі шеңберіне қатысты қысқа көркем және ғылыми-танымал мәтіндерді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3.4.1.1 елеулі қолдаумен жеке, жалпы және оқу тақырыптарының шектеулі шеңберіне қатысты қысқа сөйлемдерді құрастыру, жазу және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3.4.4.1 қолдаумен сөздердің арасына тиісті орын қалдырып, қысқа қарапайым сөйлемдер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3.5.4.1 жалпы және оқу тақырыптарының шектеулі шеңберіне қатысты заттарды белгілеу үшін артикльдерін пайдалану</w:t>
            </w:r>
          </w:p>
          <w:p>
            <w:pPr>
              <w:spacing w:after="20"/>
              <w:ind w:left="20"/>
              <w:jc w:val="both"/>
            </w:pPr>
            <w:r>
              <w:rPr>
                <w:rFonts w:ascii="Times New Roman"/>
                <w:b w:val="false"/>
                <w:i w:val="false"/>
                <w:color w:val="000000"/>
                <w:sz w:val="20"/>
              </w:rPr>
              <w:t>
3.5.7.1 әр түрлі әрекеттерді сипаттау үшін жеке жекеше және көпше есімдіктерді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24"/>
          <w:p>
            <w:pPr>
              <w:spacing w:after="20"/>
              <w:ind w:left="20"/>
              <w:jc w:val="both"/>
            </w:pPr>
            <w:r>
              <w:rPr>
                <w:rFonts w:ascii="Times New Roman"/>
                <w:b w:val="false"/>
                <w:i w:val="false"/>
                <w:color w:val="000000"/>
                <w:sz w:val="20"/>
              </w:rPr>
              <w:t xml:space="preserve">
3.1.8.1 жалпы және оқу тақырыптарының шектеулі шеңберіне қатысты қысқа әңгімелерді түсіну; </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3.2.3.1 жалпы және оқу тақырыптарының шектеулі шеңберіне қатысты адамдар мен нысандарды қарапайым сөздермен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3.2.5.1 дауыстап оқыған кезде таныс сөздер мен қысқа сөз тіркестерін анық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3.2.7.1 жұптық, топтық және бүкіл сыныптық әңгімелер барысында пікір айтуда сөйлемдер, фразалар және сөздердің шектеулі санын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3.2.8.1 жалпы және оқу тақырыптарының шектеулі шеңберіне қатысты қысқа, қарапайым оқиғалар мен әңгімелерді айтып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3.3.1.1 қолдаумен қарапайым сөйлемдердегі таныс сөздердің шектеулі санын ажырату, анықтау және айту; </w:t>
            </w:r>
          </w:p>
          <w:p>
            <w:pPr>
              <w:spacing w:after="20"/>
              <w:ind w:left="20"/>
              <w:jc w:val="both"/>
            </w:pPr>
            <w:r>
              <w:rPr>
                <w:rFonts w:ascii="Times New Roman"/>
                <w:b w:val="false"/>
                <w:i w:val="false"/>
                <w:color w:val="000000"/>
                <w:sz w:val="20"/>
              </w:rPr>
              <w:t>
3.5.12.1 сұраққа жауап беру үшін parfois, souvent, toujours уақыт пен жиілік үстеулерін қолданыңыз қашан? және қаншалықты жиі?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сүйікті аспабым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25"/>
          <w:p>
            <w:pPr>
              <w:spacing w:after="20"/>
              <w:ind w:left="20"/>
              <w:jc w:val="both"/>
            </w:pPr>
            <w:r>
              <w:rPr>
                <w:rFonts w:ascii="Times New Roman"/>
                <w:b w:val="false"/>
                <w:i w:val="false"/>
                <w:color w:val="000000"/>
                <w:sz w:val="20"/>
              </w:rPr>
              <w:t xml:space="preserve">
3.1.1.1 сабақтағы кең ауқымды іс-әрекет түрлерін орындауға қажетті қысқаша нұсқауларды қолдау арқылы түсіну; </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3.1.3.1 жалпы және кейбір оқу тақырыптарына қатысты қысқаша диалогтардың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3.3.4.1 шамалы қолдаумен иллюстрациялары бар қарапайым сөздікті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3.5.11.1 il y a, il n ' y a pas, y a-t-il айналымының оң, теріс және сұраулы формаларын қолдану;</w:t>
            </w:r>
          </w:p>
          <w:p>
            <w:pPr>
              <w:spacing w:after="20"/>
              <w:ind w:left="20"/>
              <w:jc w:val="both"/>
            </w:pPr>
            <w:r>
              <w:rPr>
                <w:rFonts w:ascii="Times New Roman"/>
                <w:b w:val="false"/>
                <w:i w:val="false"/>
                <w:color w:val="000000"/>
                <w:sz w:val="20"/>
              </w:rPr>
              <w:t>
3.5.12.1 сұраққа жауап беру үшін parfois, souvent, toujours уақыт пен жиілік үстеулерін қолданыңыз қашан? және қаншалықты жиі? уақыт пен жиіліктің үстеулерін қолдану: parfois, souvent, toujours сұраққа қашан жауап береді? және қаншалықты жиі?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айт, достар!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26"/>
          <w:p>
            <w:pPr>
              <w:spacing w:after="20"/>
              <w:ind w:left="20"/>
              <w:jc w:val="both"/>
            </w:pPr>
            <w:r>
              <w:rPr>
                <w:rFonts w:ascii="Times New Roman"/>
                <w:b w:val="false"/>
                <w:i w:val="false"/>
                <w:color w:val="000000"/>
                <w:sz w:val="20"/>
              </w:rPr>
              <w:t xml:space="preserve">
3.1.5.1 фонемикалық айырмашылығы бар сөздерді ажырату; </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3.2.4.1 жалпы және оқу тақырыптарының шектеулі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3.4.3.1 адамдарды, мекендерді және нысандарды сипаттайтын қысқа фразалар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3.4.5.1 қолдаумен негізгі шылауларды қолдана отырып сөздерді және фразаларды байланыстыру</w:t>
            </w:r>
          </w:p>
          <w:p>
            <w:pPr>
              <w:spacing w:after="20"/>
              <w:ind w:left="20"/>
              <w:jc w:val="both"/>
            </w:pPr>
            <w:r>
              <w:rPr>
                <w:rFonts w:ascii="Times New Roman"/>
                <w:b w:val="false"/>
                <w:i w:val="false"/>
                <w:color w:val="000000"/>
                <w:sz w:val="20"/>
              </w:rPr>
              <w:t>
3.5.17.1 қысқартылған сұрақтарға жауаптарда moi aussi, moi non plus конструкциясын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Көлеңкелер театры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27"/>
          <w:p>
            <w:pPr>
              <w:spacing w:after="20"/>
              <w:ind w:left="20"/>
              <w:jc w:val="both"/>
            </w:pPr>
            <w:r>
              <w:rPr>
                <w:rFonts w:ascii="Times New Roman"/>
                <w:b w:val="false"/>
                <w:i w:val="false"/>
                <w:color w:val="000000"/>
                <w:sz w:val="20"/>
              </w:rPr>
              <w:t xml:space="preserve">
3.1.8.1 жалпы және оқу тақырыптарының шектеулі шеңберіне қатысты қысқа әңгімелерді түсіну; </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3.4.1.1 елеулі қолдаумен жеке, жалпы және оқу тақырыптарының шектеулі шеңберіне қатысты қысқа сөйлемдерді құрастыру, жазу және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3.4.6.1 сабақта мұғалімнің басшылығымен жазба жұмыстарын орындаған кезде есімдерді, мекендердің атауын және қысқа сөйлемдерді жазғанда бас әріптер мен кіші әріптерді дұрыс қолдану; 3.4.8.1 мұғалімнің басшылығымен жазба жұмыстарын орындаған кезде қысқа, таныс сөйлемдердің соңына нүктені орынды қолдану</w:t>
            </w:r>
          </w:p>
          <w:p>
            <w:pPr>
              <w:spacing w:after="20"/>
              <w:ind w:left="20"/>
              <w:jc w:val="both"/>
            </w:pPr>
            <w:r>
              <w:rPr>
                <w:rFonts w:ascii="Times New Roman"/>
                <w:b w:val="false"/>
                <w:i w:val="false"/>
                <w:color w:val="000000"/>
                <w:sz w:val="20"/>
              </w:rPr>
              <w:t>
3.5.17.1 қысқартылған сұрақтарға жауаптарда moi aussi, moi non plus конструкциясын қолданыңыз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Францияның танымал жазушылары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28"/>
          <w:p>
            <w:pPr>
              <w:spacing w:after="20"/>
              <w:ind w:left="20"/>
              <w:jc w:val="both"/>
            </w:pPr>
            <w:r>
              <w:rPr>
                <w:rFonts w:ascii="Times New Roman"/>
                <w:b w:val="false"/>
                <w:i w:val="false"/>
                <w:color w:val="000000"/>
                <w:sz w:val="20"/>
              </w:rPr>
              <w:t xml:space="preserve">
3.1.2.1 қолдау арқылы жеке ақпаратты талап ететін сұрақтардың шектеулі ауқымын түсіну; </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3.1.8.1 жалпы және оқу тақырыптарының шектеулі шеңберіне қатысты қысқа әңгімелерді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3.2.8.1 жалпы және оқу тақырыптарының шектеулі шеңберіне қатысты қысқа, қарапайым оқиғалар мен әңгімелерді айтып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3.3.5.1 мәнмәтіндегі кеңестерді қолданып жалпы және кейбір оқу тақырыптарына қатысты қысқа қарапайым мәтіндердің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3.4.1.1 елеулі қолдаумен жеке, жалпы және оқу тақырыптарының шектеулі шеңберіне қатысты қысқа сөйлемдерді құрастыру, жазу және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3.4.2.1 қалыпты көлемдегі және формадағы сөздер мен сөз тіркестерін жазу; </w:t>
            </w:r>
          </w:p>
          <w:p>
            <w:pPr>
              <w:spacing w:after="20"/>
              <w:ind w:left="20"/>
              <w:jc w:val="both"/>
            </w:pPr>
            <w:r>
              <w:rPr>
                <w:rFonts w:ascii="Times New Roman"/>
                <w:b w:val="false"/>
                <w:i w:val="false"/>
                <w:color w:val="000000"/>
                <w:sz w:val="20"/>
              </w:rPr>
              <w:t>
3.5.9.1 өздерінің нені қалайтынын, ұнататынын, әдеттерін сипаттап және фактілер туралы, болашаққа жоспарланған қарапайым оқиғалар туралы сөйлесу үшін осы шақты (Präsens/прэзэнс) (негізгі хабарлы, болымсыздық және сұрау формалары)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танымал жазушылары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29"/>
          <w:p>
            <w:pPr>
              <w:spacing w:after="20"/>
              <w:ind w:left="20"/>
              <w:jc w:val="both"/>
            </w:pPr>
            <w:r>
              <w:rPr>
                <w:rFonts w:ascii="Times New Roman"/>
                <w:b w:val="false"/>
                <w:i w:val="false"/>
                <w:color w:val="000000"/>
                <w:sz w:val="20"/>
              </w:rPr>
              <w:t>
3.1.6.1 мұғалімнің қолдауымен мәтіннің шағын үзінділеріндегі немесе жалпы және оқу тақырыптарының шектеулі шеңберіндегі диалогтардағы кейбір нақты ақпаратты түсіну;</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3.2.3.1 жалпы және оқу тақырыптарының шектеулі шеңберіндегі адамдар мен заттарды қарапайым сөздермен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3.2.4.1 жалпы және оқу тақырыптарының шектеулі шеңберіндегі сұрақтарға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3.2.7.1 ерлі-зайыптыларда, топтарда және бүкіл сыныпта талқылау кезінде өз пікірін айту кезінде сөздердің, сөз тіркестерінің және сөз тіркестерінің шектеулі санын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3.3.6.1 жалпы және оқу тақырыптарының шектеулі шеңберіне қысқа қарапайым мәтіндердегі нақты ақпарат пен мәліметтерді айтарлықтай қолдаумен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3.4.2.1 стандартты формадағы сөздер мен сөз тіркестерін жазу;</w:t>
            </w:r>
          </w:p>
          <w:p>
            <w:pPr>
              <w:spacing w:after="20"/>
              <w:ind w:left="20"/>
              <w:jc w:val="both"/>
            </w:pPr>
            <w:r>
              <w:rPr>
                <w:rFonts w:ascii="Times New Roman"/>
                <w:b w:val="false"/>
                <w:i w:val="false"/>
                <w:color w:val="000000"/>
                <w:sz w:val="20"/>
              </w:rPr>
              <w:t>
3.4.3.1 адамдарды, орындарды және заттарды анықтау үшін қысқаша сөз тіркестерін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актерлер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30"/>
          <w:p>
            <w:pPr>
              <w:spacing w:after="20"/>
              <w:ind w:left="20"/>
              <w:jc w:val="both"/>
            </w:pPr>
            <w:r>
              <w:rPr>
                <w:rFonts w:ascii="Times New Roman"/>
                <w:b w:val="false"/>
                <w:i w:val="false"/>
                <w:color w:val="000000"/>
                <w:sz w:val="20"/>
              </w:rPr>
              <w:t>
3.1.9.1 буындар арқылы айтылатын қысқа, қарапайым сөздерді тану;</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3.2.2.1 жалпы және оқу тақырыптарының шектеулі шеңберіндегі тәжірибені анықтау үшін сұрақтар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3.4.3.1 адамдарды, орындарды және заттарды анықтау үшін қысқаша сөз тіркестерін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3.5.3.1 пәндерді сипаттау үшін сын есімдерді, жалпы және оқу тақырыптарын талқылау кезінде салыстыру үшін сын есімдердің салыстырмалы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3.5.6.1 заттарды көрсету үшін ce, cet, cette, ces демонстрациялық есімдіктерін дұрыс қолданыңыз;</w:t>
            </w:r>
          </w:p>
          <w:p>
            <w:pPr>
              <w:spacing w:after="20"/>
              <w:ind w:left="20"/>
              <w:jc w:val="both"/>
            </w:pPr>
            <w:r>
              <w:rPr>
                <w:rFonts w:ascii="Times New Roman"/>
                <w:b w:val="false"/>
                <w:i w:val="false"/>
                <w:color w:val="000000"/>
                <w:sz w:val="20"/>
              </w:rPr>
              <w:t>
3.5.15.1 voulez-vous сұрақ құрылымын және қарапайым әрекеттерді сипаттау үшін ниет мағынасында анықталмаған етістік формасын қолданыңыз: voulez-vous етістігі + infinitive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актерлер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31"/>
          <w:p>
            <w:pPr>
              <w:spacing w:after="20"/>
              <w:ind w:left="20"/>
              <w:jc w:val="both"/>
            </w:pPr>
            <w:r>
              <w:rPr>
                <w:rFonts w:ascii="Times New Roman"/>
                <w:b w:val="false"/>
                <w:i w:val="false"/>
                <w:color w:val="000000"/>
                <w:sz w:val="20"/>
              </w:rPr>
              <w:t xml:space="preserve">
3.1.7.1 қолдау арқылы жалпы және оқу тақырыптарына қатысты қысқаша диалогтердің мазмұнын болжауда мәнмәтіндік көмекті қолдану; </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3.1.8.1 жалпы және оқу тақырыптарының шектеулі шеңберіне қатысты қысқа әңгімелерді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3.2.2.1 жалпы және оқу тақырыптарының шектеулі шеңберіне қатысты бар тәжірибе туралы білу үшін сұрақтар қою; 3.4.5.1 қолдаумен негізгі шылауларды қолдана отырып сөздерді және фразаларды байланыстыру</w:t>
            </w:r>
          </w:p>
          <w:p>
            <w:pPr>
              <w:spacing w:after="20"/>
              <w:ind w:left="20"/>
              <w:jc w:val="both"/>
            </w:pPr>
            <w:r>
              <w:rPr>
                <w:rFonts w:ascii="Times New Roman"/>
                <w:b w:val="false"/>
                <w:i w:val="false"/>
                <w:color w:val="000000"/>
                <w:sz w:val="20"/>
              </w:rPr>
              <w:t>
3.5.15.1 voulez-vous сұрақ конструкциясын және қарапайым әрекеттерді сипаттау үшін ниет мағынасында анықталмаған етістік формасын қолдану: vouleir + infinitive етістігі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мерекелер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32"/>
          <w:p>
            <w:pPr>
              <w:spacing w:after="20"/>
              <w:ind w:left="20"/>
              <w:jc w:val="both"/>
            </w:pPr>
            <w:r>
              <w:rPr>
                <w:rFonts w:ascii="Times New Roman"/>
                <w:b w:val="false"/>
                <w:i w:val="false"/>
                <w:color w:val="000000"/>
                <w:sz w:val="20"/>
              </w:rPr>
              <w:t xml:space="preserve">
3.2.5.1 дауыстап оқыған кезде таныс сөздер мен қысқа сөз тіркестерін анық айту; </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3.3.1.1 қолдаумен қарапайым сөйлемдердегі таныс сөздердің шектеулі санын ажырату, анықтау және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3.3.2.1 қолдаумен сабақтағы тапсырмаларды орындау барысында таныс нұсқауларды оқу және орындау</w:t>
            </w:r>
          </w:p>
          <w:p>
            <w:pPr>
              <w:spacing w:after="20"/>
              <w:ind w:left="20"/>
              <w:jc w:val="both"/>
            </w:pPr>
            <w:r>
              <w:rPr>
                <w:rFonts w:ascii="Times New Roman"/>
                <w:b w:val="false"/>
                <w:i w:val="false"/>
                <w:color w:val="000000"/>
                <w:sz w:val="20"/>
              </w:rPr>
              <w:t>
3.4.3.1 адамдарды, орындарды және заттарды анықтау үшін қысқаша сөз тіркестерін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33"/>
          <w:p>
            <w:pPr>
              <w:spacing w:after="20"/>
              <w:ind w:left="20"/>
              <w:jc w:val="both"/>
            </w:pPr>
            <w:r>
              <w:rPr>
                <w:rFonts w:ascii="Times New Roman"/>
                <w:b w:val="false"/>
                <w:i w:val="false"/>
                <w:color w:val="000000"/>
                <w:sz w:val="20"/>
              </w:rPr>
              <w:t xml:space="preserve">
3.1.4.1 қолдау арқылы жалпы және кейбір оқу тақырыптарына қатысты қысқа сұрақтардың шектеулі көлемін түсіну; </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3.1.5.1 фонемикалық айырмашылығы бар сөздерді ажырату;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3.4.7.1 мұғалімнің басшылығымен жазба жұмыстарын орындаған кезде жиі кездесетін көптеген таныс сөздерді дұрыс жазу</w:t>
            </w:r>
          </w:p>
          <w:p>
            <w:pPr>
              <w:spacing w:after="20"/>
              <w:ind w:left="20"/>
              <w:jc w:val="both"/>
            </w:pPr>
            <w:r>
              <w:rPr>
                <w:rFonts w:ascii="Times New Roman"/>
                <w:b w:val="false"/>
                <w:i w:val="false"/>
                <w:color w:val="000000"/>
                <w:sz w:val="20"/>
              </w:rPr>
              <w:t>
3.5.10.1 өткен шақта болған және болашақ шақта болатын әрекеттерді сипаттау үшін болашақ және өткен шақ формаларын (Futur simple және passé composé)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мерекелер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34"/>
          <w:p>
            <w:pPr>
              <w:spacing w:after="20"/>
              <w:ind w:left="20"/>
              <w:jc w:val="both"/>
            </w:pPr>
            <w:r>
              <w:rPr>
                <w:rFonts w:ascii="Times New Roman"/>
                <w:b w:val="false"/>
                <w:i w:val="false"/>
                <w:color w:val="000000"/>
                <w:sz w:val="20"/>
              </w:rPr>
              <w:t xml:space="preserve">
3.1.1.1 сабақтағы кең ауқымды іс-әрекет түрлерін орындауға қажетті қысқаша нұсқауларды қолдау арқылы түсіну; </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3.3.2.1 қолдаумен сабақтағы тапсырмаларды орындау барысында таныс нұсқауларды оқу және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3.3.5.1 мәнмәтіндегі кеңестерді қолданып жалпы және кейбір оқу тақырыптарына қатысты қысқа қарапайым мәтіндердің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3.4.8.1 мұғалімнің басшылығымен жазба жұмыстарын орындаған кезде қысқа, таныс сөйлемдердің соңына нүктені орынды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мәдениеті. Мейрамдар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35"/>
          <w:p>
            <w:pPr>
              <w:spacing w:after="20"/>
              <w:ind w:left="20"/>
              <w:jc w:val="both"/>
            </w:pPr>
            <w:r>
              <w:rPr>
                <w:rFonts w:ascii="Times New Roman"/>
                <w:b w:val="false"/>
                <w:i w:val="false"/>
                <w:color w:val="000000"/>
                <w:sz w:val="20"/>
              </w:rPr>
              <w:t xml:space="preserve">
3.1.7.1 қолдау арқылы жалпы және оқу тақырыптарына қатысты қысқаша диалогтердің мазмұнын болжауда мәнмәтіндік көмекті қолдану; </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3.2.8.1 жалпы және оқу тақырыптарының шектеулі шеңберіне қатысты қысқа, қарапайым оқиғалар мен әңгімелерді айтып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3.3.3.1 стандартты қолдаумен жалпы және оқу тақырыптарының шектеулі шеңберіне қатысты қысқа көркем және ғылыми-танымал мәтіндерді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3.3.5.1 мәнмәтіндегі кеңестерді қолданып жалпы және кейбір оқу тақырыптарына қатысты қысқа қарапайым мәтіндердің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3.4.7.1 мұғалімнің басшылығымен жазба жұмыстарын орындаған кезде жиі кездесетін көптеген таныс сөздерді дұрыс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3.5.9.1 өздерінің нені қалайтынын, ұнататынын, әдеттерін сипаттап және фактілер туралы, болашаққа жоспарланған қарапайым оқиғалар туралы сөйлесу үшін осы шақты негізгі хабарлы, болымсыздық және сұрау формалары) пайдалану</w:t>
            </w:r>
          </w:p>
          <w:p>
            <w:pPr>
              <w:spacing w:after="20"/>
              <w:ind w:left="20"/>
              <w:jc w:val="both"/>
            </w:pPr>
            <w:r>
              <w:rPr>
                <w:rFonts w:ascii="Times New Roman"/>
                <w:b w:val="false"/>
                <w:i w:val="false"/>
                <w:color w:val="000000"/>
                <w:sz w:val="20"/>
              </w:rPr>
              <w:t>
3.5.17.1 қысқартылған сұрақтарға жауаптарда moi aussi, moi non plus конструкциясын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36"/>
          <w:p>
            <w:pPr>
              <w:spacing w:after="20"/>
              <w:ind w:left="20"/>
              <w:jc w:val="both"/>
            </w:pPr>
            <w:r>
              <w:rPr>
                <w:rFonts w:ascii="Times New Roman"/>
                <w:b w:val="false"/>
                <w:i w:val="false"/>
                <w:color w:val="000000"/>
                <w:sz w:val="20"/>
              </w:rPr>
              <w:t xml:space="preserve">
3.1.1.1 сабақтағы кең ауқымды іс-әрекет түрлерін орындауға қажетті қысқаша нұсқауларды қолдау арқылы түсіну; </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3.3.6.1 елеулі қолдаумен жалпы және оқу тақырыптарының шектеулі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3.5.8.1 таныс тақырыптарға қысқа нұсқаулар құрастыру үшін бұйрық райды (болымды және болымсыз формалары) пайдалану</w:t>
            </w:r>
          </w:p>
          <w:p>
            <w:pPr>
              <w:spacing w:after="20"/>
              <w:ind w:left="20"/>
              <w:jc w:val="both"/>
            </w:pPr>
            <w:r>
              <w:rPr>
                <w:rFonts w:ascii="Times New Roman"/>
                <w:b w:val="false"/>
                <w:i w:val="false"/>
                <w:color w:val="000000"/>
                <w:sz w:val="20"/>
              </w:rPr>
              <w:t>
3.5.11.1 il y a, il n ' y a pas, y a-t-il айналымының оң, теріс және сұраулы формаларын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демалу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37"/>
          <w:p>
            <w:pPr>
              <w:spacing w:after="20"/>
              <w:ind w:left="20"/>
              <w:jc w:val="both"/>
            </w:pPr>
            <w:r>
              <w:rPr>
                <w:rFonts w:ascii="Times New Roman"/>
                <w:b w:val="false"/>
                <w:i w:val="false"/>
                <w:color w:val="000000"/>
                <w:sz w:val="20"/>
              </w:rPr>
              <w:t xml:space="preserve">
3.1.6.1 қолдау арқылы жалпы және оқу тақырыптарының шектеулі санына қатысты қысқаша диалогтардағы немесе мәтін үзінділеріндегі кейбір нақты ақпаратты түсіну; </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3.2.4.1 жалпы және оқу тақырыптарының шектеулі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3.3.4.1 шамалы қолдаумен иллюстрациялары бар қарапайым сөздікті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3.5.3.1 жалпы және оқу тақырыптарының шектеулі шеңберінде заттарды сипаттау және салыстыру барысында сын есімдер мен тәуелдік есімдіктерді пайдалану; 3.5.8.1 таныс тақырыптарға қысқа нұсқаулар құрастыру үшін бұйрық райды (болымды және болымсыз формалары)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3.5.10.1 өткен шақта болған және болашақ шақта болатын әрекеттерді сипаттау үшін болашақ және өткен шақ формаларын (Futur simple және passé composé) қолданыңыз;</w:t>
            </w:r>
          </w:p>
          <w:p>
            <w:pPr>
              <w:spacing w:after="20"/>
              <w:ind w:left="20"/>
              <w:jc w:val="both"/>
            </w:pPr>
            <w:r>
              <w:rPr>
                <w:rFonts w:ascii="Times New Roman"/>
                <w:b w:val="false"/>
                <w:i w:val="false"/>
                <w:color w:val="000000"/>
                <w:sz w:val="20"/>
              </w:rPr>
              <w:t>
3.5.16.1 сөздер мен сөз тіркестерін біріктіру үшін et/e, mais, ou bien, /parce que жалғауларын қолданыңыз</w:t>
            </w:r>
          </w:p>
        </w:tc>
      </w:tr>
    </w:tbl>
    <w:bookmarkStart w:name="z833" w:id="438"/>
    <w:p>
      <w:pPr>
        <w:spacing w:after="0"/>
        <w:ind w:left="0"/>
        <w:jc w:val="both"/>
      </w:pPr>
      <w:r>
        <w:rPr>
          <w:rFonts w:ascii="Times New Roman"/>
          <w:b w:val="false"/>
          <w:i w:val="false"/>
          <w:color w:val="000000"/>
          <w:sz w:val="28"/>
        </w:rPr>
        <w:t>
      2) 4-сынып:</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ойындары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39"/>
          <w:p>
            <w:pPr>
              <w:spacing w:after="20"/>
              <w:ind w:left="20"/>
              <w:jc w:val="both"/>
            </w:pPr>
            <w:r>
              <w:rPr>
                <w:rFonts w:ascii="Times New Roman"/>
                <w:b w:val="false"/>
                <w:i w:val="false"/>
                <w:color w:val="000000"/>
                <w:sz w:val="20"/>
              </w:rPr>
              <w:t xml:space="preserve">
4.1.2.1 қолдау арқылы жеке ақпаратты талап ететін сұрақтардың ауқымды шеңберін түсіну; </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4.4.4.1 жеке ақпарат беру үшін логикалық бірізділікпен сөйлемдер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4.5.12.1 сұраққа жауап беру үшін parfois, toujours, souvent, jamais уақыт пен жиілік үстеулерін қолданыңыз қашан? және қаншалықты жиі? іс-әрекеттің қарапайым үстеулерін қолдануды бастаңыз, bien, très bien, mal;</w:t>
            </w:r>
          </w:p>
          <w:p>
            <w:pPr>
              <w:spacing w:after="20"/>
              <w:ind w:left="20"/>
              <w:jc w:val="both"/>
            </w:pPr>
            <w:r>
              <w:rPr>
                <w:rFonts w:ascii="Times New Roman"/>
                <w:b w:val="false"/>
                <w:i w:val="false"/>
                <w:color w:val="000000"/>
                <w:sz w:val="20"/>
              </w:rPr>
              <w:t>
4.5.17.1 қысқартылған сұрақтарға жауаптарда moi aussi, merci oui , merci non конструкциясын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40"/>
          <w:p>
            <w:pPr>
              <w:spacing w:after="20"/>
              <w:ind w:left="20"/>
              <w:jc w:val="both"/>
            </w:pPr>
            <w:r>
              <w:rPr>
                <w:rFonts w:ascii="Times New Roman"/>
                <w:b w:val="false"/>
                <w:i w:val="false"/>
                <w:color w:val="000000"/>
                <w:sz w:val="20"/>
              </w:rPr>
              <w:t xml:space="preserve">
4.2.4.1 жалпы және оқу тақырыптарының ауқымды шеңберіне қатысты сұрақтарға жауап беру; </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4.3.2.1 шамалы қолдаумен қысқа қарапайым көркем және ғылыми-танымал мәтіндерді оқу және түсіну; 4.4.3.1 қолдаумен адамдарды, мекендерді және нысандарды суреттейтін қысқа сөйлемдерді жазу; 4.5.5.1 таныс тақырыптардың ауқымды шеңберіне сұрақ құрастыру барысында сұрау сөздерін пайдалану; </w:t>
            </w:r>
          </w:p>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41"/>
          <w:p>
            <w:pPr>
              <w:spacing w:after="20"/>
              <w:ind w:left="20"/>
              <w:jc w:val="both"/>
            </w:pPr>
            <w:r>
              <w:rPr>
                <w:rFonts w:ascii="Times New Roman"/>
                <w:b w:val="false"/>
                <w:i w:val="false"/>
                <w:color w:val="000000"/>
                <w:sz w:val="20"/>
              </w:rPr>
              <w:t xml:space="preserve">
4.1.4.1 қолдау арқылы жалпы және оқу тақырыптарына қатысты қысқа қалыпты сұрақтардың ауқымды шеңберін түсіну; </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4.4.4.1 жеке ақпарат беру үшін логикалық бірізділікпен сөйлемдер жазу; </w:t>
            </w:r>
          </w:p>
          <w:p>
            <w:pPr>
              <w:spacing w:after="20"/>
              <w:ind w:left="20"/>
              <w:jc w:val="both"/>
            </w:pPr>
            <w:r>
              <w:rPr>
                <w:rFonts w:ascii="Times New Roman"/>
                <w:b w:val="false"/>
                <w:i w:val="false"/>
                <w:color w:val="000000"/>
                <w:sz w:val="20"/>
              </w:rPr>
              <w:t>
4.5.5.1 таныс тақырыптардың ауқымды шеңберіне сұрақ құрастыру барысында сұрау сөздерін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Атақты спортшылар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42"/>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4.2.5.1 көптеген сөздерді, қысқа сөз тіркестерін және қарапайым сөйлемдерді анық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4.3.3.1 жалпы және оқу тақырыптарының ауқымды шеңберіне қатысты қысқа қарапайым мәтіндердегі ойларды анықтау; 4.5.10.1 қашан? және қаншалықты жиі? сұрақтарына жауап беру үшін мезгіл және жиілік үстеулерін пайдалану, қарапайым сын-қимыл үстеулерін пайдалану</w:t>
            </w:r>
          </w:p>
          <w:p>
            <w:pPr>
              <w:spacing w:after="20"/>
              <w:ind w:left="20"/>
              <w:jc w:val="both"/>
            </w:pPr>
            <w:r>
              <w:rPr>
                <w:rFonts w:ascii="Times New Roman"/>
                <w:b w:val="false"/>
                <w:i w:val="false"/>
                <w:color w:val="000000"/>
                <w:sz w:val="20"/>
              </w:rPr>
              <w:t>
4.5.12.1 сұраққа жауап беру үшін parfois, toujours, souvent, jamais уақыт пен жиілік үстеулерін қолданыңыз қашан? және қаншалықты жиі? іс-әрекеттің қарапайым үстеулерін қолдану, bien, très bien, mal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қай спортты ұнатасыз?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43"/>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4.1.8.1 қолдау арқылы жалпы және оқу тақырыптарының ауқымды шеңберіне қатысты қысқа әңгімелерді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4.2.8.1 ұнайтыны және ұнамайтыны туралы айту; </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 4.5.12.1 сұраққа жауап беру үшін parfois, toujours, souvent, jamais уақыт пен жиілік үстеулерін қолданыңыз қашан? және қаншалықты жиі? іс-әрекеттің қарапайым үстеулерін қолдану, bien, très bien, mal</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Франофония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тілінде сөйлейтін 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44"/>
          <w:p>
            <w:pPr>
              <w:spacing w:after="20"/>
              <w:ind w:left="20"/>
              <w:jc w:val="both"/>
            </w:pPr>
            <w:r>
              <w:rPr>
                <w:rFonts w:ascii="Times New Roman"/>
                <w:b w:val="false"/>
                <w:i w:val="false"/>
                <w:color w:val="000000"/>
                <w:sz w:val="20"/>
              </w:rPr>
              <w:t xml:space="preserve">
4.1.4.1 қолдау арқылы жалпы және оқу тақырыптарына қатысты қысқа қалыпты сұрақтардың ауқымды шеңберін түсіну; </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4.2.2.1 жалпы және оқу тақырыптарының ауқымды шеңберіне қатысты қазіргі және өткен тәжірибе туралы білу үшін сұрақтар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4.4.7.1 өз бетімен жазба жұмыстарын орындаған кезде көптеген жиі кездесетін сөздерді дұрыс жазу</w:t>
            </w:r>
          </w:p>
          <w:p>
            <w:pPr>
              <w:spacing w:after="20"/>
              <w:ind w:left="20"/>
              <w:jc w:val="both"/>
            </w:pPr>
            <w:r>
              <w:rPr>
                <w:rFonts w:ascii="Times New Roman"/>
                <w:b w:val="false"/>
                <w:i w:val="false"/>
                <w:color w:val="000000"/>
                <w:sz w:val="20"/>
              </w:rPr>
              <w:t>
4.5.15.1 voudriez –vous конструкциясын шақыруларда қолдану және оларға жауаптар oui/UI, bien sur , avec plaisir, popn, pas du tout және қарапайым әрекеттерді сипаттау үшін ниет мағынасында белгісіз етістік формасы: vouloir + infinitive етістігі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45"/>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 4.5.7.1 өзі жайлы жеке ақпарат беру және іс-әрекеттер мен оқиғаларды сипаттау үшін жіктеу есімдіктерін атау септігінде, тәуелдік есімдіктерін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Франкофония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46"/>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4.3.5.1 мәнмәтіндегі кеңестерді қолданып кең ауқымды жалпы және оқу тақырыптарына шеңберіндегі қысқа қалыпты мәтіндердің негізгі идеяларын түсіну; </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 4.5.7.1 өзіңіз туралы ақпарат беру және әрекеттер мен оқиғаларды сипаттау үшін man, ma, ma, ton, ta tes, son, sa, ses, notre, votre, leur, nos, vos, leurs иелік есімдіктерін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мерекесі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 өз бетімен жазба жұмыстарын орындаған кезде көптеген жиі кездесетін сөздерді дұрыс жазу; 4.5.1.1 жекеше және көпше түрдегі зат есімдерді, заттарды көрсету, сипаттау және белгілеу барысында тәуелдік формасын пайдалану; 4.5.13.1 сөздер мен фразаларды байланыстыру үшін жалғаулықтарын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47"/>
          <w:p>
            <w:pPr>
              <w:spacing w:after="20"/>
              <w:ind w:left="20"/>
              <w:jc w:val="both"/>
            </w:pPr>
            <w:r>
              <w:rPr>
                <w:rFonts w:ascii="Times New Roman"/>
                <w:b w:val="false"/>
                <w:i w:val="false"/>
                <w:color w:val="000000"/>
                <w:sz w:val="20"/>
              </w:rPr>
              <w:t xml:space="preserve">
4.2.4.1 жалпы және оқу тақырыптарының ауқымды шеңберіне қатысты сұрақтарға жауап беру; </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4.3.3.1 жалпы және оқу тақырыптарының ауқымды шеңберіне қатысты қысқа қарапайым мәтіндердегі ойларды анықтау; 4.4.3.1 қолдаумен адамдарды, мекендерді және нысандарды суреттейтін қысқа сөйлемдерді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4.5.12.1 сұраққа жауап беру үшін parfois, toujours, souvent, jamais уақыт пен жиілік үстеулерін қолданыңыз қашан? және қаншалықты жиі? іс-әрекеттің қарапайым үстеулерін қолдану, bien, très bien, mal;</w:t>
            </w:r>
          </w:p>
          <w:p>
            <w:pPr>
              <w:spacing w:after="20"/>
              <w:ind w:left="20"/>
              <w:jc w:val="both"/>
            </w:pPr>
            <w:r>
              <w:rPr>
                <w:rFonts w:ascii="Times New Roman"/>
                <w:b w:val="false"/>
                <w:i w:val="false"/>
                <w:color w:val="000000"/>
                <w:sz w:val="20"/>
              </w:rPr>
              <w:t>
4.5.15.1 voudriez –vous конструкциясын шақыруларда қолдану және оларға жауаптар oui/UI, bien sur , avec plaisir, popn, pas du tout және қарапайым әрекеттерді сипаттау үшін ниет мағынасында белгісіз етістік формасы: vouloir + infinitive етістігі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достар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Достарды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48"/>
          <w:p>
            <w:pPr>
              <w:spacing w:after="20"/>
              <w:ind w:left="20"/>
              <w:jc w:val="both"/>
            </w:pPr>
            <w:r>
              <w:rPr>
                <w:rFonts w:ascii="Times New Roman"/>
                <w:b w:val="false"/>
                <w:i w:val="false"/>
                <w:color w:val="000000"/>
                <w:sz w:val="20"/>
              </w:rPr>
              <w:t xml:space="preserve">
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4.3.4.1 қолдаумен классификацияға сәйкес мектеп кітапханасындағы немесе сыныптағы кітаптарды, жұмыс парақтарын және басқа да баспа материалдарын табу;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 жекеше және көпше түрдегі зат есімдерді, заттарды көрсету, сипаттау және белгілеу барысында тәуелдік формасын пайдалану; 4.5.4.1 жалпы және оқу тақырыптарының ауқымды шеңберіне қатысты заттарды белгілеу үшін артикльдерді пайдалану; </w:t>
            </w:r>
          </w:p>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Экскурсия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49"/>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4.5.8.1 таныс тақырыптардың ауқымды шеңберінде қысқа нұсқаулар құрастыру үшін бұйрық райды (болымды және болымсыз формалары)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4.5.11.1 il y a, il n ' y a pas, Y a-t-il конструкцияларын оң, теріс және сұрақ түрінде қолдану; </w:t>
            </w:r>
          </w:p>
          <w:p>
            <w:pPr>
              <w:spacing w:after="20"/>
              <w:ind w:left="20"/>
              <w:jc w:val="both"/>
            </w:pPr>
            <w:r>
              <w:rPr>
                <w:rFonts w:ascii="Times New Roman"/>
                <w:b w:val="false"/>
                <w:i w:val="false"/>
                <w:color w:val="000000"/>
                <w:sz w:val="20"/>
              </w:rPr>
              <w:t>
4.5.14.1 орын, орын және бағыт предлогтарын қолданыңыз: sur, sous, dans, derrièr, devant, à coté de, en face de , au milieu de заттардың орналасқан жерін көрсету үшін, уақыт предлогтарын қолдану: времени, à, au, après, avant уақытты көрсету үшін, avec, ҺапҺн қолданылатын құралды көрсету үшін алушыны көрсету үшін pour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достарым менің қонағымда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50"/>
          <w:p>
            <w:pPr>
              <w:spacing w:after="20"/>
              <w:ind w:left="20"/>
              <w:jc w:val="both"/>
            </w:pPr>
            <w:r>
              <w:rPr>
                <w:rFonts w:ascii="Times New Roman"/>
                <w:b w:val="false"/>
                <w:i w:val="false"/>
                <w:color w:val="000000"/>
                <w:sz w:val="20"/>
              </w:rPr>
              <w:t>
4.1.3.1 қолдау арқылы көптеген жалпы және оқу тақырыптарына қатысты қысқаша диалогтардың негізгі идеяларын түсіну;</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4.3.3.1 жалпы және оқу тақырыптарының ауқымды шеңберіне қатысты қысқа қарапайым мәтіндердегі ойларды анықтау; 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4.5.2.1 1-ден 100-ге дейінгі есептік сан есімдерді, сонымен қатар 1-ден 10-ға дейінгі реттік сан есімдерді қолдану</w:t>
            </w:r>
          </w:p>
          <w:p>
            <w:pPr>
              <w:spacing w:after="20"/>
              <w:ind w:left="20"/>
              <w:jc w:val="both"/>
            </w:pPr>
            <w:r>
              <w:rPr>
                <w:rFonts w:ascii="Times New Roman"/>
                <w:b w:val="false"/>
                <w:i w:val="false"/>
                <w:color w:val="000000"/>
                <w:sz w:val="20"/>
              </w:rPr>
              <w:t>
4.5.11.1 il y a, il n ' y a pas, Y a-t-il конструкцияларын оң, теріс және сұрақ түрінде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туралы сөйлесейік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51"/>
          <w:p>
            <w:pPr>
              <w:spacing w:after="20"/>
              <w:ind w:left="20"/>
              <w:jc w:val="both"/>
            </w:pPr>
            <w:r>
              <w:rPr>
                <w:rFonts w:ascii="Times New Roman"/>
                <w:b w:val="false"/>
                <w:i w:val="false"/>
                <w:color w:val="000000"/>
                <w:sz w:val="20"/>
              </w:rPr>
              <w:t xml:space="preserve">
4.1.4.1 қолдау арқылы жалпы және оқу тақырыптарына қатысты қысқа қалыпты сұрақтардың ауқымды шеңберін түсіну; </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4.2.5.1 көптеген сөздерді, қысқа сөз тіркестерін және қарапайым сөйлемдерді анық айту; </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 4.5.5.1 таныс тақырыптардың ауқымды шеңберіне сұрақ құрастыру барысында сұрау сөздерін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дәстүрлеріміз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52"/>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 4.4.4.1 жеке ақпарат беру үшін логикалық бірізділікпен сөйлемдер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Достарымен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53"/>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4.2.8.1 ұнайтыны және ұнамайтыны туралы айту; </w:t>
            </w:r>
          </w:p>
          <w:p>
            <w:pPr>
              <w:spacing w:after="20"/>
              <w:ind w:left="20"/>
              <w:jc w:val="both"/>
            </w:pPr>
            <w:r>
              <w:rPr>
                <w:rFonts w:ascii="Times New Roman"/>
                <w:b w:val="false"/>
                <w:i w:val="false"/>
                <w:color w:val="000000"/>
                <w:sz w:val="20"/>
              </w:rPr>
              <w:t>
4.3.5.1 мәнмәтіндегі кеңестерді қолданып кең ауқымды жалпы және оқу тақырыптарына шеңберіндегі қысқа қалыпты мәтіндердің негізгі идеяларын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әлемі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54"/>
          <w:p>
            <w:pPr>
              <w:spacing w:after="20"/>
              <w:ind w:left="20"/>
              <w:jc w:val="both"/>
            </w:pPr>
            <w:r>
              <w:rPr>
                <w:rFonts w:ascii="Times New Roman"/>
                <w:b w:val="false"/>
                <w:i w:val="false"/>
                <w:color w:val="000000"/>
                <w:sz w:val="20"/>
              </w:rPr>
              <w:t xml:space="preserve">
4.1.1.1 сабақтағы іс-әрекет түрлерін орындау бойынша нұсқаулардың кең ауқымын түсіну; </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4.2.1.1 жалпы тақырыптардың ауқымды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4.3.1.1 қолдаумен мәтіндегі көптеген сөздерді ажырату, анықтау және айту; </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 4.5.1.1 жекеше және көпше түрдегі зат есімдерді, заттарды көрсету, сипаттау және белгілеу барысында тәуелдік формасын пайдалану; 4.5.6.1 қысқа баяндамаларда, сұрақтар мен жауаптар бергенде сілтеу есімдіктерін және объектілік септіктерде жіктеу есімдіктерін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болғың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55"/>
          <w:p>
            <w:pPr>
              <w:spacing w:after="20"/>
              <w:ind w:left="20"/>
              <w:jc w:val="both"/>
            </w:pPr>
            <w:r>
              <w:rPr>
                <w:rFonts w:ascii="Times New Roman"/>
                <w:b w:val="false"/>
                <w:i w:val="false"/>
                <w:color w:val="000000"/>
                <w:sz w:val="20"/>
              </w:rPr>
              <w:t xml:space="preserve">
4.1.1.1 сабақтағы іс-әрекет түрлерін орындау бойынша нұсқаулардың кең ауқымын түсіну; </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4.1.3.1 қолдау арқылы көптеген жалпы және оқу тақырыптарына қатысты қысқаша диалогтардың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4.2.1.1 жалпы тақырыптардың ауқымды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4.3.1.1 қолдаумен мәтіндегі көптеген сөздерді ажырату, анықтау және айту; </w:t>
            </w:r>
          </w:p>
          <w:p>
            <w:pPr>
              <w:spacing w:after="20"/>
              <w:ind w:left="20"/>
              <w:jc w:val="both"/>
            </w:pPr>
            <w:r>
              <w:rPr>
                <w:rFonts w:ascii="Times New Roman"/>
                <w:b w:val="false"/>
                <w:i w:val="false"/>
                <w:color w:val="000000"/>
                <w:sz w:val="20"/>
              </w:rPr>
              <w:t>
4.4.6.1 өз бетімен жазба жұмыстарын орындаған кезде есімдерді, мекендердің атауын және қысқа сөйлемдерді жазғанда бас әріптер мен кіші әріптерді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Неге мен .... болғым келеді?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56"/>
          <w:p>
            <w:pPr>
              <w:spacing w:after="20"/>
              <w:ind w:left="20"/>
              <w:jc w:val="both"/>
            </w:pPr>
            <w:r>
              <w:rPr>
                <w:rFonts w:ascii="Times New Roman"/>
                <w:b w:val="false"/>
                <w:i w:val="false"/>
                <w:color w:val="000000"/>
                <w:sz w:val="20"/>
              </w:rPr>
              <w:t xml:space="preserve">
4.1.2.1 қолдау арқылы жеке ақпаратты талап ететін сұрақтардың ауқымды шеңберін түсіну; </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4.4.4.1 жеке ақпарат беру үшін логикалық бірізділікпен сөйлемдер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4.5.11.1 il y a, il n ' y a pas, Y a-t-il конструкцияларын оң, теріс және сұрақ түрінде қолдану; </w:t>
            </w:r>
          </w:p>
          <w:p>
            <w:pPr>
              <w:spacing w:after="20"/>
              <w:ind w:left="20"/>
              <w:jc w:val="both"/>
            </w:pPr>
            <w:r>
              <w:rPr>
                <w:rFonts w:ascii="Times New Roman"/>
                <w:b w:val="false"/>
                <w:i w:val="false"/>
                <w:color w:val="000000"/>
                <w:sz w:val="20"/>
              </w:rPr>
              <w:t>
4.5.16.1 сөздер мен сөз тіркестерін біріктіру үшін et/e, mais, parce que/, pourtant жалғауларын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құбылыстары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Пейзаж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57"/>
          <w:p>
            <w:pPr>
              <w:spacing w:after="20"/>
              <w:ind w:left="20"/>
              <w:jc w:val="both"/>
            </w:pPr>
            <w:r>
              <w:rPr>
                <w:rFonts w:ascii="Times New Roman"/>
                <w:b w:val="false"/>
                <w:i w:val="false"/>
                <w:color w:val="000000"/>
                <w:sz w:val="20"/>
              </w:rPr>
              <w:t xml:space="preserve">
4.1.9.1 жалпы және оқу тақырыптарының шектеулі шеңберіне қатысты ауызша айтылған сөздерді түсіну; </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4.2.1.1 жалпы тақырыптардың ауқымды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4.3.5.1 мәнмәтіндегі кеңестерді қолданып кең ауқымды жалпы және оқу тақырыптарына шеңберіндегі қысқа қалыпты мәтіндердің негізгі идеяларын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4.4.5.1 аздаған қолдаумен негізгі шылауларды қолдана отырып сөйлемдерді байланыстыру;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4.4.8.1 өз бетінше жазбаша жұмыс кезінде сөйлемдерге тыныс белгілерін дұрыс қою; </w:t>
            </w:r>
          </w:p>
          <w:p>
            <w:pPr>
              <w:spacing w:after="20"/>
              <w:ind w:left="20"/>
              <w:jc w:val="both"/>
            </w:pPr>
            <w:r>
              <w:rPr>
                <w:rFonts w:ascii="Times New Roman"/>
                <w:b w:val="false"/>
                <w:i w:val="false"/>
                <w:color w:val="000000"/>
                <w:sz w:val="20"/>
              </w:rPr>
              <w:t>
4.5.16.1 сөздер мен сөз тіркестерін біріктіру үшін et/e, mais, parce que/, pourtant жалғауларын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қорғауды үйрену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58"/>
          <w:p>
            <w:pPr>
              <w:spacing w:after="20"/>
              <w:ind w:left="20"/>
              <w:jc w:val="both"/>
            </w:pPr>
            <w:r>
              <w:rPr>
                <w:rFonts w:ascii="Times New Roman"/>
                <w:b w:val="false"/>
                <w:i w:val="false"/>
                <w:color w:val="000000"/>
                <w:sz w:val="20"/>
              </w:rPr>
              <w:t xml:space="preserve">
4.1.4.1 қолдау арқылы жалпы және оқу тақырыптарына қатысты қысқа қалыпты сұрақтардың ауқымды шеңберін түсіну; </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4.2.2.1 жалпы және оқу тақырыптарының ауқымды шеңберіне қатысты қазіргі және өткен тәжірибе туралы білу үшін сұрақтар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4.2.7.1 жұптық, топтық және бүкіл сыныптық әңгімелер барысында сөйлемдер, фразалар және сөздердің кең ауқымын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4.3.6.1 аз қолдаумен жалпы және оқу тақырыптарының ауқымды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xml:space="preserve">
4.4.7.1 өз бетімен жазба жұмыстарын орындаған кезде көптеген жиі кездесетін сөздерді дұрыс жазу;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өлкенің тазалығы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459"/>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4.1.7.1 қолдау арқылы жалпы және оқу тақырыптарының ауқымды шеңберіне қатысты қысқаша диалогтердің мазмұнын және мағынасын болжауда мәнмәтіндік көмекті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4.3.3.1 жалпы және оқу тақырыптарының ауқымды шеңберіне қатысты қысқа қарапайым мәтіндердегі ойларды анықтау; 4.4.2.1 жазба жұмыстарында шектеулі көлемін орындау барысында үздіксіз хатты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60"/>
          <w:p>
            <w:pPr>
              <w:spacing w:after="20"/>
              <w:ind w:left="20"/>
              <w:jc w:val="both"/>
            </w:pPr>
            <w:r>
              <w:rPr>
                <w:rFonts w:ascii="Times New Roman"/>
                <w:b w:val="false"/>
                <w:i w:val="false"/>
                <w:color w:val="000000"/>
                <w:sz w:val="20"/>
              </w:rPr>
              <w:t xml:space="preserve">
4.3.6.1 аз қолдаумен жалпы және оқу тақырыптарының ауқымды шеңберіне қатысты қысқа қарапайым мәтіндердегі негізгі ақпаратты және егжей-тегжейді түсіну; </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4.5.13.1 сөздер мен фразаларды байланыстыру үшін жалғаулықтарын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4.5.14.1 орын, орын және бағыт предлогтарын қолданыңыз: sur, sous/su, dans, derrièr, devant, à coté de/, en face de , au milieu de заттардың орналасқан жерін көрсету үшін, уақыт предлогтарын қолданыңыз: en, à / a, au / o, après, avant уақытты көрсету үшін, пайдалану avec, ҺапҺн пайдаланылған құралды белгілеу үшін және алушыны көрсету үшін pour; </w:t>
            </w:r>
          </w:p>
          <w:p>
            <w:pPr>
              <w:spacing w:after="20"/>
              <w:ind w:left="20"/>
              <w:jc w:val="both"/>
            </w:pPr>
            <w:r>
              <w:rPr>
                <w:rFonts w:ascii="Times New Roman"/>
                <w:b w:val="false"/>
                <w:i w:val="false"/>
                <w:color w:val="000000"/>
                <w:sz w:val="20"/>
              </w:rPr>
              <w:t>
4.5.16.1 сөздер мен сөз тіркестерін біріктіру үшін et, mais, parce que, pourtant жалғауларын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Тәні саудың жаны 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Спорт-денсаулық кепілі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61"/>
          <w:p>
            <w:pPr>
              <w:spacing w:after="20"/>
              <w:ind w:left="20"/>
              <w:jc w:val="both"/>
            </w:pPr>
            <w:r>
              <w:rPr>
                <w:rFonts w:ascii="Times New Roman"/>
                <w:b w:val="false"/>
                <w:i w:val="false"/>
                <w:color w:val="000000"/>
                <w:sz w:val="20"/>
              </w:rPr>
              <w:t xml:space="preserve">
4.2.5.1 көптеген сөздерді, қысқа сөз тіркестерін және қарапайым сөйлемдерді анық айту; </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өз бетімен жазба жұмыстарын орындаған кезде көптеген жиі кездесетін сөздерді дұрыс жазу; 4.5.9.1 оқиғаларды, сезімдерді және іс-әрекеттерді сипаттау үшін өткен шақ формаларын қолдануды жалғастыру, өздері жайлы ақпарат беріп, нені қалайтынын, ұнататынын, әдеттерін сипаттап және фактілер туралы, болашаққа жоспарланған оқиғалар туралы сөйлесу үшін осы шақты пайдалану; </w:t>
            </w:r>
          </w:p>
          <w:p>
            <w:pPr>
              <w:spacing w:after="20"/>
              <w:ind w:left="20"/>
              <w:jc w:val="both"/>
            </w:pPr>
            <w:r>
              <w:rPr>
                <w:rFonts w:ascii="Times New Roman"/>
                <w:b w:val="false"/>
                <w:i w:val="false"/>
                <w:color w:val="000000"/>
                <w:sz w:val="20"/>
              </w:rPr>
              <w:t>
4.5.12.1 сұраққа жауап беру үшін parfois, toujours, souvent, jamais уақыт пен жиілік үстеулерін қолданыңыз қашан? және қаншалықты жиі? іс-әрекеттің қарапайым үстеулерін қолдану, bien, très bien, mal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жоғары, күшті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62"/>
          <w:p>
            <w:pPr>
              <w:spacing w:after="20"/>
              <w:ind w:left="20"/>
              <w:jc w:val="both"/>
            </w:pPr>
            <w:r>
              <w:rPr>
                <w:rFonts w:ascii="Times New Roman"/>
                <w:b w:val="false"/>
                <w:i w:val="false"/>
                <w:color w:val="000000"/>
                <w:sz w:val="20"/>
              </w:rPr>
              <w:t xml:space="preserve">
4.1.10.1 білім алушы ана тіліндегі сөздерге ұқсас сөздерді ажыратады; 4.2.6.1 кең ауқымды тақырыптар аясындағы қарапайым диалогтарда репликамен алмасу; </w:t>
            </w:r>
          </w:p>
          <w:bookmarkEnd w:id="462"/>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 4.4.7.1 өз бетімен жазба жұмыстарын орындаған кезде көптеген жиі кездесетін сөздерді дұрыс жазу;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463"/>
          <w:p>
            <w:pPr>
              <w:spacing w:after="20"/>
              <w:ind w:left="20"/>
              <w:jc w:val="both"/>
            </w:pPr>
            <w:r>
              <w:rPr>
                <w:rFonts w:ascii="Times New Roman"/>
                <w:b w:val="false"/>
                <w:i w:val="false"/>
                <w:color w:val="000000"/>
                <w:sz w:val="20"/>
              </w:rPr>
              <w:t xml:space="preserve">
4.2.7.1 жұптық, топтық және бүкіл сыныптық әңгімелер барысында сөйлемдер, фразалар және сөздердің кең ауқымын қолдану; </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 4.5.1.1 жекеше және көпше түрдегі зат есімдерді, заттарды көрсету, сипаттау және белгілеу барысында тәуелдік формасын пайдалану; 4.5.5.1 таныс тақырыптардың ауқымды шеңберіне сұрақ құрастыру барысында сұрау сөздерін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464"/>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p>
            <w:pPr>
              <w:spacing w:after="20"/>
              <w:ind w:left="20"/>
              <w:jc w:val="both"/>
            </w:pPr>
            <w:r>
              <w:rPr>
                <w:rFonts w:ascii="Times New Roman"/>
                <w:b w:val="false"/>
                <w:i w:val="false"/>
                <w:color w:val="000000"/>
                <w:sz w:val="20"/>
              </w:rPr>
              <w:t>
4.3.2.1 шамалы қолдаумен қысқа қарапайым көркем және ғылыми-танымал мәтіндерді оқу және түсіну; 4.4.5.1 аздаған қолдаумен негізгі шылауларды қолдана отырып сөйлемдерді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Табиғат-біздің ортақ байлығымыз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65"/>
          <w:p>
            <w:pPr>
              <w:spacing w:after="20"/>
              <w:ind w:left="20"/>
              <w:jc w:val="both"/>
            </w:pPr>
            <w:r>
              <w:rPr>
                <w:rFonts w:ascii="Times New Roman"/>
                <w:b w:val="false"/>
                <w:i w:val="false"/>
                <w:color w:val="000000"/>
                <w:sz w:val="20"/>
              </w:rPr>
              <w:t xml:space="preserve">
4.1.3.1 қолдау арқылы көптеген жалпы және оқу тақырыптарына қатысты қысқаша диалогтардың негізгі идеяларын түсіну; </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4.1.4.1 қолдау арқылы жалпы және оқу тақырыптарына қатысты қысқа қалыпты сұрақтардың ауқымды шеңберін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4.3.2.1 шамалы қолдаумен қысқа қарапайым көркем және ғылыми-танымал мәтіндерді оқу және түсіну; 4.5.10.1 қашан? және қаншалықты жиі? сұрақтарына жауап беру үшін мезгіл және жиілік үстеулерін пайдалану, қарапайым сын-қимыл үстеулерін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 мен жануарларды сақтайық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466"/>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4.2.8.1 ұнайтыны және ұнамайтыны туралы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4.3.5.1 мәнмәтіндегі кеңестерді қолданып кең ауқымды жалпы және оқу тақырыптарына шеңберіндегі қысқа қалыпты мәтіндердің негізгі идеяларын түсіну; </w:t>
            </w:r>
          </w:p>
          <w:p>
            <w:pPr>
              <w:spacing w:after="20"/>
              <w:ind w:left="20"/>
              <w:jc w:val="both"/>
            </w:pPr>
            <w:r>
              <w:rPr>
                <w:rFonts w:ascii="Times New Roman"/>
                <w:b w:val="false"/>
                <w:i w:val="false"/>
                <w:color w:val="000000"/>
                <w:sz w:val="20"/>
              </w:rPr>
              <w:t>
4.5.8.1 таныс тақырыптардың ауқымды шеңберінде қысқа нұсқаулар құрастыру үшін бұйрық райды (болымды және болымсыз формалары)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бос уақытым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және әлеуметтік желіліе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467"/>
          <w:p>
            <w:pPr>
              <w:spacing w:after="20"/>
              <w:ind w:left="20"/>
              <w:jc w:val="both"/>
            </w:pPr>
            <w:r>
              <w:rPr>
                <w:rFonts w:ascii="Times New Roman"/>
                <w:b w:val="false"/>
                <w:i w:val="false"/>
                <w:color w:val="000000"/>
                <w:sz w:val="20"/>
              </w:rPr>
              <w:t xml:space="preserve">
4.3.3.1 жалпы және оқу тақырыптарының ауқымды шеңберіне қатысты қысқа қарапайым мәтіндердегі ойларды анықтау; 4.4.7.1 өз бетімен жазба жұмыстарын орындаған кезде көптеген жиі кездесетін сөздерді дұрыс жазу;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 4.5.5.1 таныс тақырыптардың ауқымды шеңберіне сұрақ құрастыру барысында сұрау сөздерін пайдалану; </w:t>
            </w:r>
          </w:p>
          <w:bookmarkEnd w:id="467"/>
          <w:p>
            <w:pPr>
              <w:spacing w:after="20"/>
              <w:ind w:left="20"/>
              <w:jc w:val="both"/>
            </w:pPr>
            <w:r>
              <w:rPr>
                <w:rFonts w:ascii="Times New Roman"/>
                <w:b w:val="false"/>
                <w:i w:val="false"/>
                <w:color w:val="000000"/>
                <w:sz w:val="20"/>
              </w:rPr>
              <w:t>
4.5.13.1 сөздер мен фразаларды байланыстыру үшін жалғаулықтарын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68"/>
          <w:p>
            <w:pPr>
              <w:spacing w:after="20"/>
              <w:ind w:left="20"/>
              <w:jc w:val="both"/>
            </w:pPr>
            <w:r>
              <w:rPr>
                <w:rFonts w:ascii="Times New Roman"/>
                <w:b w:val="false"/>
                <w:i w:val="false"/>
                <w:color w:val="000000"/>
                <w:sz w:val="20"/>
              </w:rPr>
              <w:t xml:space="preserve">
4.2.6.1 кең ауқымды тақырыптар аясындағы қарапайым диалогтарда репликамен алмасу; </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4.3.6.1 аз қолдаумен жалпы және оқу тақырыптарының ауқымды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4.4.4.1 жеке ақпарат беру үшін логикалық бірізділікпен сөйлемдер жазу</w:t>
            </w:r>
          </w:p>
          <w:p>
            <w:pPr>
              <w:spacing w:after="20"/>
              <w:ind w:left="20"/>
              <w:jc w:val="both"/>
            </w:pPr>
            <w:r>
              <w:rPr>
                <w:rFonts w:ascii="Times New Roman"/>
                <w:b w:val="false"/>
                <w:i w:val="false"/>
                <w:color w:val="000000"/>
                <w:sz w:val="20"/>
              </w:rPr>
              <w:t>
4.5.17.1 қысқартылған сұрақтарға жауаптарда moi aussi, merci oui, merci non конструкциясын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69"/>
          <w:p>
            <w:pPr>
              <w:spacing w:after="20"/>
              <w:ind w:left="20"/>
              <w:jc w:val="both"/>
            </w:pPr>
            <w:r>
              <w:rPr>
                <w:rFonts w:ascii="Times New Roman"/>
                <w:b w:val="false"/>
                <w:i w:val="false"/>
                <w:color w:val="000000"/>
                <w:sz w:val="20"/>
              </w:rPr>
              <w:t xml:space="preserve">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 </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4.3.1.1 қолдаумен мәтіндегі көптеген сөздерді ажырату, анықтау және 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4.3.4.1 қолдаумен классификацияға сәйкес мектеп кітапханасындағы немесе сыныптағы кітаптарды, жұмыс парақтарын және басқа да баспа материалдарын табу;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4.4.4.1 жеке ақпарат беру үшін логикалық бірізділікпен сөйлемдер жазу; </w:t>
            </w:r>
          </w:p>
          <w:p>
            <w:pPr>
              <w:spacing w:after="20"/>
              <w:ind w:left="20"/>
              <w:jc w:val="both"/>
            </w:pPr>
            <w:r>
              <w:rPr>
                <w:rFonts w:ascii="Times New Roman"/>
                <w:b w:val="false"/>
                <w:i w:val="false"/>
                <w:color w:val="000000"/>
                <w:sz w:val="20"/>
              </w:rPr>
              <w:t>
4.5.17.1 қысқартылған сұрақтарға жауаптарда moi aussi, merci oui, merci non конструкциясын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аясында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70"/>
          <w:p>
            <w:pPr>
              <w:spacing w:after="20"/>
              <w:ind w:left="20"/>
              <w:jc w:val="both"/>
            </w:pPr>
            <w:r>
              <w:rPr>
                <w:rFonts w:ascii="Times New Roman"/>
                <w:b w:val="false"/>
                <w:i w:val="false"/>
                <w:color w:val="000000"/>
                <w:sz w:val="20"/>
              </w:rPr>
              <w:t xml:space="preserve">
4.1.4.1 қолдау арқылы жалпы және оқу тақырыптарына қатысты қысқа қалыпты сұрақтардың ауқымды шеңберін түсіну; </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4.3.5.1 мәнмәтіндегі кеңестерді қолданып кең ауқымды жалпы және оқу тақырыптарына шеңберіндегі қысқа қалыпты мәтіндердің негізгі идеяларын түсіну; </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 4.5.1.1 жекеше және көпше түрдегі зат есімдерді, заттарды көрсету, сипаттау және белгілеу барысында тәуелдік формасын пайдалану;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спортпен айналысамыз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471"/>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4.3.6.1 аз қолдаумен жалпы және оқу тақырыптарының ауқымды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xml:space="preserve">
4.4.7.1 өз бетімен жазба жұмыстарын орындаған кезде көптеген жиі кездесетін сөздерді дұрыс жазу; 4.5.4.1 жалпы және оқу тақырыптарының ауқымды шеңберіне қатысты заттарды белгілеу үшін артикльдерді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72"/>
          <w:p>
            <w:pPr>
              <w:spacing w:after="20"/>
              <w:ind w:left="20"/>
              <w:jc w:val="both"/>
            </w:pPr>
            <w:r>
              <w:rPr>
                <w:rFonts w:ascii="Times New Roman"/>
                <w:b w:val="false"/>
                <w:i w:val="false"/>
                <w:color w:val="000000"/>
                <w:sz w:val="20"/>
              </w:rPr>
              <w:t xml:space="preserve">
4.3.5.1 мәнмәтіндегі кеңестерді қолданып кең ауқымды жалпы және оқу тақырыптарына шеңберіндегі қысқа қалыпты мәтіндердің негізгі идеяларын түсіну; </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4.4.5.1 аздаған қолдаумен негізгі шылауларды қолдана отырып сөйлемдерді байланыстыру; </w:t>
            </w:r>
          </w:p>
          <w:p>
            <w:pPr>
              <w:spacing w:after="20"/>
              <w:ind w:left="20"/>
              <w:jc w:val="both"/>
            </w:pPr>
            <w:r>
              <w:rPr>
                <w:rFonts w:ascii="Times New Roman"/>
                <w:b w:val="false"/>
                <w:i w:val="false"/>
                <w:color w:val="000000"/>
                <w:sz w:val="20"/>
              </w:rPr>
              <w:t>
4.5.9.1 оқиғаларды, сезімдерді және іс-әрекеттерді сипаттау үшін өткен шақ формаларын қолдануды жалғастыру, өздері жайлы ақпарат беріп, нені қалайтынын, ұнататынын, әдеттерін сипаттап және фактілер туралы, болашаққа жоспарланған оқиғалар туралы сөйлесу үшін осы шақты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73"/>
          <w:p>
            <w:pPr>
              <w:spacing w:after="20"/>
              <w:ind w:left="20"/>
              <w:jc w:val="both"/>
            </w:pPr>
            <w:r>
              <w:rPr>
                <w:rFonts w:ascii="Times New Roman"/>
                <w:b w:val="false"/>
                <w:i w:val="false"/>
                <w:color w:val="000000"/>
                <w:sz w:val="20"/>
              </w:rPr>
              <w:t xml:space="preserve">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 </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4.2.3.1 жалпы және оқу тақырыптарының шектеулі шеңберіне қатысты адамдар мен нысандарды қарапайым сипаттау, жалпы және оқу тақырыптарының ауқымды шеңберіне қатысты өткен тәжірибені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4.3.3.1 жалпы және оқу тақырыптарының ауқымды шеңберіне қатысты қысқа қарапайым мәтіндердегі ойларды анықтау; 4.4.1.1 қолдаумен жеке, жалпы және оқу тақырыптарының шеңберіне қатысты сөйлемдерді құрастыру, жазу және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4.4.8.1 өз бетінше жазбаша жұмыс кезінде сөйлемдерге тыныс белгілерін дұрыс қою; </w:t>
            </w:r>
          </w:p>
          <w:p>
            <w:pPr>
              <w:spacing w:after="20"/>
              <w:ind w:left="20"/>
              <w:jc w:val="both"/>
            </w:pPr>
            <w:r>
              <w:rPr>
                <w:rFonts w:ascii="Times New Roman"/>
                <w:b w:val="false"/>
                <w:i w:val="false"/>
                <w:color w:val="000000"/>
                <w:sz w:val="20"/>
              </w:rPr>
              <w:t>
4.5.12.1 сұраққа жауап беру үшін parfois, toujours, souvent, jamais уақыт пен жиілік үстеулерін қолданыңыз қашан? және қаншалықты жиі? іс-әрекеттің қарапайым үстеулерін қолдану, bien, très bien, mal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транспорт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74"/>
          <w:p>
            <w:pPr>
              <w:spacing w:after="20"/>
              <w:ind w:left="20"/>
              <w:jc w:val="both"/>
            </w:pPr>
            <w:r>
              <w:rPr>
                <w:rFonts w:ascii="Times New Roman"/>
                <w:b w:val="false"/>
                <w:i w:val="false"/>
                <w:color w:val="000000"/>
                <w:sz w:val="20"/>
              </w:rPr>
              <w:t xml:space="preserve">
4.1.6.1 қолдау арқылы жалпы және оқу тақырыптарының ауқымды шеңберіне қатысты қысқаша диалогтардағы немесе мәтін үзінділеріндегі кейбір нақты ақпаратты түсіну; </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4.2.1.1 жалпы тақырыптардың ауқымды шеңберіне қатысты өзі туралы қарапайым сөйлемдер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4.3.2.1 шамалы қолдаумен қысқа қарапайым көркем және ғылыми-танымал мәтіндерді оқу және түсіну; 4.4.5.1 аздаған қолдаумен негізгі шылауларды қолдана отырып сөйлемдерді байланыстыру; </w:t>
            </w:r>
          </w:p>
          <w:p>
            <w:pPr>
              <w:spacing w:after="20"/>
              <w:ind w:left="20"/>
              <w:jc w:val="both"/>
            </w:pPr>
            <w:r>
              <w:rPr>
                <w:rFonts w:ascii="Times New Roman"/>
                <w:b w:val="false"/>
                <w:i w:val="false"/>
                <w:color w:val="000000"/>
                <w:sz w:val="20"/>
              </w:rPr>
              <w:t>
4.5.1.1 жекеше және көпше түрдегі зат есімдерді, заттарды көрсету, сипаттау және белгілеу барысында тәуелдік формасын пайдалану; 4.5.6.1 қысқа баяндамаларда, сұрақтар мен жауаптар бергенде сілтеу есімдіктерін және объектілік септіктерде жіктеу есімдіктерін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пойыздар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75"/>
          <w:p>
            <w:pPr>
              <w:spacing w:after="20"/>
              <w:ind w:left="20"/>
              <w:jc w:val="both"/>
            </w:pPr>
            <w:r>
              <w:rPr>
                <w:rFonts w:ascii="Times New Roman"/>
                <w:b w:val="false"/>
                <w:i w:val="false"/>
                <w:color w:val="000000"/>
                <w:sz w:val="20"/>
              </w:rPr>
              <w:t xml:space="preserve">
4.1.5.1 бастапқы, ортаңғы және соңғы фонемаларды және олардың тіркесімін анықтау; </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4.2.4.1 жалпы және оқу тақырыптарының ауқымды шеңберіне қатысты сұрақтарға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4.2.7.1 жұптық, топтық және бүкіл сыныптық әңгімелер барысында сөйлемдер, фразалар және сөздердің кең ауқымын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4.3.1.1 қолдаумен мәтіндегі көптеген сөздерді ажырату, анықтау және айту; </w:t>
            </w:r>
          </w:p>
          <w:p>
            <w:pPr>
              <w:spacing w:after="20"/>
              <w:ind w:left="20"/>
              <w:jc w:val="both"/>
            </w:pPr>
            <w:r>
              <w:rPr>
                <w:rFonts w:ascii="Times New Roman"/>
                <w:b w:val="false"/>
                <w:i w:val="false"/>
                <w:color w:val="000000"/>
                <w:sz w:val="20"/>
              </w:rPr>
              <w:t>
4.4.2.1 жазба жұмыстарында шектеулі көлемін орындау барысында үздіксіз хатты пайдалану;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 4.5.14.1 орын, орын және бағыт предлогтарын қолданыңыз: sur, sous, dans, derrièr, devant, à coté de, en face de , au milieu de заттардың орналасқан жерін көрсету үшін, уақыт предлогтарын қолданыңыз: времени, à, au, après, avant уақытты көрсету үшін, avec, ҺапҺн қолданылатын құралды көрсету үшін алушыны көрсету үшін pour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476"/>
          <w:p>
            <w:pPr>
              <w:spacing w:after="20"/>
              <w:ind w:left="20"/>
              <w:jc w:val="both"/>
            </w:pPr>
            <w:r>
              <w:rPr>
                <w:rFonts w:ascii="Times New Roman"/>
                <w:b w:val="false"/>
                <w:i w:val="false"/>
                <w:color w:val="000000"/>
                <w:sz w:val="20"/>
              </w:rPr>
              <w:t xml:space="preserve">
4.2.4.1 жалпы және оқу тақырыптарының ауқымды шеңберіне қатысты сұрақтарға жауап беру; </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4.2.6.1 кең ауқымды тақырыптар аясындағы қарапайым диалогтарда репликамен алмасу;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4.4.4.1 жеке ақпарат беру үшін логикалық бірізділікпен сөйлемдер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4.4.7.1 өз бетімен жазба жұмыстарын орындаған кезде көптеген жиі кездесетін сөздерді дұрыс жазу; 4.5.3.1 жалпы және оқу тақырыптарының ауқымды шеңберіне қатысты заттарды сипаттау және салыстыру барысындасында сын есімдер мен тәуелдік есімдіктерді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4.5.13.1 модальды етістіктерді қолдану (pouvoir, vouloir, devoir) сұраныспен және рұқсатпен жұмыс істегенде, міндеттемені білдіру үшін devoir модальды етістіктерін қолдану; </w:t>
            </w:r>
          </w:p>
          <w:p>
            <w:pPr>
              <w:spacing w:after="20"/>
              <w:ind w:left="20"/>
              <w:jc w:val="both"/>
            </w:pPr>
            <w:r>
              <w:rPr>
                <w:rFonts w:ascii="Times New Roman"/>
                <w:b w:val="false"/>
                <w:i w:val="false"/>
                <w:color w:val="000000"/>
                <w:sz w:val="20"/>
              </w:rPr>
              <w:t>
4.5.16.1 сөздер мен сөз тіркестерін біріктіру үшін et, mais, parce que, pourtant жалғауларын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477"/>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4.4.8.1 өз бетімен жазба жұмыстарын орындаған кезде сөйлемдердің соңына нүктені және сұрақ белгісін орынды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4.5.4.1 жалпы және оқу тақырыптарының ауқымды шеңберіне қатысты заттарды белгілеу үшін артикльдерді пайдалану; </w:t>
            </w:r>
          </w:p>
          <w:p>
            <w:pPr>
              <w:spacing w:after="20"/>
              <w:ind w:left="20"/>
              <w:jc w:val="both"/>
            </w:pPr>
            <w:r>
              <w:rPr>
                <w:rFonts w:ascii="Times New Roman"/>
                <w:b w:val="false"/>
                <w:i w:val="false"/>
                <w:color w:val="000000"/>
                <w:sz w:val="20"/>
              </w:rPr>
              <w:t>
4.5.11.1 il y a, il n ' y a pas, Y a-t-il конструкцияларын оң, теріс және сұрақ түрінде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қандай көлікті ұнатамын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478"/>
          <w:p>
            <w:pPr>
              <w:spacing w:after="20"/>
              <w:ind w:left="20"/>
              <w:jc w:val="both"/>
            </w:pPr>
            <w:r>
              <w:rPr>
                <w:rFonts w:ascii="Times New Roman"/>
                <w:b w:val="false"/>
                <w:i w:val="false"/>
                <w:color w:val="000000"/>
                <w:sz w:val="20"/>
              </w:rPr>
              <w:t xml:space="preserve">
4.1.8.1 қолдау арқылы жалпы және оқу тақырыптарының ауқымды шеңберіне қатысты қысқа әңгімелерді түсіну; </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4.3.2.1 шамалы қолдаумен қысқа қарапайым көркем және ғылыми-танымал мәтіндерді оқу және түсіну; 4.3.4.1 қолдаумен классификацияға сәйкес мектеп кітапханасындағы немесе сыныптағы кітаптарды, жұмыс парақтарын және басқа да баспа материалдарын табу;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4.3.6.1 аз қолдаумен жалпы және оқу тақырыптарының ауқымды шеңберіне қатысты қысқа қарапайым мәтіндердегі негізгі ақпаратты және егжей-тегжейді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4.4.5.1 аздаған қолдаумен негізгі шылауларды қолдана отырып сөйлемдерді байланыстыру;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4.5.13.1 модальды етістіктерді қолдану (pouvoir, vouloir, devoir) сұраныспен және рұқсатпен жұмыс істегенде, міндеттемені білдіру үшін devoir модальды етістіктерін қолдану; </w:t>
            </w:r>
          </w:p>
          <w:p>
            <w:pPr>
              <w:spacing w:after="20"/>
              <w:ind w:left="20"/>
              <w:jc w:val="both"/>
            </w:pPr>
            <w:r>
              <w:rPr>
                <w:rFonts w:ascii="Times New Roman"/>
                <w:b w:val="false"/>
                <w:i w:val="false"/>
                <w:color w:val="000000"/>
                <w:sz w:val="20"/>
              </w:rPr>
              <w:t>
4.5.15.1 voudriez –vous конструкциясын шақыруларда және оларға жауаптарда қолдану oui, bien sur , avec plaisir, popn, pas du tout және қарапайым әрекеттерді сипаттау үшін ниет мағынасында етістіктің анықталмаған түрі: vouloir + infinitive етістігі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199 бұйрығына</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 xml:space="preserve">27 - қосымша </w:t>
            </w:r>
          </w:p>
        </w:tc>
      </w:tr>
    </w:tbl>
    <w:bookmarkStart w:name="z968" w:id="479"/>
    <w:p>
      <w:pPr>
        <w:spacing w:after="0"/>
        <w:ind w:left="0"/>
        <w:jc w:val="left"/>
      </w:pPr>
      <w:r>
        <w:rPr>
          <w:rFonts w:ascii="Times New Roman"/>
          <w:b/>
          <w:i w:val="false"/>
          <w:color w:val="000000"/>
        </w:rPr>
        <w:t xml:space="preserve"> Бастауыш білім беру деңгейінің 1-4 сыныбына арналған "Цифрлық сауаттылық" оқу пәні бойынша үлгілік оқу бағдарламасы</w:t>
      </w:r>
    </w:p>
    <w:bookmarkEnd w:id="479"/>
    <w:bookmarkStart w:name="z969" w:id="480"/>
    <w:p>
      <w:pPr>
        <w:spacing w:after="0"/>
        <w:ind w:left="0"/>
        <w:jc w:val="left"/>
      </w:pPr>
      <w:r>
        <w:rPr>
          <w:rFonts w:ascii="Times New Roman"/>
          <w:b/>
          <w:i w:val="false"/>
          <w:color w:val="000000"/>
        </w:rPr>
        <w:t xml:space="preserve"> 1-тарау. Жалпы ережелер</w:t>
      </w:r>
    </w:p>
    <w:bookmarkEnd w:id="480"/>
    <w:bookmarkStart w:name="z970" w:id="481"/>
    <w:p>
      <w:pPr>
        <w:spacing w:after="0"/>
        <w:ind w:left="0"/>
        <w:jc w:val="both"/>
      </w:pPr>
      <w:r>
        <w:rPr>
          <w:rFonts w:ascii="Times New Roman"/>
          <w:b w:val="false"/>
          <w:i w:val="false"/>
          <w:color w:val="000000"/>
          <w:sz w:val="28"/>
        </w:rPr>
        <w:t xml:space="preserve">
      1. "Цифрлық сауаттылық" пәнінің үлгілік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481"/>
    <w:bookmarkStart w:name="z971" w:id="482"/>
    <w:p>
      <w:pPr>
        <w:spacing w:after="0"/>
        <w:ind w:left="0"/>
        <w:jc w:val="both"/>
      </w:pPr>
      <w:r>
        <w:rPr>
          <w:rFonts w:ascii="Times New Roman"/>
          <w:b w:val="false"/>
          <w:i w:val="false"/>
          <w:color w:val="000000"/>
          <w:sz w:val="28"/>
        </w:rPr>
        <w:t>
      2. "Цифрлық сауаттылық" пәнін оқыту мақсаты – білім алушылардың оқу мен күнделікті өмірде есептей білу дағдылары, робототехника, базалық білім, заманауи ақпараттық технологиялармен жұмыс жасаудағы білік және дағдыларды тиімді қолдануын қамтамасыз ету.</w:t>
      </w:r>
    </w:p>
    <w:bookmarkEnd w:id="482"/>
    <w:bookmarkStart w:name="z972" w:id="483"/>
    <w:p>
      <w:pPr>
        <w:spacing w:after="0"/>
        <w:ind w:left="0"/>
        <w:jc w:val="both"/>
      </w:pPr>
      <w:r>
        <w:rPr>
          <w:rFonts w:ascii="Times New Roman"/>
          <w:b w:val="false"/>
          <w:i w:val="false"/>
          <w:color w:val="000000"/>
          <w:sz w:val="28"/>
        </w:rPr>
        <w:t>
      3. Негізгі міндеттері:</w:t>
      </w:r>
    </w:p>
    <w:bookmarkEnd w:id="483"/>
    <w:bookmarkStart w:name="z973" w:id="484"/>
    <w:p>
      <w:pPr>
        <w:spacing w:after="0"/>
        <w:ind w:left="0"/>
        <w:jc w:val="both"/>
      </w:pPr>
      <w:r>
        <w:rPr>
          <w:rFonts w:ascii="Times New Roman"/>
          <w:b w:val="false"/>
          <w:i w:val="false"/>
          <w:color w:val="000000"/>
          <w:sz w:val="28"/>
        </w:rPr>
        <w:t>
      1) білім алушыларға компьютер туралы, қазіргі заманғы цифрлық құрылғылар және олардың қоғамдағы рөлі туралы бастапқы ақпараттар беру;</w:t>
      </w:r>
    </w:p>
    <w:bookmarkEnd w:id="484"/>
    <w:bookmarkStart w:name="z974" w:id="485"/>
    <w:p>
      <w:pPr>
        <w:spacing w:after="0"/>
        <w:ind w:left="0"/>
        <w:jc w:val="both"/>
      </w:pPr>
      <w:r>
        <w:rPr>
          <w:rFonts w:ascii="Times New Roman"/>
          <w:b w:val="false"/>
          <w:i w:val="false"/>
          <w:color w:val="000000"/>
          <w:sz w:val="28"/>
        </w:rPr>
        <w:t>
      2) ақпараттық-коммуникациялық технологияларды пайдалана отырып, білім алушылардың есептей білу, роботтарды жинау және программалау, іздеу, жинақтау, өңдеу, ақпараттарды сақтау және тарату дағдыларын қалыптастыру;</w:t>
      </w:r>
    </w:p>
    <w:bookmarkEnd w:id="485"/>
    <w:bookmarkStart w:name="z975" w:id="486"/>
    <w:p>
      <w:pPr>
        <w:spacing w:after="0"/>
        <w:ind w:left="0"/>
        <w:jc w:val="both"/>
      </w:pPr>
      <w:r>
        <w:rPr>
          <w:rFonts w:ascii="Times New Roman"/>
          <w:b w:val="false"/>
          <w:i w:val="false"/>
          <w:color w:val="000000"/>
          <w:sz w:val="28"/>
        </w:rPr>
        <w:t>
      3) білім алушылардың әртүрлі қолданбалы программаларды қолдану арқылы өз идеяларын ұсыну дағдыларын қалыптастыруға ықпал ету;</w:t>
      </w:r>
    </w:p>
    <w:bookmarkEnd w:id="486"/>
    <w:bookmarkStart w:name="z976" w:id="487"/>
    <w:p>
      <w:pPr>
        <w:spacing w:after="0"/>
        <w:ind w:left="0"/>
        <w:jc w:val="both"/>
      </w:pPr>
      <w:r>
        <w:rPr>
          <w:rFonts w:ascii="Times New Roman"/>
          <w:b w:val="false"/>
          <w:i w:val="false"/>
          <w:color w:val="000000"/>
          <w:sz w:val="28"/>
        </w:rPr>
        <w:t>
      4) байланыс, ақпарат алмасу және ынтымақтастық үшін ақпараттық- коммуникациялық технологияларды пайдалануын ынталандыру;</w:t>
      </w:r>
    </w:p>
    <w:bookmarkEnd w:id="487"/>
    <w:bookmarkStart w:name="z977" w:id="488"/>
    <w:p>
      <w:pPr>
        <w:spacing w:after="0"/>
        <w:ind w:left="0"/>
        <w:jc w:val="both"/>
      </w:pPr>
      <w:r>
        <w:rPr>
          <w:rFonts w:ascii="Times New Roman"/>
          <w:b w:val="false"/>
          <w:i w:val="false"/>
          <w:color w:val="000000"/>
          <w:sz w:val="28"/>
        </w:rPr>
        <w:t>
      5) білім алушыларды компьютермен қауіпсіз жұмыс істеу ережелері мен авторлық құқықтарды құрметтеуді үйрету.</w:t>
      </w:r>
    </w:p>
    <w:bookmarkEnd w:id="488"/>
    <w:bookmarkStart w:name="z978" w:id="489"/>
    <w:p>
      <w:pPr>
        <w:spacing w:after="0"/>
        <w:ind w:left="0"/>
        <w:jc w:val="both"/>
      </w:pPr>
      <w:r>
        <w:rPr>
          <w:rFonts w:ascii="Times New Roman"/>
          <w:b w:val="false"/>
          <w:i w:val="false"/>
          <w:color w:val="000000"/>
          <w:sz w:val="28"/>
        </w:rPr>
        <w:t>
      4. Оқу бағдарламасының ерекшелігіне оның пән бойынша білім мен білігінің қалыптасуына бағдарлануы ғана емес, сонымен қатар, білімді функционалдық және шығармашылық жағынан қолдану, сын тұрғысынан ойлау, зерттеу жұмыстарын жүргізу, ақпараттық және коммуникациялық технологияларды, әртүрлі коммуникациялық әдістерді пайдалану, топта және жеке жұмыс істей білу, проблемаларды шешу және шешім қабылдау сияқты кең ауқымды дағдылар жатады.</w:t>
      </w:r>
    </w:p>
    <w:bookmarkEnd w:id="489"/>
    <w:bookmarkStart w:name="z979" w:id="490"/>
    <w:p>
      <w:pPr>
        <w:spacing w:after="0"/>
        <w:ind w:left="0"/>
        <w:jc w:val="both"/>
      </w:pPr>
      <w:r>
        <w:rPr>
          <w:rFonts w:ascii="Times New Roman"/>
          <w:b w:val="false"/>
          <w:i w:val="false"/>
          <w:color w:val="000000"/>
          <w:sz w:val="28"/>
        </w:rPr>
        <w:t>
      5. Жеке тұлғалық қасиеттердің кең спектрлі дағдылардың табиғи үйлесімде дамуы - білім алушылардың бойында: "қазақстандық патриотизм және азаматтық жауапкершілік", "құрмет", "ынтымақтастық", "еңбек және шығармашылық", "ашықтық", "өмір бойы білім алу" сияқты базалық құндылықтарды қалыптастырудың негізі болып табылады. Бұл құндылықтар білім алушылардың мінез-құлқына және күнделікті іс-әрекеттеріне ынталандырушы болуға арналған оның тұрақты тұлғалық бағдары болуы тиіс.</w:t>
      </w:r>
    </w:p>
    <w:bookmarkEnd w:id="490"/>
    <w:bookmarkStart w:name="z980" w:id="491"/>
    <w:p>
      <w:pPr>
        <w:spacing w:after="0"/>
        <w:ind w:left="0"/>
        <w:jc w:val="left"/>
      </w:pPr>
      <w:r>
        <w:rPr>
          <w:rFonts w:ascii="Times New Roman"/>
          <w:b/>
          <w:i w:val="false"/>
          <w:color w:val="000000"/>
        </w:rPr>
        <w:t xml:space="preserve"> 2-тарау. "Цифрлық сауаттылық" оқу пәнінің мазмұнын ұйымдастыру ,</w:t>
      </w:r>
    </w:p>
    <w:bookmarkEnd w:id="491"/>
    <w:bookmarkStart w:name="z981" w:id="492"/>
    <w:p>
      <w:pPr>
        <w:spacing w:after="0"/>
        <w:ind w:left="0"/>
        <w:jc w:val="left"/>
      </w:pPr>
      <w:r>
        <w:rPr>
          <w:rFonts w:ascii="Times New Roman"/>
          <w:b/>
          <w:i w:val="false"/>
          <w:color w:val="000000"/>
        </w:rPr>
        <w:t xml:space="preserve"> 1 - параграф. "Цифрлық сауаттылық" оқу пәнінің мазмұны</w:t>
      </w:r>
    </w:p>
    <w:bookmarkEnd w:id="492"/>
    <w:bookmarkStart w:name="z982" w:id="493"/>
    <w:p>
      <w:pPr>
        <w:spacing w:after="0"/>
        <w:ind w:left="0"/>
        <w:jc w:val="both"/>
      </w:pPr>
      <w:r>
        <w:rPr>
          <w:rFonts w:ascii="Times New Roman"/>
          <w:b w:val="false"/>
          <w:i w:val="false"/>
          <w:color w:val="000000"/>
          <w:sz w:val="28"/>
        </w:rPr>
        <w:t>
      6. "Цифрлық сауаттылық" пәні бойынша білім жүктемесінің көлемі:</w:t>
      </w:r>
    </w:p>
    <w:bookmarkEnd w:id="493"/>
    <w:bookmarkStart w:name="z983" w:id="494"/>
    <w:p>
      <w:pPr>
        <w:spacing w:after="0"/>
        <w:ind w:left="0"/>
        <w:jc w:val="both"/>
      </w:pPr>
      <w:r>
        <w:rPr>
          <w:rFonts w:ascii="Times New Roman"/>
          <w:b w:val="false"/>
          <w:i w:val="false"/>
          <w:color w:val="000000"/>
          <w:sz w:val="28"/>
        </w:rPr>
        <w:t>
      1) 1-сынып аптасына 1 сағаттан, ІІ жартыжылдықтан бастап 19 сағатты;</w:t>
      </w:r>
    </w:p>
    <w:bookmarkEnd w:id="494"/>
    <w:bookmarkStart w:name="z984" w:id="495"/>
    <w:p>
      <w:pPr>
        <w:spacing w:after="0"/>
        <w:ind w:left="0"/>
        <w:jc w:val="both"/>
      </w:pPr>
      <w:r>
        <w:rPr>
          <w:rFonts w:ascii="Times New Roman"/>
          <w:b w:val="false"/>
          <w:i w:val="false"/>
          <w:color w:val="000000"/>
          <w:sz w:val="28"/>
        </w:rPr>
        <w:t>
      2) 2-сынып аптасына 1 сағаттан, оқу жылында 36 сағатты;</w:t>
      </w:r>
    </w:p>
    <w:bookmarkEnd w:id="495"/>
    <w:bookmarkStart w:name="z985" w:id="496"/>
    <w:p>
      <w:pPr>
        <w:spacing w:after="0"/>
        <w:ind w:left="0"/>
        <w:jc w:val="both"/>
      </w:pPr>
      <w:r>
        <w:rPr>
          <w:rFonts w:ascii="Times New Roman"/>
          <w:b w:val="false"/>
          <w:i w:val="false"/>
          <w:color w:val="000000"/>
          <w:sz w:val="28"/>
        </w:rPr>
        <w:t>
      3) 3-сынып аптасына 1 сағаттан, оқу жылында 36 сағатты;</w:t>
      </w:r>
    </w:p>
    <w:bookmarkEnd w:id="496"/>
    <w:bookmarkStart w:name="z986" w:id="497"/>
    <w:p>
      <w:pPr>
        <w:spacing w:after="0"/>
        <w:ind w:left="0"/>
        <w:jc w:val="both"/>
      </w:pPr>
      <w:r>
        <w:rPr>
          <w:rFonts w:ascii="Times New Roman"/>
          <w:b w:val="false"/>
          <w:i w:val="false"/>
          <w:color w:val="000000"/>
          <w:sz w:val="28"/>
        </w:rPr>
        <w:t>
      4) 4-сынып аптасына 1 сағаттан, оқу жылында 36 сағатты құрайды.</w:t>
      </w:r>
    </w:p>
    <w:bookmarkEnd w:id="497"/>
    <w:bookmarkStart w:name="z987" w:id="498"/>
    <w:p>
      <w:pPr>
        <w:spacing w:after="0"/>
        <w:ind w:left="0"/>
        <w:jc w:val="both"/>
      </w:pPr>
      <w:r>
        <w:rPr>
          <w:rFonts w:ascii="Times New Roman"/>
          <w:b w:val="false"/>
          <w:i w:val="false"/>
          <w:color w:val="000000"/>
          <w:sz w:val="28"/>
        </w:rPr>
        <w:t>
      7. "Цифрлық сауаттылық" пәнін оқытудағы негізгі талап - компьютерлік жүйелерге қолжетімділік. "Цифрлық сауаттылық" оқу пәнін тиімді өткізуге арналған қажетті жабдықтардың тізімі:</w:t>
      </w:r>
    </w:p>
    <w:bookmarkEnd w:id="498"/>
    <w:bookmarkStart w:name="z988" w:id="499"/>
    <w:p>
      <w:pPr>
        <w:spacing w:after="0"/>
        <w:ind w:left="0"/>
        <w:jc w:val="both"/>
      </w:pPr>
      <w:r>
        <w:rPr>
          <w:rFonts w:ascii="Times New Roman"/>
          <w:b w:val="false"/>
          <w:i w:val="false"/>
          <w:color w:val="000000"/>
          <w:sz w:val="28"/>
        </w:rPr>
        <w:t>
      гарнитурамен жабдықталған дербес компьютерлер (микрофоны бар құлаққаптар);</w:t>
      </w:r>
    </w:p>
    <w:bookmarkEnd w:id="499"/>
    <w:bookmarkStart w:name="z989" w:id="500"/>
    <w:p>
      <w:pPr>
        <w:spacing w:after="0"/>
        <w:ind w:left="0"/>
        <w:jc w:val="both"/>
      </w:pPr>
      <w:r>
        <w:rPr>
          <w:rFonts w:ascii="Times New Roman"/>
          <w:b w:val="false"/>
          <w:i w:val="false"/>
          <w:color w:val="000000"/>
          <w:sz w:val="28"/>
        </w:rPr>
        <w:t>
      интернетке кең жолақты қосылуымен мұғалімдер мен білім алушылар арасындағы байланыс және құралдарын деректермен алмасуды қамтамасыз ететін жоғары сапалы ашық қатынас желісі;</w:t>
      </w:r>
    </w:p>
    <w:bookmarkEnd w:id="500"/>
    <w:bookmarkStart w:name="z990" w:id="501"/>
    <w:p>
      <w:pPr>
        <w:spacing w:after="0"/>
        <w:ind w:left="0"/>
        <w:jc w:val="both"/>
      </w:pPr>
      <w:r>
        <w:rPr>
          <w:rFonts w:ascii="Times New Roman"/>
          <w:b w:val="false"/>
          <w:i w:val="false"/>
          <w:color w:val="000000"/>
          <w:sz w:val="28"/>
        </w:rPr>
        <w:t>
      перифериялық құрылғылар: принтер, сканер, көшіру техникасы, интерактивті проектор/интерактивті тақта;</w:t>
      </w:r>
    </w:p>
    <w:bookmarkEnd w:id="501"/>
    <w:bookmarkStart w:name="z991" w:id="502"/>
    <w:p>
      <w:pPr>
        <w:spacing w:after="0"/>
        <w:ind w:left="0"/>
        <w:jc w:val="both"/>
      </w:pPr>
      <w:r>
        <w:rPr>
          <w:rFonts w:ascii="Times New Roman"/>
          <w:b w:val="false"/>
          <w:i w:val="false"/>
          <w:color w:val="000000"/>
          <w:sz w:val="28"/>
        </w:rPr>
        <w:t>
      робототехникаға арналған жиынтықтар.</w:t>
      </w:r>
    </w:p>
    <w:bookmarkEnd w:id="502"/>
    <w:bookmarkStart w:name="z992" w:id="503"/>
    <w:p>
      <w:pPr>
        <w:spacing w:after="0"/>
        <w:ind w:left="0"/>
        <w:jc w:val="both"/>
      </w:pPr>
      <w:r>
        <w:rPr>
          <w:rFonts w:ascii="Times New Roman"/>
          <w:b w:val="false"/>
          <w:i w:val="false"/>
          <w:color w:val="000000"/>
          <w:sz w:val="28"/>
        </w:rPr>
        <w:t>
      8. Пәннің негізгі мазмұны келесі бөлімдерді қамтиды:</w:t>
      </w:r>
    </w:p>
    <w:bookmarkEnd w:id="503"/>
    <w:bookmarkStart w:name="z993" w:id="504"/>
    <w:p>
      <w:pPr>
        <w:spacing w:after="0"/>
        <w:ind w:left="0"/>
        <w:jc w:val="both"/>
      </w:pPr>
      <w:r>
        <w:rPr>
          <w:rFonts w:ascii="Times New Roman"/>
          <w:b w:val="false"/>
          <w:i w:val="false"/>
          <w:color w:val="000000"/>
          <w:sz w:val="28"/>
        </w:rPr>
        <w:t>
      1) ақпараттық этикет</w:t>
      </w:r>
    </w:p>
    <w:bookmarkEnd w:id="504"/>
    <w:bookmarkStart w:name="z994" w:id="505"/>
    <w:p>
      <w:pPr>
        <w:spacing w:after="0"/>
        <w:ind w:left="0"/>
        <w:jc w:val="both"/>
      </w:pPr>
      <w:r>
        <w:rPr>
          <w:rFonts w:ascii="Times New Roman"/>
          <w:b w:val="false"/>
          <w:i w:val="false"/>
          <w:color w:val="000000"/>
          <w:sz w:val="28"/>
        </w:rPr>
        <w:t>
      2) менің алғашқы суретім</w:t>
      </w:r>
    </w:p>
    <w:bookmarkEnd w:id="505"/>
    <w:bookmarkStart w:name="z995" w:id="506"/>
    <w:p>
      <w:pPr>
        <w:spacing w:after="0"/>
        <w:ind w:left="0"/>
        <w:jc w:val="both"/>
      </w:pPr>
      <w:r>
        <w:rPr>
          <w:rFonts w:ascii="Times New Roman"/>
          <w:b w:val="false"/>
          <w:i w:val="false"/>
          <w:color w:val="000000"/>
          <w:sz w:val="28"/>
        </w:rPr>
        <w:t>
      3) біздің өміріміздегі алгоритм</w:t>
      </w:r>
    </w:p>
    <w:bookmarkEnd w:id="506"/>
    <w:bookmarkStart w:name="z996" w:id="507"/>
    <w:p>
      <w:pPr>
        <w:spacing w:after="0"/>
        <w:ind w:left="0"/>
        <w:jc w:val="both"/>
      </w:pPr>
      <w:r>
        <w:rPr>
          <w:rFonts w:ascii="Times New Roman"/>
          <w:b w:val="false"/>
          <w:i w:val="false"/>
          <w:color w:val="000000"/>
          <w:sz w:val="28"/>
        </w:rPr>
        <w:t>
      4) бағдарламалар</w:t>
      </w:r>
    </w:p>
    <w:bookmarkEnd w:id="507"/>
    <w:bookmarkStart w:name="z997" w:id="508"/>
    <w:p>
      <w:pPr>
        <w:spacing w:after="0"/>
        <w:ind w:left="0"/>
        <w:jc w:val="both"/>
      </w:pPr>
      <w:r>
        <w:rPr>
          <w:rFonts w:ascii="Times New Roman"/>
          <w:b w:val="false"/>
          <w:i w:val="false"/>
          <w:color w:val="000000"/>
          <w:sz w:val="28"/>
        </w:rPr>
        <w:t>
      5) компьютер;</w:t>
      </w:r>
    </w:p>
    <w:bookmarkEnd w:id="508"/>
    <w:bookmarkStart w:name="z998" w:id="509"/>
    <w:p>
      <w:pPr>
        <w:spacing w:after="0"/>
        <w:ind w:left="0"/>
        <w:jc w:val="both"/>
      </w:pPr>
      <w:r>
        <w:rPr>
          <w:rFonts w:ascii="Times New Roman"/>
          <w:b w:val="false"/>
          <w:i w:val="false"/>
          <w:color w:val="000000"/>
          <w:sz w:val="28"/>
        </w:rPr>
        <w:t>
      6) ақпаратты ұсыну және өңдеу;</w:t>
      </w:r>
    </w:p>
    <w:bookmarkEnd w:id="509"/>
    <w:bookmarkStart w:name="z999" w:id="510"/>
    <w:p>
      <w:pPr>
        <w:spacing w:after="0"/>
        <w:ind w:left="0"/>
        <w:jc w:val="both"/>
      </w:pPr>
      <w:r>
        <w:rPr>
          <w:rFonts w:ascii="Times New Roman"/>
          <w:b w:val="false"/>
          <w:i w:val="false"/>
          <w:color w:val="000000"/>
          <w:sz w:val="28"/>
        </w:rPr>
        <w:t>
      7) интернет желісінде жұмыс істеу;</w:t>
      </w:r>
    </w:p>
    <w:bookmarkEnd w:id="510"/>
    <w:bookmarkStart w:name="z1000" w:id="511"/>
    <w:p>
      <w:pPr>
        <w:spacing w:after="0"/>
        <w:ind w:left="0"/>
        <w:jc w:val="both"/>
      </w:pPr>
      <w:r>
        <w:rPr>
          <w:rFonts w:ascii="Times New Roman"/>
          <w:b w:val="false"/>
          <w:i w:val="false"/>
          <w:color w:val="000000"/>
          <w:sz w:val="28"/>
        </w:rPr>
        <w:t>
      8) есептей білу;</w:t>
      </w:r>
    </w:p>
    <w:bookmarkEnd w:id="511"/>
    <w:bookmarkStart w:name="z1001" w:id="512"/>
    <w:p>
      <w:pPr>
        <w:spacing w:after="0"/>
        <w:ind w:left="0"/>
        <w:jc w:val="both"/>
      </w:pPr>
      <w:r>
        <w:rPr>
          <w:rFonts w:ascii="Times New Roman"/>
          <w:b w:val="false"/>
          <w:i w:val="false"/>
          <w:color w:val="000000"/>
          <w:sz w:val="28"/>
        </w:rPr>
        <w:t>
      9) робототехника.</w:t>
      </w:r>
    </w:p>
    <w:bookmarkEnd w:id="512"/>
    <w:bookmarkStart w:name="z1002" w:id="513"/>
    <w:p>
      <w:pPr>
        <w:spacing w:after="0"/>
        <w:ind w:left="0"/>
        <w:jc w:val="both"/>
      </w:pPr>
      <w:r>
        <w:rPr>
          <w:rFonts w:ascii="Times New Roman"/>
          <w:b w:val="false"/>
          <w:i w:val="false"/>
          <w:color w:val="000000"/>
          <w:sz w:val="28"/>
        </w:rPr>
        <w:t>
      9. "Компьютер" бөлімі келесі бөлімдерді қамтиды:</w:t>
      </w:r>
    </w:p>
    <w:bookmarkEnd w:id="513"/>
    <w:bookmarkStart w:name="z1003" w:id="514"/>
    <w:p>
      <w:pPr>
        <w:spacing w:after="0"/>
        <w:ind w:left="0"/>
        <w:jc w:val="both"/>
      </w:pPr>
      <w:r>
        <w:rPr>
          <w:rFonts w:ascii="Times New Roman"/>
          <w:b w:val="false"/>
          <w:i w:val="false"/>
          <w:color w:val="000000"/>
          <w:sz w:val="28"/>
        </w:rPr>
        <w:t>
      1) компьютердің құрылғылары;</w:t>
      </w:r>
    </w:p>
    <w:bookmarkEnd w:id="514"/>
    <w:bookmarkStart w:name="z1004" w:id="515"/>
    <w:p>
      <w:pPr>
        <w:spacing w:after="0"/>
        <w:ind w:left="0"/>
        <w:jc w:val="both"/>
      </w:pPr>
      <w:r>
        <w:rPr>
          <w:rFonts w:ascii="Times New Roman"/>
          <w:b w:val="false"/>
          <w:i w:val="false"/>
          <w:color w:val="000000"/>
          <w:sz w:val="28"/>
        </w:rPr>
        <w:t>
      2) программалық қамтамасыз ету;</w:t>
      </w:r>
    </w:p>
    <w:bookmarkEnd w:id="515"/>
    <w:bookmarkStart w:name="z1005" w:id="516"/>
    <w:p>
      <w:pPr>
        <w:spacing w:after="0"/>
        <w:ind w:left="0"/>
        <w:jc w:val="both"/>
      </w:pPr>
      <w:r>
        <w:rPr>
          <w:rFonts w:ascii="Times New Roman"/>
          <w:b w:val="false"/>
          <w:i w:val="false"/>
          <w:color w:val="000000"/>
          <w:sz w:val="28"/>
        </w:rPr>
        <w:t>
      3) қауіпсіздік.</w:t>
      </w:r>
    </w:p>
    <w:bookmarkEnd w:id="516"/>
    <w:bookmarkStart w:name="z1006" w:id="517"/>
    <w:p>
      <w:pPr>
        <w:spacing w:after="0"/>
        <w:ind w:left="0"/>
        <w:jc w:val="both"/>
      </w:pPr>
      <w:r>
        <w:rPr>
          <w:rFonts w:ascii="Times New Roman"/>
          <w:b w:val="false"/>
          <w:i w:val="false"/>
          <w:color w:val="000000"/>
          <w:sz w:val="28"/>
        </w:rPr>
        <w:t>
      10. "Ақпаратты ұсыну және өңдеу" бөлімі келесі бөлімдерден тұрады:</w:t>
      </w:r>
    </w:p>
    <w:bookmarkEnd w:id="517"/>
    <w:bookmarkStart w:name="z1007" w:id="518"/>
    <w:p>
      <w:pPr>
        <w:spacing w:after="0"/>
        <w:ind w:left="0"/>
        <w:jc w:val="both"/>
      </w:pPr>
      <w:r>
        <w:rPr>
          <w:rFonts w:ascii="Times New Roman"/>
          <w:b w:val="false"/>
          <w:i w:val="false"/>
          <w:color w:val="000000"/>
          <w:sz w:val="28"/>
        </w:rPr>
        <w:t>
      1) мәтіндер;</w:t>
      </w:r>
    </w:p>
    <w:bookmarkEnd w:id="518"/>
    <w:bookmarkStart w:name="z1008" w:id="519"/>
    <w:p>
      <w:pPr>
        <w:spacing w:after="0"/>
        <w:ind w:left="0"/>
        <w:jc w:val="both"/>
      </w:pPr>
      <w:r>
        <w:rPr>
          <w:rFonts w:ascii="Times New Roman"/>
          <w:b w:val="false"/>
          <w:i w:val="false"/>
          <w:color w:val="000000"/>
          <w:sz w:val="28"/>
        </w:rPr>
        <w:t>
      2) графика;</w:t>
      </w:r>
    </w:p>
    <w:bookmarkEnd w:id="519"/>
    <w:bookmarkStart w:name="z1009" w:id="520"/>
    <w:p>
      <w:pPr>
        <w:spacing w:after="0"/>
        <w:ind w:left="0"/>
        <w:jc w:val="both"/>
      </w:pPr>
      <w:r>
        <w:rPr>
          <w:rFonts w:ascii="Times New Roman"/>
          <w:b w:val="false"/>
          <w:i w:val="false"/>
          <w:color w:val="000000"/>
          <w:sz w:val="28"/>
        </w:rPr>
        <w:t>
      3) презентациялар;</w:t>
      </w:r>
    </w:p>
    <w:bookmarkEnd w:id="520"/>
    <w:bookmarkStart w:name="z1010" w:id="521"/>
    <w:p>
      <w:pPr>
        <w:spacing w:after="0"/>
        <w:ind w:left="0"/>
        <w:jc w:val="both"/>
      </w:pPr>
      <w:r>
        <w:rPr>
          <w:rFonts w:ascii="Times New Roman"/>
          <w:b w:val="false"/>
          <w:i w:val="false"/>
          <w:color w:val="000000"/>
          <w:sz w:val="28"/>
        </w:rPr>
        <w:t>
      4) мультимедия.</w:t>
      </w:r>
    </w:p>
    <w:bookmarkEnd w:id="521"/>
    <w:bookmarkStart w:name="z1011" w:id="522"/>
    <w:p>
      <w:pPr>
        <w:spacing w:after="0"/>
        <w:ind w:left="0"/>
        <w:jc w:val="both"/>
      </w:pPr>
      <w:r>
        <w:rPr>
          <w:rFonts w:ascii="Times New Roman"/>
          <w:b w:val="false"/>
          <w:i w:val="false"/>
          <w:color w:val="000000"/>
          <w:sz w:val="28"/>
        </w:rPr>
        <w:t>
      11. "Интернеттегі жұмыс" бөлімі келесі бөлімдерді қамтиды:</w:t>
      </w:r>
    </w:p>
    <w:bookmarkEnd w:id="522"/>
    <w:bookmarkStart w:name="z1012" w:id="523"/>
    <w:p>
      <w:pPr>
        <w:spacing w:after="0"/>
        <w:ind w:left="0"/>
        <w:jc w:val="both"/>
      </w:pPr>
      <w:r>
        <w:rPr>
          <w:rFonts w:ascii="Times New Roman"/>
          <w:b w:val="false"/>
          <w:i w:val="false"/>
          <w:color w:val="000000"/>
          <w:sz w:val="28"/>
        </w:rPr>
        <w:t>
      1) ақпаратты іздеу;</w:t>
      </w:r>
    </w:p>
    <w:bookmarkEnd w:id="523"/>
    <w:bookmarkStart w:name="z1013" w:id="524"/>
    <w:p>
      <w:pPr>
        <w:spacing w:after="0"/>
        <w:ind w:left="0"/>
        <w:jc w:val="both"/>
      </w:pPr>
      <w:r>
        <w:rPr>
          <w:rFonts w:ascii="Times New Roman"/>
          <w:b w:val="false"/>
          <w:i w:val="false"/>
          <w:color w:val="000000"/>
          <w:sz w:val="28"/>
        </w:rPr>
        <w:t>
      2) ақпаратпен алмасу.</w:t>
      </w:r>
    </w:p>
    <w:bookmarkEnd w:id="524"/>
    <w:bookmarkStart w:name="z1014" w:id="525"/>
    <w:p>
      <w:pPr>
        <w:spacing w:after="0"/>
        <w:ind w:left="0"/>
        <w:jc w:val="both"/>
      </w:pPr>
      <w:r>
        <w:rPr>
          <w:rFonts w:ascii="Times New Roman"/>
          <w:b w:val="false"/>
          <w:i w:val="false"/>
          <w:color w:val="000000"/>
          <w:sz w:val="28"/>
        </w:rPr>
        <w:t>
      12. "Есептей білу" бөлімі төмендегі бөлімдерді қамтиды:</w:t>
      </w:r>
    </w:p>
    <w:bookmarkEnd w:id="525"/>
    <w:bookmarkStart w:name="z1015" w:id="526"/>
    <w:p>
      <w:pPr>
        <w:spacing w:after="0"/>
        <w:ind w:left="0"/>
        <w:jc w:val="both"/>
      </w:pPr>
      <w:r>
        <w:rPr>
          <w:rFonts w:ascii="Times New Roman"/>
          <w:b w:val="false"/>
          <w:i w:val="false"/>
          <w:color w:val="000000"/>
          <w:sz w:val="28"/>
        </w:rPr>
        <w:t>
      1) алгоритмдер;</w:t>
      </w:r>
    </w:p>
    <w:bookmarkEnd w:id="526"/>
    <w:bookmarkStart w:name="z1016" w:id="527"/>
    <w:p>
      <w:pPr>
        <w:spacing w:after="0"/>
        <w:ind w:left="0"/>
        <w:jc w:val="both"/>
      </w:pPr>
      <w:r>
        <w:rPr>
          <w:rFonts w:ascii="Times New Roman"/>
          <w:b w:val="false"/>
          <w:i w:val="false"/>
          <w:color w:val="000000"/>
          <w:sz w:val="28"/>
        </w:rPr>
        <w:t>
      2) программалау.</w:t>
      </w:r>
    </w:p>
    <w:bookmarkEnd w:id="527"/>
    <w:bookmarkStart w:name="z1017" w:id="528"/>
    <w:p>
      <w:pPr>
        <w:spacing w:after="0"/>
        <w:ind w:left="0"/>
        <w:jc w:val="both"/>
      </w:pPr>
      <w:r>
        <w:rPr>
          <w:rFonts w:ascii="Times New Roman"/>
          <w:b w:val="false"/>
          <w:i w:val="false"/>
          <w:color w:val="000000"/>
          <w:sz w:val="28"/>
        </w:rPr>
        <w:t>
      13. "Робототехника" бөлімі келесі бөлімдерді қамтиды:</w:t>
      </w:r>
    </w:p>
    <w:bookmarkEnd w:id="528"/>
    <w:bookmarkStart w:name="z1018" w:id="529"/>
    <w:p>
      <w:pPr>
        <w:spacing w:after="0"/>
        <w:ind w:left="0"/>
        <w:jc w:val="both"/>
      </w:pPr>
      <w:r>
        <w:rPr>
          <w:rFonts w:ascii="Times New Roman"/>
          <w:b w:val="false"/>
          <w:i w:val="false"/>
          <w:color w:val="000000"/>
          <w:sz w:val="28"/>
        </w:rPr>
        <w:t>
      1) жалпы робототехника;</w:t>
      </w:r>
    </w:p>
    <w:bookmarkEnd w:id="529"/>
    <w:bookmarkStart w:name="z1019" w:id="530"/>
    <w:p>
      <w:pPr>
        <w:spacing w:after="0"/>
        <w:ind w:left="0"/>
        <w:jc w:val="both"/>
      </w:pPr>
      <w:r>
        <w:rPr>
          <w:rFonts w:ascii="Times New Roman"/>
          <w:b w:val="false"/>
          <w:i w:val="false"/>
          <w:color w:val="000000"/>
          <w:sz w:val="28"/>
        </w:rPr>
        <w:t>
      2) роботтың қозғалысы;</w:t>
      </w:r>
    </w:p>
    <w:bookmarkEnd w:id="530"/>
    <w:bookmarkStart w:name="z1020" w:id="531"/>
    <w:p>
      <w:pPr>
        <w:spacing w:after="0"/>
        <w:ind w:left="0"/>
        <w:jc w:val="both"/>
      </w:pPr>
      <w:r>
        <w:rPr>
          <w:rFonts w:ascii="Times New Roman"/>
          <w:b w:val="false"/>
          <w:i w:val="false"/>
          <w:color w:val="000000"/>
          <w:sz w:val="28"/>
        </w:rPr>
        <w:t>
      3) датчиктер мен қозғалтқыштар.</w:t>
      </w:r>
    </w:p>
    <w:bookmarkEnd w:id="531"/>
    <w:bookmarkStart w:name="z1021" w:id="532"/>
    <w:p>
      <w:pPr>
        <w:spacing w:after="0"/>
        <w:ind w:left="0"/>
        <w:jc w:val="both"/>
      </w:pPr>
      <w:r>
        <w:rPr>
          <w:rFonts w:ascii="Times New Roman"/>
          <w:b w:val="false"/>
          <w:i w:val="false"/>
          <w:color w:val="000000"/>
          <w:sz w:val="28"/>
        </w:rPr>
        <w:t>
      14. "Цифрлық сауаттылық" оқу пәнінің 1-сыныпқа арналған базалық мазмұны:</w:t>
      </w:r>
    </w:p>
    <w:bookmarkEnd w:id="532"/>
    <w:bookmarkStart w:name="z1022" w:id="533"/>
    <w:p>
      <w:pPr>
        <w:spacing w:after="0"/>
        <w:ind w:left="0"/>
        <w:jc w:val="both"/>
      </w:pPr>
      <w:r>
        <w:rPr>
          <w:rFonts w:ascii="Times New Roman"/>
          <w:b w:val="false"/>
          <w:i w:val="false"/>
          <w:color w:val="000000"/>
          <w:sz w:val="28"/>
        </w:rPr>
        <w:t>
      1) "Ақпараттық этикет": Өз денсаулығымызды сақтаймыз; Біздің айналамыздағы ақпарат; Ақпарат және компьютер; Интернет желісінде жұмыс істеу кезіндегі қауіпсіздік.</w:t>
      </w:r>
    </w:p>
    <w:bookmarkEnd w:id="533"/>
    <w:bookmarkStart w:name="z1023" w:id="534"/>
    <w:p>
      <w:pPr>
        <w:spacing w:after="0"/>
        <w:ind w:left="0"/>
        <w:jc w:val="both"/>
      </w:pPr>
      <w:r>
        <w:rPr>
          <w:rFonts w:ascii="Times New Roman"/>
          <w:b w:val="false"/>
          <w:i w:val="false"/>
          <w:color w:val="000000"/>
          <w:sz w:val="28"/>
        </w:rPr>
        <w:t>
      2) "Менің алғашқы суретім": Фигуралар; Фигуралармен орындалатын іс-әрекет.</w:t>
      </w:r>
    </w:p>
    <w:bookmarkEnd w:id="534"/>
    <w:bookmarkStart w:name="z1024" w:id="535"/>
    <w:p>
      <w:pPr>
        <w:spacing w:after="0"/>
        <w:ind w:left="0"/>
        <w:jc w:val="both"/>
      </w:pPr>
      <w:r>
        <w:rPr>
          <w:rFonts w:ascii="Times New Roman"/>
          <w:b w:val="false"/>
          <w:i w:val="false"/>
          <w:color w:val="000000"/>
          <w:sz w:val="28"/>
        </w:rPr>
        <w:t>
      3) "Біздің өміріміздегі алгоритмдер": Біздің өміріміздегі алгоритм.</w:t>
      </w:r>
    </w:p>
    <w:bookmarkEnd w:id="535"/>
    <w:bookmarkStart w:name="z1025" w:id="536"/>
    <w:p>
      <w:pPr>
        <w:spacing w:after="0"/>
        <w:ind w:left="0"/>
        <w:jc w:val="both"/>
      </w:pPr>
      <w:r>
        <w:rPr>
          <w:rFonts w:ascii="Times New Roman"/>
          <w:b w:val="false"/>
          <w:i w:val="false"/>
          <w:color w:val="000000"/>
          <w:sz w:val="28"/>
        </w:rPr>
        <w:t>
      4) "Бағдарламалау": Scratch бағдарламасымен танысу; Менің алғашқы бағдарламам.</w:t>
      </w:r>
    </w:p>
    <w:bookmarkEnd w:id="536"/>
    <w:bookmarkStart w:name="z1026" w:id="537"/>
    <w:p>
      <w:pPr>
        <w:spacing w:after="0"/>
        <w:ind w:left="0"/>
        <w:jc w:val="both"/>
      </w:pPr>
      <w:r>
        <w:rPr>
          <w:rFonts w:ascii="Times New Roman"/>
          <w:b w:val="false"/>
          <w:i w:val="false"/>
          <w:color w:val="000000"/>
          <w:sz w:val="28"/>
        </w:rPr>
        <w:t>
      15. "Цифрлық сауаттылық" оқу пәнінің 2-сыныпқа арналған базалық мазмұны:</w:t>
      </w:r>
    </w:p>
    <w:bookmarkEnd w:id="537"/>
    <w:bookmarkStart w:name="z1027" w:id="538"/>
    <w:p>
      <w:pPr>
        <w:spacing w:after="0"/>
        <w:ind w:left="0"/>
        <w:jc w:val="both"/>
      </w:pPr>
      <w:r>
        <w:rPr>
          <w:rFonts w:ascii="Times New Roman"/>
          <w:b w:val="false"/>
          <w:i w:val="false"/>
          <w:color w:val="000000"/>
          <w:sz w:val="28"/>
        </w:rPr>
        <w:t xml:space="preserve">
      1) "Компьютер": компьютер құрылғылары: енгізу құрылғылары (тінтуір, пернетақта, микрофон) және шығару құрылғылары (монитор, принтер, дыбыс шығарғыш/ құлаққап); </w:t>
      </w:r>
    </w:p>
    <w:bookmarkEnd w:id="538"/>
    <w:bookmarkStart w:name="z1028" w:id="539"/>
    <w:p>
      <w:pPr>
        <w:spacing w:after="0"/>
        <w:ind w:left="0"/>
        <w:jc w:val="both"/>
      </w:pPr>
      <w:r>
        <w:rPr>
          <w:rFonts w:ascii="Times New Roman"/>
          <w:b w:val="false"/>
          <w:i w:val="false"/>
          <w:color w:val="000000"/>
          <w:sz w:val="28"/>
        </w:rPr>
        <w:t>
      Бағдарламалық қамтамасыз ету: файлдар және бумалар туралы түсінік, файлдар мен бумаларды жасау, көшіру, жылжыту және жою, контекстік мәзір командаларын пайдалану;</w:t>
      </w:r>
    </w:p>
    <w:bookmarkEnd w:id="539"/>
    <w:bookmarkStart w:name="z1029" w:id="540"/>
    <w:p>
      <w:pPr>
        <w:spacing w:after="0"/>
        <w:ind w:left="0"/>
        <w:jc w:val="both"/>
      </w:pPr>
      <w:r>
        <w:rPr>
          <w:rFonts w:ascii="Times New Roman"/>
          <w:b w:val="false"/>
          <w:i w:val="false"/>
          <w:color w:val="000000"/>
          <w:sz w:val="28"/>
        </w:rPr>
        <w:t>
      Қауіпсіздік: цифрлық құрылғылармен жұмыс жасау барысындағы қауіпсіздік ережелері;</w:t>
      </w:r>
    </w:p>
    <w:bookmarkEnd w:id="540"/>
    <w:bookmarkStart w:name="z1030" w:id="541"/>
    <w:p>
      <w:pPr>
        <w:spacing w:after="0"/>
        <w:ind w:left="0"/>
        <w:jc w:val="both"/>
      </w:pPr>
      <w:r>
        <w:rPr>
          <w:rFonts w:ascii="Times New Roman"/>
          <w:b w:val="false"/>
          <w:i w:val="false"/>
          <w:color w:val="000000"/>
          <w:sz w:val="28"/>
        </w:rPr>
        <w:t xml:space="preserve">
      2) "Ақпаратты ұсыну және өңдеу": </w:t>
      </w:r>
    </w:p>
    <w:bookmarkEnd w:id="541"/>
    <w:bookmarkStart w:name="z1031" w:id="542"/>
    <w:p>
      <w:pPr>
        <w:spacing w:after="0"/>
        <w:ind w:left="0"/>
        <w:jc w:val="both"/>
      </w:pPr>
      <w:r>
        <w:rPr>
          <w:rFonts w:ascii="Times New Roman"/>
          <w:b w:val="false"/>
          <w:i w:val="false"/>
          <w:color w:val="000000"/>
          <w:sz w:val="28"/>
        </w:rPr>
        <w:t xml:space="preserve">
      Мәтіндер: мәтіндік редактордағы және ойын ортасындағы сөйлемдер жиынтығы; </w:t>
      </w:r>
    </w:p>
    <w:bookmarkEnd w:id="542"/>
    <w:bookmarkStart w:name="z1032" w:id="543"/>
    <w:p>
      <w:pPr>
        <w:spacing w:after="0"/>
        <w:ind w:left="0"/>
        <w:jc w:val="both"/>
      </w:pPr>
      <w:r>
        <w:rPr>
          <w:rFonts w:ascii="Times New Roman"/>
          <w:b w:val="false"/>
          <w:i w:val="false"/>
          <w:color w:val="000000"/>
          <w:sz w:val="28"/>
        </w:rPr>
        <w:t>
      Графика: суретті өңдеу; қию, бұру және суреттің өлшемін өзгерту, суреттің үзіндісін көшіру және бейнелеу;</w:t>
      </w:r>
    </w:p>
    <w:bookmarkEnd w:id="543"/>
    <w:bookmarkStart w:name="z1033" w:id="544"/>
    <w:p>
      <w:pPr>
        <w:spacing w:after="0"/>
        <w:ind w:left="0"/>
        <w:jc w:val="both"/>
      </w:pPr>
      <w:r>
        <w:rPr>
          <w:rFonts w:ascii="Times New Roman"/>
          <w:b w:val="false"/>
          <w:i w:val="false"/>
          <w:color w:val="000000"/>
          <w:sz w:val="28"/>
        </w:rPr>
        <w:t>
      Мультимедиа: дыбысты жазу және ойнату, дыбыстық файлдарды өңдеу;</w:t>
      </w:r>
    </w:p>
    <w:bookmarkEnd w:id="544"/>
    <w:bookmarkStart w:name="z1034" w:id="545"/>
    <w:p>
      <w:pPr>
        <w:spacing w:after="0"/>
        <w:ind w:left="0"/>
        <w:jc w:val="both"/>
      </w:pPr>
      <w:r>
        <w:rPr>
          <w:rFonts w:ascii="Times New Roman"/>
          <w:b w:val="false"/>
          <w:i w:val="false"/>
          <w:color w:val="000000"/>
          <w:sz w:val="28"/>
        </w:rPr>
        <w:t>
      3) "Интернет желісінде жұмыс істеу": браузер арқылы берілген тақырып бойынша ақпаратты іздеу, қосымшалар арасында мәліметтер алмасу;</w:t>
      </w:r>
    </w:p>
    <w:bookmarkEnd w:id="545"/>
    <w:bookmarkStart w:name="z1035" w:id="546"/>
    <w:p>
      <w:pPr>
        <w:spacing w:after="0"/>
        <w:ind w:left="0"/>
        <w:jc w:val="both"/>
      </w:pPr>
      <w:r>
        <w:rPr>
          <w:rFonts w:ascii="Times New Roman"/>
          <w:b w:val="false"/>
          <w:i w:val="false"/>
          <w:color w:val="000000"/>
          <w:sz w:val="28"/>
        </w:rPr>
        <w:t>
      4) "Есептік ойлау": алгоритмдер, тармақталу алгоритмі, алгоритмнің сөз түрінде ұсынылуы.</w:t>
      </w:r>
    </w:p>
    <w:bookmarkEnd w:id="546"/>
    <w:bookmarkStart w:name="z1036" w:id="547"/>
    <w:p>
      <w:pPr>
        <w:spacing w:after="0"/>
        <w:ind w:left="0"/>
        <w:jc w:val="both"/>
      </w:pPr>
      <w:r>
        <w:rPr>
          <w:rFonts w:ascii="Times New Roman"/>
          <w:b w:val="false"/>
          <w:i w:val="false"/>
          <w:color w:val="000000"/>
          <w:sz w:val="28"/>
        </w:rPr>
        <w:t>
      Бағдарламалау: ойын бағдарламалау ортасының кіріктірілген графикалық редакторында өзінің кейіпкерін жасау, пернетақтадан спрайтты басқаруды ұйымдастыру, кейіпкерлер арасындағы мәтіндік диалогты ұйымдастыру; ойын ортасында дыбыстық файлдарды өңдеу;</w:t>
      </w:r>
    </w:p>
    <w:bookmarkEnd w:id="547"/>
    <w:bookmarkStart w:name="z1037" w:id="548"/>
    <w:p>
      <w:pPr>
        <w:spacing w:after="0"/>
        <w:ind w:left="0"/>
        <w:jc w:val="both"/>
      </w:pPr>
      <w:r>
        <w:rPr>
          <w:rFonts w:ascii="Times New Roman"/>
          <w:b w:val="false"/>
          <w:i w:val="false"/>
          <w:color w:val="000000"/>
          <w:sz w:val="28"/>
        </w:rPr>
        <w:t>
      5) "Робототехника": оқу роботының негізгі моделін құрастыру, роботқа арналған бағдарламаны жүктеу және іске қосу, роботты берілген жылдамдықта, берілген дөңгелек айнымалының саны бойынша алға, артқа жылжыту, роботты берілген бұрышқа (90,180 градус) айналдыру, роботтың вербалды түрде көрсетілген алгаритм бойынша қозғалысын ұйымдастыру, сенсорлық сенсорды пайдалану, роботқа арналған аудио файлды жүктеу, роботқа арналған бағдарлама жасау кезінде дыбысты пайдалану, жасалған роботты аудиторияға ұсыну.</w:t>
      </w:r>
    </w:p>
    <w:bookmarkEnd w:id="548"/>
    <w:bookmarkStart w:name="z1038" w:id="549"/>
    <w:p>
      <w:pPr>
        <w:spacing w:after="0"/>
        <w:ind w:left="0"/>
        <w:jc w:val="both"/>
      </w:pPr>
      <w:r>
        <w:rPr>
          <w:rFonts w:ascii="Times New Roman"/>
          <w:b w:val="false"/>
          <w:i w:val="false"/>
          <w:color w:val="000000"/>
          <w:sz w:val="28"/>
        </w:rPr>
        <w:t>
      16. "Цифрлық сауаттылық" оқу пәнінің 3-сыныпқа арналған базалық мазмұны:</w:t>
      </w:r>
    </w:p>
    <w:bookmarkEnd w:id="549"/>
    <w:bookmarkStart w:name="z1039" w:id="550"/>
    <w:p>
      <w:pPr>
        <w:spacing w:after="0"/>
        <w:ind w:left="0"/>
        <w:jc w:val="both"/>
      </w:pPr>
      <w:r>
        <w:rPr>
          <w:rFonts w:ascii="Times New Roman"/>
          <w:b w:val="false"/>
          <w:i w:val="false"/>
          <w:color w:val="000000"/>
          <w:sz w:val="28"/>
        </w:rPr>
        <w:t>
      1) "Компьютер": компьютердің құрылғылары: енгізу және шығару құрылғылары; программалық қамтамасыз ету: компьютерлік программалардың қызметі (сілтеуіш, суреттерді көруге арналған программалар), программа менюі, меню командаларын қолдану, файлдар мен бумалар, компьютерде файлдарды ашу және сақтау; қауіпсіздік техникасы: қауіпсіздік техникасының ережелері;</w:t>
      </w:r>
    </w:p>
    <w:bookmarkEnd w:id="550"/>
    <w:bookmarkStart w:name="z1040" w:id="551"/>
    <w:p>
      <w:pPr>
        <w:spacing w:after="0"/>
        <w:ind w:left="0"/>
        <w:jc w:val="both"/>
      </w:pPr>
      <w:r>
        <w:rPr>
          <w:rFonts w:ascii="Times New Roman"/>
          <w:b w:val="false"/>
          <w:i w:val="false"/>
          <w:color w:val="000000"/>
          <w:sz w:val="28"/>
        </w:rPr>
        <w:t>
      2) "Ақпаратты өңдеу және көрсету": мәтіндер: мәтіндік редактордың қызметі, программа менюі, мәтінді теру және өңдеу, символдар мен абзацтарды пішімдеу, мәтінмен болатын операциялар, символдарды қосу; графика: графикалық редактордың қызметі, суреттерді ашу және сақтау, редактор құралдарын қолдана отырып, сурет салу, түстер палитрасы, суреттерді өңдеу, суретті кесу, айналдыру және өлшемін өзгерту, сурет бөліктерінің көшірмесін жасау; презентация: презентация құру программаларының қызметі, программа менюі, презентацияларды ашу және сақтау, слайдта мәтін мен суреттерді орналастыру, слайд арасында ауысу, презентация дизайны, дыбысты қосу; мультимедиа: дыбыстық ақпаратты енгізу және шығару құрылғылары, дыбыс редакторының қызметі, дыбысты жазу, дыбыстарды өңдеу және ойнату, дыбыстық эффектілерді қолдану;</w:t>
      </w:r>
    </w:p>
    <w:bookmarkEnd w:id="551"/>
    <w:bookmarkStart w:name="z1041" w:id="552"/>
    <w:p>
      <w:pPr>
        <w:spacing w:after="0"/>
        <w:ind w:left="0"/>
        <w:jc w:val="both"/>
      </w:pPr>
      <w:r>
        <w:rPr>
          <w:rFonts w:ascii="Times New Roman"/>
          <w:b w:val="false"/>
          <w:i w:val="false"/>
          <w:color w:val="000000"/>
          <w:sz w:val="28"/>
        </w:rPr>
        <w:t>
      3) "Интернет желісіндегі жұмыс": ақпаратты іздеу: құжаттағы мәтіннің фрагментін іздеу; ақпарат алмасу: желіде ақпарат алмасу тәсілдері, жобамен бірлесіп жұмыс істеу үшін мессенджерлерді пайдалану;</w:t>
      </w:r>
    </w:p>
    <w:bookmarkEnd w:id="552"/>
    <w:bookmarkStart w:name="z1042" w:id="553"/>
    <w:p>
      <w:pPr>
        <w:spacing w:after="0"/>
        <w:ind w:left="0"/>
        <w:jc w:val="both"/>
      </w:pPr>
      <w:r>
        <w:rPr>
          <w:rFonts w:ascii="Times New Roman"/>
          <w:b w:val="false"/>
          <w:i w:val="false"/>
          <w:color w:val="000000"/>
          <w:sz w:val="28"/>
        </w:rPr>
        <w:t>
      4) "Есептей білу":</w:t>
      </w:r>
    </w:p>
    <w:bookmarkEnd w:id="553"/>
    <w:bookmarkStart w:name="z1043" w:id="554"/>
    <w:p>
      <w:pPr>
        <w:spacing w:after="0"/>
        <w:ind w:left="0"/>
        <w:jc w:val="both"/>
      </w:pPr>
      <w:r>
        <w:rPr>
          <w:rFonts w:ascii="Times New Roman"/>
          <w:b w:val="false"/>
          <w:i w:val="false"/>
          <w:color w:val="000000"/>
          <w:sz w:val="28"/>
        </w:rPr>
        <w:t>
      Алгоритмдер: цикл, циклдік алгоритмді жүзеге асырудағы Орындаушының командалық жүйесі.</w:t>
      </w:r>
    </w:p>
    <w:bookmarkEnd w:id="554"/>
    <w:bookmarkStart w:name="z1044" w:id="555"/>
    <w:p>
      <w:pPr>
        <w:spacing w:after="0"/>
        <w:ind w:left="0"/>
        <w:jc w:val="both"/>
      </w:pPr>
      <w:r>
        <w:rPr>
          <w:rFonts w:ascii="Times New Roman"/>
          <w:b w:val="false"/>
          <w:i w:val="false"/>
          <w:color w:val="000000"/>
          <w:sz w:val="28"/>
        </w:rPr>
        <w:t>
      Бағдарламалау: ойын бағдарламалау ортасында ойын құру кезінде циклдік алгоритмді енгізу, дайын сценарий бойынша ойын жасау, ойын бағдарламалау ортасында бірнеше көріністермен және кейіпкерлермен жұмыс істеу;</w:t>
      </w:r>
    </w:p>
    <w:bookmarkEnd w:id="555"/>
    <w:bookmarkStart w:name="z1045" w:id="556"/>
    <w:p>
      <w:pPr>
        <w:spacing w:after="0"/>
        <w:ind w:left="0"/>
        <w:jc w:val="both"/>
      </w:pPr>
      <w:r>
        <w:rPr>
          <w:rFonts w:ascii="Times New Roman"/>
          <w:b w:val="false"/>
          <w:i w:val="false"/>
          <w:color w:val="000000"/>
          <w:sz w:val="28"/>
        </w:rPr>
        <w:t>
      5) "Робототехника": орташа мотордың жылдамдығы мен айналу санын баптау, роботтың қозғалысын ұйымдастыру үшін циклды пайдалану.</w:t>
      </w:r>
    </w:p>
    <w:bookmarkEnd w:id="556"/>
    <w:bookmarkStart w:name="z1046" w:id="557"/>
    <w:p>
      <w:pPr>
        <w:spacing w:after="0"/>
        <w:ind w:left="0"/>
        <w:jc w:val="both"/>
      </w:pPr>
      <w:r>
        <w:rPr>
          <w:rFonts w:ascii="Times New Roman"/>
          <w:b w:val="false"/>
          <w:i w:val="false"/>
          <w:color w:val="000000"/>
          <w:sz w:val="28"/>
        </w:rPr>
        <w:t>
      17. "Цифрлық сауаттылық" оқу пәнінің 4-сыныпқа арналған базалық мазмұны:</w:t>
      </w:r>
    </w:p>
    <w:bookmarkEnd w:id="557"/>
    <w:bookmarkStart w:name="z1047" w:id="558"/>
    <w:p>
      <w:pPr>
        <w:spacing w:after="0"/>
        <w:ind w:left="0"/>
        <w:jc w:val="both"/>
      </w:pPr>
      <w:r>
        <w:rPr>
          <w:rFonts w:ascii="Times New Roman"/>
          <w:b w:val="false"/>
          <w:i w:val="false"/>
          <w:color w:val="000000"/>
          <w:sz w:val="28"/>
        </w:rPr>
        <w:t>
      1) "Компьютер": компьютер құрылғылары, ғылыми-техникалық прогрестің компьютерлік және мобильді техниканың ескіруіне әсері.</w:t>
      </w:r>
    </w:p>
    <w:bookmarkEnd w:id="558"/>
    <w:bookmarkStart w:name="z1048" w:id="559"/>
    <w:p>
      <w:pPr>
        <w:spacing w:after="0"/>
        <w:ind w:left="0"/>
        <w:jc w:val="both"/>
      </w:pPr>
      <w:r>
        <w:rPr>
          <w:rFonts w:ascii="Times New Roman"/>
          <w:b w:val="false"/>
          <w:i w:val="false"/>
          <w:color w:val="000000"/>
          <w:sz w:val="28"/>
        </w:rPr>
        <w:t>
      Қауіпсіздік: сенімді құпиясөз критерийі;</w:t>
      </w:r>
    </w:p>
    <w:bookmarkEnd w:id="559"/>
    <w:bookmarkStart w:name="z1049" w:id="560"/>
    <w:p>
      <w:pPr>
        <w:spacing w:after="0"/>
        <w:ind w:left="0"/>
        <w:jc w:val="both"/>
      </w:pPr>
      <w:r>
        <w:rPr>
          <w:rFonts w:ascii="Times New Roman"/>
          <w:b w:val="false"/>
          <w:i w:val="false"/>
          <w:color w:val="000000"/>
          <w:sz w:val="28"/>
        </w:rPr>
        <w:t>
      2) "Ақпаратты ұсыну және өңдеу":</w:t>
      </w:r>
    </w:p>
    <w:bookmarkEnd w:id="560"/>
    <w:bookmarkStart w:name="z1050" w:id="561"/>
    <w:p>
      <w:pPr>
        <w:spacing w:after="0"/>
        <w:ind w:left="0"/>
        <w:jc w:val="both"/>
      </w:pPr>
      <w:r>
        <w:rPr>
          <w:rFonts w:ascii="Times New Roman"/>
          <w:b w:val="false"/>
          <w:i w:val="false"/>
          <w:color w:val="000000"/>
          <w:sz w:val="28"/>
        </w:rPr>
        <w:t>
      Мәтіндер: мәтіндегі кестелер.</w:t>
      </w:r>
    </w:p>
    <w:bookmarkEnd w:id="561"/>
    <w:bookmarkStart w:name="z1051" w:id="562"/>
    <w:p>
      <w:pPr>
        <w:spacing w:after="0"/>
        <w:ind w:left="0"/>
        <w:jc w:val="both"/>
      </w:pPr>
      <w:r>
        <w:rPr>
          <w:rFonts w:ascii="Times New Roman"/>
          <w:b w:val="false"/>
          <w:i w:val="false"/>
          <w:color w:val="000000"/>
          <w:sz w:val="28"/>
        </w:rPr>
        <w:t>
      Презентациялар: слайдтың орналасуы, нысандардың анимациясы; бейне және дыбысты енгізу.</w:t>
      </w:r>
    </w:p>
    <w:bookmarkEnd w:id="562"/>
    <w:bookmarkStart w:name="z1052" w:id="563"/>
    <w:p>
      <w:pPr>
        <w:spacing w:after="0"/>
        <w:ind w:left="0"/>
        <w:jc w:val="both"/>
      </w:pPr>
      <w:r>
        <w:rPr>
          <w:rFonts w:ascii="Times New Roman"/>
          <w:b w:val="false"/>
          <w:i w:val="false"/>
          <w:color w:val="000000"/>
          <w:sz w:val="28"/>
        </w:rPr>
        <w:t>
      Мультимедиа: бейнеролик жасау;</w:t>
      </w:r>
    </w:p>
    <w:bookmarkEnd w:id="563"/>
    <w:bookmarkStart w:name="z1053" w:id="564"/>
    <w:p>
      <w:pPr>
        <w:spacing w:after="0"/>
        <w:ind w:left="0"/>
        <w:jc w:val="both"/>
      </w:pPr>
      <w:r>
        <w:rPr>
          <w:rFonts w:ascii="Times New Roman"/>
          <w:b w:val="false"/>
          <w:i w:val="false"/>
          <w:color w:val="000000"/>
          <w:sz w:val="28"/>
        </w:rPr>
        <w:t>
      3) "Интернет желісіндегі жұмыс":</w:t>
      </w:r>
    </w:p>
    <w:bookmarkEnd w:id="564"/>
    <w:bookmarkStart w:name="z1054" w:id="565"/>
    <w:p>
      <w:pPr>
        <w:spacing w:after="0"/>
        <w:ind w:left="0"/>
        <w:jc w:val="both"/>
      </w:pPr>
      <w:r>
        <w:rPr>
          <w:rFonts w:ascii="Times New Roman"/>
          <w:b w:val="false"/>
          <w:i w:val="false"/>
          <w:color w:val="000000"/>
          <w:sz w:val="28"/>
        </w:rPr>
        <w:t>
      Ақпаратты іздеу: компьютердегі файлдар мен қалталарды іздеу.</w:t>
      </w:r>
    </w:p>
    <w:bookmarkEnd w:id="565"/>
    <w:bookmarkStart w:name="z1055" w:id="566"/>
    <w:p>
      <w:pPr>
        <w:spacing w:after="0"/>
        <w:ind w:left="0"/>
        <w:jc w:val="both"/>
      </w:pPr>
      <w:r>
        <w:rPr>
          <w:rFonts w:ascii="Times New Roman"/>
          <w:b w:val="false"/>
          <w:i w:val="false"/>
          <w:color w:val="000000"/>
          <w:sz w:val="28"/>
        </w:rPr>
        <w:t>
      Ақпарат алмасу: браузер параметрлері (бетбелгілер, тарих және жүктеулер).</w:t>
      </w:r>
    </w:p>
    <w:bookmarkEnd w:id="566"/>
    <w:bookmarkStart w:name="z1056" w:id="567"/>
    <w:p>
      <w:pPr>
        <w:spacing w:after="0"/>
        <w:ind w:left="0"/>
        <w:jc w:val="both"/>
      </w:pPr>
      <w:r>
        <w:rPr>
          <w:rFonts w:ascii="Times New Roman"/>
          <w:b w:val="false"/>
          <w:i w:val="false"/>
          <w:color w:val="000000"/>
          <w:sz w:val="28"/>
        </w:rPr>
        <w:t>
      Электрондық пошта: хабарламаларды, тіркелген файлдармен хабарламаларды қабылдау және жіберу;</w:t>
      </w:r>
    </w:p>
    <w:bookmarkEnd w:id="567"/>
    <w:bookmarkStart w:name="z1057" w:id="568"/>
    <w:p>
      <w:pPr>
        <w:spacing w:after="0"/>
        <w:ind w:left="0"/>
        <w:jc w:val="both"/>
      </w:pPr>
      <w:r>
        <w:rPr>
          <w:rFonts w:ascii="Times New Roman"/>
          <w:b w:val="false"/>
          <w:i w:val="false"/>
          <w:color w:val="000000"/>
          <w:sz w:val="28"/>
        </w:rPr>
        <w:t>
      4) "Есептей білу": Алгоритмдер: кірістірілген циклдар, логикалық операторлар, салыстыру операторлары.</w:t>
      </w:r>
    </w:p>
    <w:bookmarkEnd w:id="568"/>
    <w:bookmarkStart w:name="z1058" w:id="569"/>
    <w:p>
      <w:pPr>
        <w:spacing w:after="0"/>
        <w:ind w:left="0"/>
        <w:jc w:val="both"/>
      </w:pPr>
      <w:r>
        <w:rPr>
          <w:rFonts w:ascii="Times New Roman"/>
          <w:b w:val="false"/>
          <w:i w:val="false"/>
          <w:color w:val="000000"/>
          <w:sz w:val="28"/>
        </w:rPr>
        <w:t>
      Бағдарламалау: ойын бағдарламалау ортасындағы айнымалылар, ойынды өз сценарийі бойынша дамыту;</w:t>
      </w:r>
    </w:p>
    <w:bookmarkEnd w:id="569"/>
    <w:bookmarkStart w:name="z1059" w:id="570"/>
    <w:p>
      <w:pPr>
        <w:spacing w:after="0"/>
        <w:ind w:left="0"/>
        <w:jc w:val="both"/>
      </w:pPr>
      <w:r>
        <w:rPr>
          <w:rFonts w:ascii="Times New Roman"/>
          <w:b w:val="false"/>
          <w:i w:val="false"/>
          <w:color w:val="000000"/>
          <w:sz w:val="28"/>
        </w:rPr>
        <w:t>
      5) "Робототехника": түс сенсоры; ультрадыбыстық сенсор.</w:t>
      </w:r>
    </w:p>
    <w:bookmarkEnd w:id="570"/>
    <w:bookmarkStart w:name="z1060" w:id="571"/>
    <w:p>
      <w:pPr>
        <w:spacing w:after="0"/>
        <w:ind w:left="0"/>
        <w:jc w:val="left"/>
      </w:pPr>
      <w:r>
        <w:rPr>
          <w:rFonts w:ascii="Times New Roman"/>
          <w:b/>
          <w:i w:val="false"/>
          <w:color w:val="000000"/>
        </w:rPr>
        <w:t xml:space="preserve"> 2-параграф. Оқу мақсаттарының жүйесі</w:t>
      </w:r>
    </w:p>
    <w:bookmarkEnd w:id="571"/>
    <w:bookmarkStart w:name="z1061" w:id="572"/>
    <w:p>
      <w:pPr>
        <w:spacing w:after="0"/>
        <w:ind w:left="0"/>
        <w:jc w:val="both"/>
      </w:pPr>
      <w:r>
        <w:rPr>
          <w:rFonts w:ascii="Times New Roman"/>
          <w:b w:val="false"/>
          <w:i w:val="false"/>
          <w:color w:val="000000"/>
          <w:sz w:val="28"/>
        </w:rPr>
        <w:t>
      18. Оқу мақсаттары бағдарламада кодпен берілген. Кодта бірінші нөмір сыныпты, екінші және үшінші сандар - бөлім мен бөлімше, төртінші сан оқу мақсатының нөмірленуін көрсетеді. Мысалы, 2.1.2.1 кодында: "2" – сынып, "1.2" – бөлімше, "1" – оқу мақсатының нөмірленуі.</w:t>
      </w:r>
    </w:p>
    <w:bookmarkEnd w:id="572"/>
    <w:bookmarkStart w:name="z1062" w:id="573"/>
    <w:p>
      <w:pPr>
        <w:spacing w:after="0"/>
        <w:ind w:left="0"/>
        <w:jc w:val="both"/>
      </w:pPr>
      <w:r>
        <w:rPr>
          <w:rFonts w:ascii="Times New Roman"/>
          <w:b w:val="false"/>
          <w:i w:val="false"/>
          <w:color w:val="000000"/>
          <w:sz w:val="28"/>
        </w:rPr>
        <w:t>
      19. Оқыту мақсаты жүйесі әр сыныпқа бөлім бойынша берілген:</w:t>
      </w:r>
    </w:p>
    <w:bookmarkEnd w:id="573"/>
    <w:bookmarkStart w:name="z1063" w:id="574"/>
    <w:p>
      <w:pPr>
        <w:spacing w:after="0"/>
        <w:ind w:left="0"/>
        <w:jc w:val="both"/>
      </w:pPr>
      <w:r>
        <w:rPr>
          <w:rFonts w:ascii="Times New Roman"/>
          <w:b w:val="false"/>
          <w:i w:val="false"/>
          <w:color w:val="000000"/>
          <w:sz w:val="28"/>
        </w:rPr>
        <w:t>
      1) Ақпараттық әдеп</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денсаулығымызды сақтаймыз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Компьютермен жұмыс істеу барысында тәртіп ережелерін ұстанып өз денсаулығын сақтау. 1.1.1.2 Компьютердің қолданылуына қарай негізгі құрылғыларын 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Біздің айналамыздағы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Қабылдау тәсілдерін қолданып ақпарат түрлерін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 және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Ұсыну формасы бойынша ақпарат түрлерін ажырату. 1.1.3.2 ақпаратты ұсыну кезіндегі ақпарат көздері мен қабылдағыштардың байланыс арналарына мысалдар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Интернет желісінде жұмыс істеу кезіндегі қауіпсіздік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Интернет желісін өмірде қолдану мысалдарын келтіру. 1.1.4.2 желідегі барлық ақпарат сенімді және пайдалы емес екенін талқылау; 1.1.4.3 Интернет желісіне жеке ақпаратты беру кезіндегі қауіптерді анықтау.</w:t>
            </w:r>
          </w:p>
        </w:tc>
      </w:tr>
    </w:tbl>
    <w:bookmarkStart w:name="z1064" w:id="575"/>
    <w:p>
      <w:pPr>
        <w:spacing w:after="0"/>
        <w:ind w:left="0"/>
        <w:jc w:val="both"/>
      </w:pPr>
      <w:r>
        <w:rPr>
          <w:rFonts w:ascii="Times New Roman"/>
          <w:b w:val="false"/>
          <w:i w:val="false"/>
          <w:color w:val="000000"/>
          <w:sz w:val="28"/>
        </w:rPr>
        <w:t>
      2) Менің алғашқы суретім</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Стандартты фигураларды қолданып салу. 1.2.1.2 Түстер палитрасындағы негізгі түсті өзгертіп кескін салу. 1.2.1.3 Палитрада фон түсін тандап кескін салу. 1.2.1.4 Контурын өзгерту арқылы фигураны салу. 1.2.1.5Фигура түсін құйып бояу арқылы өзгертіп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Фигуралармен орындалатын іс-әрекет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Форма мен параметрді қолданып кескін бөлігін ерекшелеу. 1.2.2.2 Көшіру, қиып алу және қою құралдарын қолданып кескін салу. 1.2.2.3 Бұру немесе айналдыру құралдарын қолданып кескін салу. 1.2.2.4 Түспен толтыру құралын қолданып кескін салу.</w:t>
            </w:r>
          </w:p>
        </w:tc>
      </w:tr>
    </w:tbl>
    <w:bookmarkStart w:name="z1065" w:id="576"/>
    <w:p>
      <w:pPr>
        <w:spacing w:after="0"/>
        <w:ind w:left="0"/>
        <w:jc w:val="both"/>
      </w:pPr>
      <w:r>
        <w:rPr>
          <w:rFonts w:ascii="Times New Roman"/>
          <w:b w:val="false"/>
          <w:i w:val="false"/>
          <w:color w:val="000000"/>
          <w:sz w:val="28"/>
        </w:rPr>
        <w:t xml:space="preserve">
      3) Біздің өміріміздегі алгоритм </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өміріміздегі алгоритм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577"/>
          <w:p>
            <w:pPr>
              <w:spacing w:after="20"/>
              <w:ind w:left="20"/>
              <w:jc w:val="both"/>
            </w:pPr>
            <w:r>
              <w:rPr>
                <w:rFonts w:ascii="Times New Roman"/>
                <w:b w:val="false"/>
                <w:i w:val="false"/>
                <w:color w:val="000000"/>
                <w:sz w:val="20"/>
              </w:rPr>
              <w:t>
1.3.1.1 Алгоритм, әрекет және команда ұғымдарын түсіндіру.</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1.3.1.2 Орындаушы және оның командалар жүйесін анықтап алгоритм құру.</w:t>
            </w:r>
          </w:p>
          <w:p>
            <w:pPr>
              <w:spacing w:after="20"/>
              <w:ind w:left="20"/>
              <w:jc w:val="both"/>
            </w:pPr>
            <w:r>
              <w:rPr>
                <w:rFonts w:ascii="Times New Roman"/>
                <w:b w:val="false"/>
                <w:i w:val="false"/>
                <w:color w:val="000000"/>
                <w:sz w:val="20"/>
              </w:rPr>
              <w:t>
1.3.1.3 Алгоритм түрлерін өмірмен байланыстырып мысалдар келтіру.</w:t>
            </w:r>
          </w:p>
        </w:tc>
      </w:tr>
    </w:tbl>
    <w:bookmarkStart w:name="z1068" w:id="578"/>
    <w:p>
      <w:pPr>
        <w:spacing w:after="0"/>
        <w:ind w:left="0"/>
        <w:jc w:val="both"/>
      </w:pPr>
      <w:r>
        <w:rPr>
          <w:rFonts w:ascii="Times New Roman"/>
          <w:b w:val="false"/>
          <w:i w:val="false"/>
          <w:color w:val="000000"/>
          <w:sz w:val="28"/>
        </w:rPr>
        <w:t>
      4) Бағдарламалау</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Scratch пен танысу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579"/>
          <w:p>
            <w:pPr>
              <w:spacing w:after="20"/>
              <w:ind w:left="20"/>
              <w:jc w:val="both"/>
            </w:pPr>
            <w:r>
              <w:rPr>
                <w:rFonts w:ascii="Times New Roman"/>
                <w:b w:val="false"/>
                <w:i w:val="false"/>
                <w:color w:val="000000"/>
                <w:sz w:val="20"/>
              </w:rPr>
              <w:t>
1.4.1.1 Кейіпкер фигурасы үшін кітапханадан Спрайтты таңдау.</w:t>
            </w:r>
          </w:p>
          <w:bookmarkEnd w:id="579"/>
          <w:p>
            <w:pPr>
              <w:spacing w:after="20"/>
              <w:ind w:left="20"/>
              <w:jc w:val="both"/>
            </w:pPr>
            <w:r>
              <w:rPr>
                <w:rFonts w:ascii="Times New Roman"/>
                <w:b w:val="false"/>
                <w:i w:val="false"/>
                <w:color w:val="000000"/>
                <w:sz w:val="20"/>
              </w:rPr>
              <w:t>
1.4.1.2 Кітапханадан Сахна фонын таңдау.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бағдарламам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580"/>
          <w:p>
            <w:pPr>
              <w:spacing w:after="20"/>
              <w:ind w:left="20"/>
              <w:jc w:val="both"/>
            </w:pPr>
            <w:r>
              <w:rPr>
                <w:rFonts w:ascii="Times New Roman"/>
                <w:b w:val="false"/>
                <w:i w:val="false"/>
                <w:color w:val="000000"/>
                <w:sz w:val="20"/>
              </w:rPr>
              <w:t>
1.4.2.1 Scratch (скретч) программалау ойын ортасында дайын сценариді алгоритм бойынша іске асыру.</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1.4.2.2 Scratch (скретч) программалау ойын ортасында есептің шарты бойынша сызықтық алгоритімді өңдеу.</w:t>
            </w:r>
          </w:p>
          <w:p>
            <w:pPr>
              <w:spacing w:after="20"/>
              <w:ind w:left="20"/>
              <w:jc w:val="both"/>
            </w:pPr>
            <w:r>
              <w:rPr>
                <w:rFonts w:ascii="Times New Roman"/>
                <w:b w:val="false"/>
                <w:i w:val="false"/>
                <w:color w:val="000000"/>
                <w:sz w:val="20"/>
              </w:rPr>
              <w:t>
1.4.2.3 Scratch (скретч) программалау ойын ортасында жобаны құру, сақтау және ашу.</w:t>
            </w:r>
          </w:p>
        </w:tc>
      </w:tr>
    </w:tbl>
    <w:bookmarkStart w:name="z1072" w:id="581"/>
    <w:p>
      <w:pPr>
        <w:spacing w:after="0"/>
        <w:ind w:left="0"/>
        <w:jc w:val="both"/>
      </w:pPr>
      <w:r>
        <w:rPr>
          <w:rFonts w:ascii="Times New Roman"/>
          <w:b w:val="false"/>
          <w:i w:val="false"/>
          <w:color w:val="000000"/>
          <w:sz w:val="28"/>
        </w:rPr>
        <w:t>
      2-4 сынып</w:t>
      </w:r>
    </w:p>
    <w:bookmarkEnd w:id="581"/>
    <w:bookmarkStart w:name="z1073" w:id="582"/>
    <w:p>
      <w:pPr>
        <w:spacing w:after="0"/>
        <w:ind w:left="0"/>
        <w:jc w:val="both"/>
      </w:pPr>
      <w:r>
        <w:rPr>
          <w:rFonts w:ascii="Times New Roman"/>
          <w:b w:val="false"/>
          <w:i w:val="false"/>
          <w:color w:val="000000"/>
          <w:sz w:val="28"/>
        </w:rPr>
        <w:t>
      1) Компьютер</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міндетті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1.Компьютердің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енгізу шығару құрылғыларын ажырата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таңба регистрін, пернетақтаның орналасуын, меңзерді басқаруды өзгерту үшін клавиштерді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4.1.1.1компьютерлік және мобильді технологиялардың ескіруі ғылыми-техникалық прогреспен байланысты екенін түсіндіру;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2.Программалық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583"/>
          <w:p>
            <w:pPr>
              <w:spacing w:after="20"/>
              <w:ind w:left="20"/>
              <w:jc w:val="both"/>
            </w:pPr>
            <w:r>
              <w:rPr>
                <w:rFonts w:ascii="Times New Roman"/>
                <w:b w:val="false"/>
                <w:i w:val="false"/>
                <w:color w:val="000000"/>
                <w:sz w:val="20"/>
              </w:rPr>
              <w:t>
2.1.2.1 Файлдың, буманың және таңбашаның мақсатын түсіндіру;</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2.1.2.2 файлдар мен бумаларды жасау, көшіру, жылжыту және жою;</w:t>
            </w:r>
          </w:p>
          <w:p>
            <w:pPr>
              <w:spacing w:after="20"/>
              <w:ind w:left="20"/>
              <w:jc w:val="both"/>
            </w:pPr>
            <w:r>
              <w:rPr>
                <w:rFonts w:ascii="Times New Roman"/>
                <w:b w:val="false"/>
                <w:i w:val="false"/>
                <w:color w:val="000000"/>
                <w:sz w:val="20"/>
              </w:rPr>
              <w:t>
2.1.2.3 өз жұмысындағы контекстік мәзірді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қолданбалы программаларда "қызу" клавиштерді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584"/>
          <w:p>
            <w:pPr>
              <w:spacing w:after="20"/>
              <w:ind w:left="20"/>
              <w:jc w:val="both"/>
            </w:pPr>
            <w:r>
              <w:rPr>
                <w:rFonts w:ascii="Times New Roman"/>
                <w:b w:val="false"/>
                <w:i w:val="false"/>
                <w:color w:val="000000"/>
                <w:sz w:val="20"/>
              </w:rPr>
              <w:t>
2.1.3.1. цифрлық құрылғылармен жұмыс істеу кезінде негізгі қауіпсіздік шараларын сақтау</w:t>
            </w:r>
          </w:p>
          <w:bookmarkEnd w:id="584"/>
          <w:p>
            <w:pPr>
              <w:spacing w:after="20"/>
              <w:ind w:left="20"/>
              <w:jc w:val="both"/>
            </w:pPr>
            <w:r>
              <w:rPr>
                <w:rFonts w:ascii="Times New Roman"/>
                <w:b w:val="false"/>
                <w:i w:val="false"/>
                <w:color w:val="000000"/>
                <w:sz w:val="20"/>
              </w:rPr>
              <w:t>
2.1.3.2. интернетте жұмыс істегенде нетикет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Интернет желісінде жұмыс істеуде жеке қауіпсіздігінің негізгі ережелерін ескеру;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сенімді пароль критерийлерін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Қауіпсіздік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7" w:id="585"/>
    <w:p>
      <w:pPr>
        <w:spacing w:after="0"/>
        <w:ind w:left="0"/>
        <w:jc w:val="both"/>
      </w:pPr>
      <w:r>
        <w:rPr>
          <w:rFonts w:ascii="Times New Roman"/>
          <w:b w:val="false"/>
          <w:i w:val="false"/>
          <w:color w:val="000000"/>
          <w:sz w:val="28"/>
        </w:rPr>
        <w:t>
      2) Ақпаратты ұсыну және өңдеу</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586"/>
          <w:p>
            <w:pPr>
              <w:spacing w:after="20"/>
              <w:ind w:left="20"/>
              <w:jc w:val="both"/>
            </w:pPr>
            <w:r>
              <w:rPr>
                <w:rFonts w:ascii="Times New Roman"/>
                <w:b w:val="false"/>
                <w:i w:val="false"/>
                <w:color w:val="000000"/>
                <w:sz w:val="20"/>
              </w:rPr>
              <w:t>
2.2.1.1. Ойын бағдарламау ортасының блоктарындағы мәтінді өңдеу (Scratch (скретч))</w:t>
            </w:r>
          </w:p>
          <w:bookmarkEnd w:id="586"/>
          <w:p>
            <w:pPr>
              <w:spacing w:after="20"/>
              <w:ind w:left="20"/>
              <w:jc w:val="both"/>
            </w:pPr>
            <w:r>
              <w:rPr>
                <w:rFonts w:ascii="Times New Roman"/>
                <w:b w:val="false"/>
                <w:i w:val="false"/>
                <w:color w:val="000000"/>
                <w:sz w:val="20"/>
              </w:rPr>
              <w:t>
2.2.1.2. Өз идеяларын жазу үшін мәтіндік редакторды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таңбалы, нөмірленген тізімдер жасау; 3.2.1.2. мәтінді теру ережесін сақтау; 3.2.1.3. мәтінді өңдеу; 3.2.1.4. шрифт пен абзацты пішімдеу; 3.2.1.5. суреттерді мәтінге енгізіп,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мәтінде қарапайым кестелер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587"/>
          <w:p>
            <w:pPr>
              <w:spacing w:after="20"/>
              <w:ind w:left="20"/>
              <w:jc w:val="both"/>
            </w:pPr>
            <w:r>
              <w:rPr>
                <w:rFonts w:ascii="Times New Roman"/>
                <w:b w:val="false"/>
                <w:i w:val="false"/>
                <w:color w:val="000000"/>
                <w:sz w:val="20"/>
              </w:rPr>
              <w:t>
2.2.2.1 жобаға арналған ойын бағдарламалау ортасының (Scratch (скретч)) кіріктірілген графикалық редакторында кейіпкер фигурасын көшіру және көрсету;</w:t>
            </w:r>
          </w:p>
          <w:bookmarkEnd w:id="587"/>
          <w:p>
            <w:pPr>
              <w:spacing w:after="20"/>
              <w:ind w:left="20"/>
              <w:jc w:val="both"/>
            </w:pPr>
            <w:r>
              <w:rPr>
                <w:rFonts w:ascii="Times New Roman"/>
                <w:b w:val="false"/>
                <w:i w:val="false"/>
                <w:color w:val="000000"/>
                <w:sz w:val="20"/>
              </w:rPr>
              <w:t>
2.2.2.2 жобаға арналған ойын бағдарламалау ортасының (Scratch (скретч)) кіріктірілген графикалық редакторында кейіпкер фигурасын өңдеу (қию, бұру, өлшемін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фотосуреттерді өңдейтін (жарық, контраст, жиектеме) программаларын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мәтін мен бейнені қамтитын қарапайым көрсетілімдерді жасау; 3.2.3.2 слайдтар арасындағы ауысуды қолдану; 3.2.3.3 презентацияларды безендіру үшін дайын дизайнды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слайд үшін макет таңдау; 4.2.3.2 презентациялардағы нысандардың анимациясын келтіру; 4.2.3.3 презентацияға дыбыс пен бейнені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Мультимедиа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588"/>
          <w:p>
            <w:pPr>
              <w:spacing w:after="20"/>
              <w:ind w:left="20"/>
              <w:jc w:val="both"/>
            </w:pPr>
            <w:r>
              <w:rPr>
                <w:rFonts w:ascii="Times New Roman"/>
                <w:b w:val="false"/>
                <w:i w:val="false"/>
                <w:color w:val="000000"/>
                <w:sz w:val="20"/>
              </w:rPr>
              <w:t xml:space="preserve">
2.2.4.1 негізгі пернелердің атауын білу, қолдану </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2.2.4.2. ойынның бағдарламалау ортасында скретчтің библиотекасындағы дыбыстарды қолдану (Scratch (скретч));</w:t>
            </w:r>
          </w:p>
          <w:p>
            <w:pPr>
              <w:spacing w:after="20"/>
              <w:ind w:left="20"/>
              <w:jc w:val="both"/>
            </w:pPr>
            <w:r>
              <w:rPr>
                <w:rFonts w:ascii="Times New Roman"/>
                <w:b w:val="false"/>
                <w:i w:val="false"/>
                <w:color w:val="000000"/>
                <w:sz w:val="20"/>
              </w:rPr>
              <w:t>
</w:t>
            </w:r>
            <w:r>
              <w:rPr>
                <w:rFonts w:ascii="Times New Roman"/>
                <w:b w:val="false"/>
                <w:i w:val="false"/>
                <w:color w:val="000000"/>
                <w:sz w:val="20"/>
              </w:rPr>
              <w:t>2.2.4.3 роботқа арналған аудиофайлды жүктеу;</w:t>
            </w:r>
          </w:p>
          <w:p>
            <w:pPr>
              <w:spacing w:after="20"/>
              <w:ind w:left="20"/>
              <w:jc w:val="both"/>
            </w:pPr>
            <w:r>
              <w:rPr>
                <w:rFonts w:ascii="Times New Roman"/>
                <w:b w:val="false"/>
                <w:i w:val="false"/>
                <w:color w:val="000000"/>
                <w:sz w:val="20"/>
              </w:rPr>
              <w:t>
2.2.4.4. роботқа арналған бағдарламаны әзірлеу кезінде дыбысты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бейнеклиптерді жасау; 4.2.4.2 белгілі бір тақырыпта фотосуреттер, дыбыстар және бейнелерді пайдалану;</w:t>
            </w:r>
          </w:p>
        </w:tc>
      </w:tr>
    </w:tbl>
    <w:bookmarkStart w:name="z1083" w:id="589"/>
    <w:p>
      <w:pPr>
        <w:spacing w:after="0"/>
        <w:ind w:left="0"/>
        <w:jc w:val="both"/>
      </w:pPr>
      <w:r>
        <w:rPr>
          <w:rFonts w:ascii="Times New Roman"/>
          <w:b w:val="false"/>
          <w:i w:val="false"/>
          <w:color w:val="000000"/>
          <w:sz w:val="28"/>
        </w:rPr>
        <w:t>
      3) Интернет желісінде жұмыс істеу</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Ақпараттар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берілген тақырып бойынша ақпаратты іздеу үшін браузерді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ақпарат іздеуді іске асыру (құжаттағы мәтін үзіндісі);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түйінді сөздер бойынша ақпаратты іздеу үшін браузерді пайдалану; 4.3.1.2 ақпаратты іздеу (компьютердегі файлдар мен қалталар)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қосымшалар арасында деректермен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жоба бойынша бірлесіп жұмыс істеуге арнлаған мессенджерлерді пайдалану; 3.3.2.2. желідегі ақпарат алмасу жолдарын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электрондық поштаның мүмкіндіктерін түсіндіру 4.3.2.2. шолғыш параметрлерін қолдану (бетбелгілер жасау, тарихты және жүктеулерді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Интернет желісінде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4" w:id="590"/>
    <w:p>
      <w:pPr>
        <w:spacing w:after="0"/>
        <w:ind w:left="0"/>
        <w:jc w:val="both"/>
      </w:pPr>
      <w:r>
        <w:rPr>
          <w:rFonts w:ascii="Times New Roman"/>
          <w:b w:val="false"/>
          <w:i w:val="false"/>
          <w:color w:val="000000"/>
          <w:sz w:val="28"/>
        </w:rPr>
        <w:t>
      4) Есептей білу</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Алгоритмдер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591"/>
          <w:p>
            <w:pPr>
              <w:spacing w:after="20"/>
              <w:ind w:left="20"/>
              <w:jc w:val="both"/>
            </w:pPr>
            <w:r>
              <w:rPr>
                <w:rFonts w:ascii="Times New Roman"/>
                <w:b w:val="false"/>
                <w:i w:val="false"/>
                <w:color w:val="000000"/>
                <w:sz w:val="20"/>
              </w:rPr>
              <w:t>
2.4.1.1 берілген сценарий бойынша ойын бағдарламалау ортасында (Scratch (скретч)) тармақталу алгоритмін әзірлеу;</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2.4.1.2 ойын бағдарламалау ортасында (Scratch (скретч)) ауызша түрде берілген тармақтау алгоритмін іске асыру;</w:t>
            </w:r>
          </w:p>
          <w:p>
            <w:pPr>
              <w:spacing w:after="20"/>
              <w:ind w:left="20"/>
              <w:jc w:val="both"/>
            </w:pPr>
            <w:r>
              <w:rPr>
                <w:rFonts w:ascii="Times New Roman"/>
                <w:b w:val="false"/>
                <w:i w:val="false"/>
                <w:color w:val="000000"/>
                <w:sz w:val="20"/>
              </w:rPr>
              <w:t>
2.4.1.3 мәселені шешу үшін алгоритм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берілген сценарий бойынша бағдарламалаудың ойын ортасында (Scratch (скретч)) қайталау алгоритмін әзірлеу; 3.4.1.2 ойын бағдарламалау ортасында (Scratch (скретч))ауызша түрде берілген қайталау алгоритмін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ойын бағдарламалау ортасында кірістірілген циклды жүзеге асыру (Scratch (скретч)) 4.4.1.2 логикалық операторларды ойын бағдарламалау ортасында қолдану (Scratch (скретч)); 4.4.1.3 ойын бағдарламалау ортасында салыстыру операторларын қолдану (Scratch (скретч))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Бағдарламалау Scratch-пен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92"/>
          <w:p>
            <w:pPr>
              <w:spacing w:after="20"/>
              <w:ind w:left="20"/>
              <w:jc w:val="both"/>
            </w:pPr>
            <w:r>
              <w:rPr>
                <w:rFonts w:ascii="Times New Roman"/>
                <w:b w:val="false"/>
                <w:i w:val="false"/>
                <w:color w:val="000000"/>
                <w:sz w:val="20"/>
              </w:rPr>
              <w:t>
2.4.2.1 жоба үшін бағдарламалаудың ойын ортасының (Scratch (скретч)) ендірілген графикалық редакторында кейіпкер жасау;</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2.4.2.2 ойын бағдарламалау ортасында (Scratch (скретч))пернетақтадан спрайтты басқаруды ұйымдастыру;</w:t>
            </w:r>
          </w:p>
          <w:p>
            <w:pPr>
              <w:spacing w:after="20"/>
              <w:ind w:left="20"/>
              <w:jc w:val="both"/>
            </w:pPr>
            <w:r>
              <w:rPr>
                <w:rFonts w:ascii="Times New Roman"/>
                <w:b w:val="false"/>
                <w:i w:val="false"/>
                <w:color w:val="000000"/>
                <w:sz w:val="20"/>
              </w:rPr>
              <w:t>
2.4.2.3 ойын бағдарламалау ортасында кейіпкерлер арасындағы мәтіндік диалог ұйымдастыру (Scratch (скретч))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дайын сценарий бойынша ойын әзірлеу 3.4.2.2. программалау ойын алаңында бірнеше көріністермен жұмыс істеу 3.4.2.3. бағдарламалау ойын алаңында бірнеше кейіпкерлермен жұмыс істеу 3.4.2.4. программалау ойын алаңында ойын құру барысында циклдік алгоритмді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ойын программалау ортасында айнымалыларды қолдану (Scratch (скретч)); 4.2 ойынды өз сценарийі бойынша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бағдарламам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ойын бағдарламалау ортасында бірнеше таңбаларды жасау (Scratch (скретч)); 3.4.2.2 ойын бағдарламалау ортасында ойын құру кезінде циклдік алгоритмді іске асыру (Scratch (скретч))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9" w:id="593"/>
    <w:p>
      <w:pPr>
        <w:spacing w:after="0"/>
        <w:ind w:left="0"/>
        <w:jc w:val="both"/>
      </w:pPr>
      <w:r>
        <w:rPr>
          <w:rFonts w:ascii="Times New Roman"/>
          <w:b w:val="false"/>
          <w:i w:val="false"/>
          <w:color w:val="000000"/>
          <w:sz w:val="28"/>
        </w:rPr>
        <w:t>
      5) Робототехника</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робототехника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594"/>
          <w:p>
            <w:pPr>
              <w:spacing w:after="20"/>
              <w:ind w:left="20"/>
              <w:jc w:val="both"/>
            </w:pPr>
            <w:r>
              <w:rPr>
                <w:rFonts w:ascii="Times New Roman"/>
                <w:b w:val="false"/>
                <w:i w:val="false"/>
                <w:color w:val="000000"/>
                <w:sz w:val="20"/>
              </w:rPr>
              <w:t xml:space="preserve">
2.5.1.1 робот ұғымын түсіндіру; </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2.5.1.2 білім беру роботының базалық моделінің негізгі элементтерін сипаттау;</w:t>
            </w:r>
          </w:p>
          <w:p>
            <w:pPr>
              <w:spacing w:after="20"/>
              <w:ind w:left="20"/>
              <w:jc w:val="both"/>
            </w:pPr>
            <w:r>
              <w:rPr>
                <w:rFonts w:ascii="Times New Roman"/>
                <w:b w:val="false"/>
                <w:i w:val="false"/>
                <w:color w:val="000000"/>
                <w:sz w:val="20"/>
              </w:rPr>
              <w:t xml:space="preserve">
2.5.1.3. жасалған роботты аудиторияға таныстыру;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Роботтың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95"/>
          <w:p>
            <w:pPr>
              <w:spacing w:after="20"/>
              <w:ind w:left="20"/>
              <w:jc w:val="both"/>
            </w:pPr>
            <w:r>
              <w:rPr>
                <w:rFonts w:ascii="Times New Roman"/>
                <w:b w:val="false"/>
                <w:i w:val="false"/>
                <w:color w:val="000000"/>
                <w:sz w:val="20"/>
              </w:rPr>
              <w:t>
2.5.2.1 роботтың берілген жылдамдықпен алға жылжуын ұйымдастыру;</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2.5.2.2. роботтың берілген жылдамдықпен артқа жылжуын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2.5.2.3. роботқа бағдарламаны жүктеу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2.5.2.4 дөңгелектің берілген айналым саны бойынша роботтың қозғалысын ұйымдастыру</w:t>
            </w:r>
          </w:p>
          <w:p>
            <w:pPr>
              <w:spacing w:after="20"/>
              <w:ind w:left="20"/>
              <w:jc w:val="both"/>
            </w:pPr>
            <w:r>
              <w:rPr>
                <w:rFonts w:ascii="Times New Roman"/>
                <w:b w:val="false"/>
                <w:i w:val="false"/>
                <w:color w:val="000000"/>
                <w:sz w:val="20"/>
              </w:rPr>
              <w:t>
2.5.2.5 роботтың кері, оңға және солға бұрылуын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робот қозғалысын ұйымдастыру үшін циклды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Датчиктер мен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жанасу датчигін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жылдамдығын реттеу және орта қозғалтқыш жылдамдығының мөлшерін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түс датчигін пайдалану; 4.5.3.2. ультрадыбыс датчигін қолдану;</w:t>
            </w:r>
          </w:p>
        </w:tc>
      </w:tr>
    </w:tbl>
    <w:bookmarkStart w:name="z1096" w:id="596"/>
    <w:p>
      <w:pPr>
        <w:spacing w:after="0"/>
        <w:ind w:left="0"/>
        <w:jc w:val="both"/>
      </w:pPr>
      <w:r>
        <w:rPr>
          <w:rFonts w:ascii="Times New Roman"/>
          <w:b w:val="false"/>
          <w:i w:val="false"/>
          <w:color w:val="000000"/>
          <w:sz w:val="28"/>
        </w:rPr>
        <w:t>
      20. Бөлімді және тақырыптарды оқытуға арналған сағат санын мұғалім бөледі.</w:t>
      </w:r>
    </w:p>
    <w:bookmarkEnd w:id="596"/>
    <w:bookmarkStart w:name="z1097" w:id="597"/>
    <w:p>
      <w:pPr>
        <w:spacing w:after="0"/>
        <w:ind w:left="0"/>
        <w:jc w:val="both"/>
      </w:pPr>
      <w:r>
        <w:rPr>
          <w:rFonts w:ascii="Times New Roman"/>
          <w:b w:val="false"/>
          <w:i w:val="false"/>
          <w:color w:val="000000"/>
          <w:sz w:val="28"/>
        </w:rPr>
        <w:t>
      21. Осы оқу бағдарламасы Бастауыш білім беру деңгейінің 1-4 сыныбына арналған "Цифрлық сауаттылық" оқу пәні бойынша үлгілік оқу бағдарласын іске асыру жөніндегі ұзақ мерзімді жоспарға сәйкес іске асырылады.</w:t>
      </w:r>
    </w:p>
    <w:bookmarkEnd w:id="597"/>
    <w:bookmarkStart w:name="z1098" w:id="598"/>
    <w:p>
      <w:pPr>
        <w:spacing w:after="0"/>
        <w:ind w:left="0"/>
        <w:jc w:val="left"/>
      </w:pPr>
      <w:r>
        <w:rPr>
          <w:rFonts w:ascii="Times New Roman"/>
          <w:b/>
          <w:i w:val="false"/>
          <w:color w:val="000000"/>
        </w:rPr>
        <w:t xml:space="preserve"> 3- параграф. Бастауыш білім деңгейінің 1- 4 сыныбына арналған "Цифрлық сауаттылық" оқу пәні бойынша үлгілік оқу бағдарласын іске асыру жөніндегі ұзақ мерзімді жоспары</w:t>
      </w:r>
    </w:p>
    <w:bookmarkEnd w:id="598"/>
    <w:bookmarkStart w:name="z1099" w:id="599"/>
    <w:p>
      <w:pPr>
        <w:spacing w:after="0"/>
        <w:ind w:left="0"/>
        <w:jc w:val="both"/>
      </w:pPr>
      <w:r>
        <w:rPr>
          <w:rFonts w:ascii="Times New Roman"/>
          <w:b w:val="false"/>
          <w:i w:val="false"/>
          <w:color w:val="000000"/>
          <w:sz w:val="28"/>
        </w:rPr>
        <w:t>
      1) 1 сынып:</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 (ортақ тақырыптар)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Ақпараттық этикет (ортақ тақырыбы: "Саяхат")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денсаулығымызды сақтаймыз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Компьютермен жұмыс істеу барысында тәртіп ережелерін ұстанып өз денсаулығын сақтау. 1.1.1.2 Компьютердің қолданылуына қарай негізгі құрылғыларын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айналамыздағы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Қабылдау тәсілдерін қолданып ақпарат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Ұсыну формасы бойынша ақпарат түрлерін ажырату. 1.1.3.2 ақпаратты ұсыну кезіндегі ақпарат көздері мен қабылдағыштардың байланыс арналарына мысалдар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жұмыс істеу кезіндегі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Интернет желісін өмірде қолдану мысалдарын келтіру. 1.1.4.2 желідегі барлық ақпарат сенімді және пайдалы емес екенін талқылау; 1.1.4.3 Интернет желісіне жеке ақпаратты беру кезіндегі қауіптерді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Менің алғашқы суретім (ортақ тақырыбы: "Дәстүр және фольклор")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Стандартты фигураларды қолданып салу. 1.2.1.2 Түстер палитрасындағы негізгі түсті өзгертіп кескін салу. 1.2.1.3 Палитрада фон түсін тандап кескін салу. 1.2.1.4 Контурын өзгерту арқылы фигураны салу. 1.2.1.5Фигура түсін құйып бояу арқылы өзгертіп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Фигуралармен орындалатын іс-әрекет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Форма мен параметрді қолданып кескін бөлігін ерекшелеу. 1.2.2.2 Көшіру, қиып алу және қою құралдарын қолданып кескін салу. 1.2.2.3 Бұру немесе айналдыру құралдарын қолданып кескін салу. 1.2.2.4 Түспен толтыру құралын қолданып кескін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Біздің өміріміздегі алгоритм (ортақ тақырыптар: "Тағам және сусындар", "Дені саудың – жаны 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өміріміздегі алгоритм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Алгоритм, әрекет және команда ұғымдарын түсіндіру. 1.3.1.2 Орындаушы және оның командалар жүйесін анықтап алгоритм құру. 1.3.1.3 Алгоритм түрлерін өмірмен байланыстырып мысалдар келтіру.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бөлім. Бағдарламалау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Scratch пен танысу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Кейіпкер фигурасы үшін кітапханадан Спрайтты таңдау. 1.4.1.2 Кітапханадан Сахна фонын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бағдарламам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Scratch (скретч) программалау ойын ортасында дайын сценариді алгоритм бойынша іске асыру. 1.4.2.2 Scratch (скретч) программалау ойын ортасында есептің шарты бойынша сызықтық алгоритімді өңдеу. 1.4.2.3 Scratch (скретч) программалау ойын ортасында жобаны құру, сақтау және ашу.</w:t>
            </w:r>
          </w:p>
        </w:tc>
      </w:tr>
    </w:tbl>
    <w:bookmarkStart w:name="z1100" w:id="600"/>
    <w:p>
      <w:pPr>
        <w:spacing w:after="0"/>
        <w:ind w:left="0"/>
        <w:jc w:val="both"/>
      </w:pPr>
      <w:r>
        <w:rPr>
          <w:rFonts w:ascii="Times New Roman"/>
          <w:b w:val="false"/>
          <w:i w:val="false"/>
          <w:color w:val="000000"/>
          <w:sz w:val="28"/>
        </w:rPr>
        <w:t>
      2) 2-сынып</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 (ортақ тақырыптар)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Компьютерлер мен бағдарламалық қамтамасыз ету (ортақ тақырыбы: "Менің отбасым және достарым")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денсаулығымызды сақтаймыз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601"/>
          <w:p>
            <w:pPr>
              <w:spacing w:after="20"/>
              <w:ind w:left="20"/>
              <w:jc w:val="both"/>
            </w:pPr>
            <w:r>
              <w:rPr>
                <w:rFonts w:ascii="Times New Roman"/>
                <w:b w:val="false"/>
                <w:i w:val="false"/>
                <w:color w:val="000000"/>
                <w:sz w:val="20"/>
              </w:rPr>
              <w:t>
2.1.3.1. цифрлық құрылғылар және интернет желілерімен жұмыс істеу кезінде негізгі қауіпсіздік ережелеріне сүйену;</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2.1.3.2. интернетте жұмыс істегенде нетикет ережелерін сақтау</w:t>
            </w:r>
          </w:p>
          <w:p>
            <w:pPr>
              <w:spacing w:after="20"/>
              <w:ind w:left="20"/>
              <w:jc w:val="both"/>
            </w:pPr>
            <w:r>
              <w:rPr>
                <w:rFonts w:ascii="Times New Roman"/>
                <w:b w:val="false"/>
                <w:i w:val="false"/>
                <w:color w:val="000000"/>
                <w:sz w:val="20"/>
              </w:rPr>
              <w:t>
2.3.1.1. берілген тақырып бойынша ақпарат іздеу үшін браузерді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мен бумалар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02"/>
          <w:p>
            <w:pPr>
              <w:spacing w:after="20"/>
              <w:ind w:left="20"/>
              <w:jc w:val="both"/>
            </w:pPr>
            <w:r>
              <w:rPr>
                <w:rFonts w:ascii="Times New Roman"/>
                <w:b w:val="false"/>
                <w:i w:val="false"/>
                <w:color w:val="000000"/>
                <w:sz w:val="20"/>
              </w:rPr>
              <w:t>
2.1.2.1 Файлдың, буманың және таңбашаның қызметін түсіндіру;</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2.1.2.2 файлдар мен бумаларды жасау, көшіру, жылжыту және жою;</w:t>
            </w:r>
          </w:p>
          <w:p>
            <w:pPr>
              <w:spacing w:after="20"/>
              <w:ind w:left="20"/>
              <w:jc w:val="both"/>
            </w:pPr>
            <w:r>
              <w:rPr>
                <w:rFonts w:ascii="Times New Roman"/>
                <w:b w:val="false"/>
                <w:i w:val="false"/>
                <w:color w:val="000000"/>
                <w:sz w:val="20"/>
              </w:rPr>
              <w:t>
2.1.2.3 өз жұмысындағы контекстік мәзірді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Шығармашылық және компьютер (ортақ тақырыбы: "Менің мектебім"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құруды жалғастырамыз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берілген сценарий бойынша ойын бағдарламалау ортасында (Scratch (скретч)) тармақталу алгоритмін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ойын бағдарламалау ортасында (Scratch (скретч)) ауызша түрде берілген тармақтау алгоритмін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кейіпкер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603"/>
          <w:p>
            <w:pPr>
              <w:spacing w:after="20"/>
              <w:ind w:left="20"/>
              <w:jc w:val="both"/>
            </w:pPr>
            <w:r>
              <w:rPr>
                <w:rFonts w:ascii="Times New Roman"/>
                <w:b w:val="false"/>
                <w:i w:val="false"/>
                <w:color w:val="000000"/>
                <w:sz w:val="20"/>
              </w:rPr>
              <w:t>
2.4.2.1 жоба үшін бағдарламалаудың ойын ортасының (Scratch (скретч)) ендірілген графикалық редакторында кейіпкер жасау;</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2.2.2.1 жобаға арналған ойын бағдарламалау ортасының (Scratch (скретч)) кіріктірілген графкалық редакторында кейіпкер фигурасын көшіру және көрсету;</w:t>
            </w:r>
          </w:p>
          <w:p>
            <w:pPr>
              <w:spacing w:after="20"/>
              <w:ind w:left="20"/>
              <w:jc w:val="both"/>
            </w:pPr>
            <w:r>
              <w:rPr>
                <w:rFonts w:ascii="Times New Roman"/>
                <w:b w:val="false"/>
                <w:i w:val="false"/>
                <w:color w:val="000000"/>
                <w:sz w:val="20"/>
              </w:rPr>
              <w:t>
2.2.2.2 жобаға арналған ойын бағдарламалау ортасының (Scratch (скретч)) кіріктірілген графкалық редакторында кейіпкер фигурасын өңдеу (қию, бұру, өлшемін өзгерту)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 Мәтін және Мультимедиа (ортақ тақырыптары: "Менің туған өлкем", "Жыл мезгілдері")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Пернетақтамен танысу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негізгі пернелердің атауын білу,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ойын бағдарламалау ортасында (Scratch (скретч)) блоктарындағы мәтінді өңдеу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Кейіпкерді пернетақтамен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ойын бағдарламалау ортасында (Scratch (скретч)) пернетақтадан спрайтты басқаруды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 арасындағы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ойын бағдарламалау ортасында кейіпкерлер арасындағы мәтіндік диалог ұйымдастыру (Scratch (скретч))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жазу және ойнату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ойынның бағдарламалау ортасында скретчтің библиотекасындағы дыбыстарды қолдану (Scratch (скретч))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Мультфильм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604"/>
          <w:p>
            <w:pPr>
              <w:spacing w:after="20"/>
              <w:ind w:left="20"/>
              <w:jc w:val="both"/>
            </w:pPr>
            <w:r>
              <w:rPr>
                <w:rFonts w:ascii="Times New Roman"/>
                <w:b w:val="false"/>
                <w:i w:val="false"/>
                <w:color w:val="000000"/>
                <w:sz w:val="20"/>
              </w:rPr>
              <w:t>
2.4.2.1 жоба үшін бағдарламалаудың ойын ортасының (Scratch (скретч)) ендірілген графикалық редакторында кейіпкер жасау;</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2.4.1.1 берілген сценарий бойынша ойын бағдарламалау ортасында (Scratch (скретч)) тармақталу алгоритмін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2.4.2.2 ойын бағдарламалау ортасында (Scratch (скретч)) пернетақтадан спрайтты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2.4.2.3 ойын бағдарламалау ортасында кейіпкерлер арасындағы мәтіндік диалог ұйымдастыру (Scratch (скретч))</w:t>
            </w:r>
          </w:p>
          <w:p>
            <w:pPr>
              <w:spacing w:after="20"/>
              <w:ind w:left="20"/>
              <w:jc w:val="both"/>
            </w:pPr>
            <w:r>
              <w:rPr>
                <w:rFonts w:ascii="Times New Roman"/>
                <w:b w:val="false"/>
                <w:i w:val="false"/>
                <w:color w:val="000000"/>
                <w:sz w:val="20"/>
              </w:rPr>
              <w:t>
2.2.4.2. ойынның бағдарламалау ортасында скретчтің библиотекасындағы дыбыстарды қолдану (Scratch (скретч))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605"/>
          <w:p>
            <w:pPr>
              <w:spacing w:after="20"/>
              <w:ind w:left="20"/>
              <w:jc w:val="both"/>
            </w:pPr>
            <w:r>
              <w:rPr>
                <w:rFonts w:ascii="Times New Roman"/>
                <w:b w:val="false"/>
                <w:i w:val="false"/>
                <w:color w:val="000000"/>
                <w:sz w:val="20"/>
              </w:rPr>
              <w:t xml:space="preserve">
4-бөлім Роботтар біздің өмірімізде (ортақ тақырыбы: </w:t>
            </w:r>
          </w:p>
          <w:bookmarkEnd w:id="605"/>
          <w:p>
            <w:pPr>
              <w:spacing w:after="20"/>
              <w:ind w:left="20"/>
              <w:jc w:val="both"/>
            </w:pPr>
            <w:r>
              <w:rPr>
                <w:rFonts w:ascii="Times New Roman"/>
                <w:b w:val="false"/>
                <w:i w:val="false"/>
                <w:color w:val="000000"/>
                <w:sz w:val="20"/>
              </w:rPr>
              <w:t>
"Салт дәстүр мен ауыз әдебиеті")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Роботпен алғашқы танысу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606"/>
          <w:p>
            <w:pPr>
              <w:spacing w:after="20"/>
              <w:ind w:left="20"/>
              <w:jc w:val="both"/>
            </w:pPr>
            <w:r>
              <w:rPr>
                <w:rFonts w:ascii="Times New Roman"/>
                <w:b w:val="false"/>
                <w:i w:val="false"/>
                <w:color w:val="000000"/>
                <w:sz w:val="20"/>
              </w:rPr>
              <w:t xml:space="preserve">
2.5.1.1 робот ұғымын түсіндіру; </w:t>
            </w:r>
          </w:p>
          <w:bookmarkEnd w:id="606"/>
          <w:p>
            <w:pPr>
              <w:spacing w:after="20"/>
              <w:ind w:left="20"/>
              <w:jc w:val="both"/>
            </w:pPr>
            <w:r>
              <w:rPr>
                <w:rFonts w:ascii="Times New Roman"/>
                <w:b w:val="false"/>
                <w:i w:val="false"/>
                <w:color w:val="000000"/>
                <w:sz w:val="20"/>
              </w:rPr>
              <w:t>
2.5.1.2 білім беру роботының базалық моделінің негізгі элементтерін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Роботқа арналған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роботқа бағдарламаны жүктеу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607"/>
          <w:p>
            <w:pPr>
              <w:spacing w:after="20"/>
              <w:ind w:left="20"/>
              <w:jc w:val="both"/>
            </w:pPr>
            <w:r>
              <w:rPr>
                <w:rFonts w:ascii="Times New Roman"/>
                <w:b w:val="false"/>
                <w:i w:val="false"/>
                <w:color w:val="000000"/>
                <w:sz w:val="20"/>
              </w:rPr>
              <w:t>
2.5.2.1 роботтың берілген жылдамдықпен алға жылжуын ұйымдастыру;</w:t>
            </w:r>
          </w:p>
          <w:bookmarkEnd w:id="607"/>
          <w:p>
            <w:pPr>
              <w:spacing w:after="20"/>
              <w:ind w:left="20"/>
              <w:jc w:val="both"/>
            </w:pPr>
            <w:r>
              <w:rPr>
                <w:rFonts w:ascii="Times New Roman"/>
                <w:b w:val="false"/>
                <w:i w:val="false"/>
                <w:color w:val="000000"/>
                <w:sz w:val="20"/>
              </w:rPr>
              <w:t>
2.5.2.2. роботтың берілген жылдамдықпен артқа жылжуын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"Дені саудың –жаны 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Лабиринттен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2.5.2.4. дөңгелектің берілген айналым саны бойынша роботтың қозғалысын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 датчигі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жанасу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Роботқа арналған дыбыс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608"/>
          <w:p>
            <w:pPr>
              <w:spacing w:after="20"/>
              <w:ind w:left="20"/>
              <w:jc w:val="both"/>
            </w:pPr>
            <w:r>
              <w:rPr>
                <w:rFonts w:ascii="Times New Roman"/>
                <w:b w:val="false"/>
                <w:i w:val="false"/>
                <w:color w:val="000000"/>
                <w:sz w:val="20"/>
              </w:rPr>
              <w:t>
2.2.4.3 роботқа арналған аудиофайлды жүктеу;</w:t>
            </w:r>
          </w:p>
          <w:bookmarkEnd w:id="608"/>
          <w:p>
            <w:pPr>
              <w:spacing w:after="20"/>
              <w:ind w:left="20"/>
              <w:jc w:val="both"/>
            </w:pPr>
            <w:r>
              <w:rPr>
                <w:rFonts w:ascii="Times New Roman"/>
                <w:b w:val="false"/>
                <w:i w:val="false"/>
                <w:color w:val="000000"/>
                <w:sz w:val="20"/>
              </w:rPr>
              <w:t>
2.2.4.4. роботқа арналған бағдарламаны әзірлеу кезінде дыбысты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 Робототехника: "Қозғалыстағы робот" жобасы (ортақ тақырыптар: "Табиғат әлемі", "Ғажайып әлем"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дегеніміз 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өз идеяларын жазу үшін мәтіндік редакторды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идеясы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қосымшалар арасындағы деректермен алмасу;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арналған алгоритм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мәселені шешу үшін алгоритм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робот" жобасын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609"/>
          <w:p>
            <w:pPr>
              <w:spacing w:after="20"/>
              <w:ind w:left="20"/>
              <w:jc w:val="both"/>
            </w:pPr>
            <w:r>
              <w:rPr>
                <w:rFonts w:ascii="Times New Roman"/>
                <w:b w:val="false"/>
                <w:i w:val="false"/>
                <w:color w:val="000000"/>
                <w:sz w:val="20"/>
              </w:rPr>
              <w:t>
2.5.2.1 роботтың берілген жылдамдықпен алға жылжуын ұйымдастыру;</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2.5.2.2. роботтың берілген жылдамдықпен артқа жылжуын үйымдастыру;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2.5.2.4. дөңгелектің берілген айналым саны бойынша роботтың қозғалысын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2.2.4.4. роботқа арналған бағдарламаны әзірлеу кезінде дыбысты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2.5.2.3. роботқа бағдарламаны жүктеу және іске асыру; </w:t>
            </w:r>
          </w:p>
          <w:p>
            <w:pPr>
              <w:spacing w:after="20"/>
              <w:ind w:left="20"/>
              <w:jc w:val="both"/>
            </w:pPr>
            <w:r>
              <w:rPr>
                <w:rFonts w:ascii="Times New Roman"/>
                <w:b w:val="false"/>
                <w:i w:val="false"/>
                <w:color w:val="000000"/>
                <w:sz w:val="20"/>
              </w:rPr>
              <w:t>
2.5.3.1 жанасу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жасалған роботты аудиторияға таныстыру;</w:t>
            </w:r>
          </w:p>
        </w:tc>
      </w:tr>
    </w:tbl>
    <w:bookmarkStart w:name="z1120" w:id="610"/>
    <w:p>
      <w:pPr>
        <w:spacing w:after="0"/>
        <w:ind w:left="0"/>
        <w:jc w:val="both"/>
      </w:pPr>
      <w:r>
        <w:rPr>
          <w:rFonts w:ascii="Times New Roman"/>
          <w:b w:val="false"/>
          <w:i w:val="false"/>
          <w:color w:val="000000"/>
          <w:sz w:val="28"/>
        </w:rPr>
        <w:t>
      3) 3-сынып</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 (ортақ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Бағдарламалау (ортақ тақырыптары: "Жабайы табиғат", "Жақсы деген немене, жаман деген немене?")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Өміріміздегі қайталаулар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қайталауды қолданатын алгоритмдер құрастыру (цикл);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циклдік алгоритмді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Кейіпкердің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программалау ойын алаңында ойын құру барысында циклдік алгоритмді жүзеге асыру; 3.3.2.2 желідегі ақпарат алмасу жолдарын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тілдесу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Интернет желісінде жұмыс істеуде жеке қауіпсіздігінің негізгі ережелерін ескеру.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Ойын құру (ортақ тақырыптары: "Уақыт", "Сәулет")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Ойынның сценарийі.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дайын сценарий бойынша ойын әзірлеу; 3.2.1.1 таңбалы, нөмірленген тізімдер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 программалау ойын алаңында бірнеше көріністермен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программалау ойын алаңында бірнеше кейіпкерлермен жұмыс істеу; 3.4.2.4 .программалау ойын алаңында ойын құру барысында циклдік алгоритмді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 программалау ойын алаңында ойын құру барысында циклдік алгоритмді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ойыным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қайталауды қолданатын алгоритмдер құрастыру (цикл); 3.4.2.3 программалау ойын алаңында бірнеше кейіпкерлермен жұмыс істеу; 3.4.2.2 программалау ойын алаңында бірнеше көріністермен жұмыс істеу; 3.4.2.4 . программалау ойын алаңында ойын құру барысында циклдік алгоритмді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Робототехника. Жоба (ортақ тақырыптары: "Өнер", "Атақты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идея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таңба регистрін, пернетақтаның орналасуын, меңзерді басқаруды өзгерту үшін клавиштерді пайдалану; 3.2.1.2 мәтінді теру ережесін сақтау; 3.2.1.3. мәтінді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рәсімдейміз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шрифт пен абзацты пішімдеу.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иллюстрациялар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ақпарат іздеуді іске асыру (құжаттағы мәтін үзіндісі); 3.2.1.5. суреттерді мәтінге енгізіп,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қолының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орта қозғалтқыш жылдамдығының мөлшерін орнату және жылдамдығын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блогі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робот қозғалысын ұйымдастыру үшін циклды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"Робот-тазартқыш"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орта қозғалтқыш жылдамдығының мөлшерін орнату және жылдамдығын реттеу; 3.5.2.1 робот қозғалысын ұйымдастыру үшін циклды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 Презентациялар (ортақ тақырыбы: "Су – тіршілік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мәтін мен бейнені қамтитын қарапайым презентациялар жасау; 3.1.2.1 қолданбалы программаларда "қызу" клавиштерді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дизайны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презентацияны безендіру үшін дайын дизайнды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және ауысу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слайдтар арасында ауысуды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 Мәтін, графика және презентация (ортақ тақырыбы: "Демалыс мәдениеті. Мерекелер").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фотосуреттерді өңдейтін (жарық, контраст, жиектеме) программалар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мәтін мен бейнені қамтитын қарапайым презентациялар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презентацияны безендіру үшін дайын жобаны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слайдтар арасында ауысуды қолдану;</w:t>
            </w:r>
          </w:p>
        </w:tc>
      </w:tr>
    </w:tbl>
    <w:bookmarkStart w:name="z1121" w:id="611"/>
    <w:p>
      <w:pPr>
        <w:spacing w:after="0"/>
        <w:ind w:left="0"/>
        <w:jc w:val="both"/>
      </w:pPr>
      <w:r>
        <w:rPr>
          <w:rFonts w:ascii="Times New Roman"/>
          <w:b w:val="false"/>
          <w:i w:val="false"/>
          <w:color w:val="000000"/>
          <w:sz w:val="28"/>
        </w:rPr>
        <w:t>
      4) 4-сынып</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 (ортақ тақырыптар)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Программалау (ортақ тақырыптары: "Менің Отаным – Қазақстан", "Адами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айнымалыларды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Кейіпкердің костюмін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кірістірілген циклды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ойынының сценарийі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мәтінде қарапайым кестелер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логикалық операторларды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операторлары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салыстыру операторларын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ойыным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өз сценарийі бойынша ойын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Робототехника. Лабиринт және кегль-ринг (ортақ тақырыптары: ("Мәдени мұра", "Мамандықтар әлемі")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датчигі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түс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Бағдаршам-робот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түс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датчигі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ультрадыбыс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Лабиринттан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ультрадыбыс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Кегль-ринг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түс датчигін қолдану; 4.5.1.2 ультрадыбыс датчигін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 Бейне жасау (ортақ тақырыбы: "Табиғи құбылыстар")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бейнеклиптерді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бейнеклиптерді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 Презентациялар (ортақ тақырыбы: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Презентацияларға арналған ақпарат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слайд үшін макет таңдау; 4.3.1.1 ақпарат іздеу (компьютердегі файлдар мен бумалар, құжаттағы мәтін үзіндісі); 4.3.2.1 браузер параметрлерін қолдану (бетбелгілер жасау, журналды және жүктеуді көру);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Презентациядағы дыбыстар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 белгілі бір тақырыпта фотосуреттер, дыбыстар және бейнелерді пайдалану; 4.2.3.3 презентацияға дыбыс пен бейнені кірістіру;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Презентациядағы бейне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ақпарат іздеу (компьютердегі файлдар мен бумалар, құжаттағы мәтін үзіндісін); 4.2.3.2 презентациялардағы нысандар анимациясын келтіру; 4.2.4.2 белгілі бір тақырыпта фотосуреттер, дыбыстар және бейнелерді пайдалану; 4.2.3.3 презентацияға дыбыс пен бейнені кірістіру;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Презентациядағы 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презентациялардағы нысандардың анимациясын келтіру; 4.2.1.2 құжатқа сурет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 Болашақтың компьютерлері (ортақ тақырыптары: "Болашаққа саяхат", "Ғарышқа саяхат")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Интернеткеі деректер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файлдары қоса берілген хабарламаларды электрондық пошта арқылы қабылдау және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браузер параметрлерін қолдану (бетбелгілер жасау, журналды және жүктеуді көру); 4.3.2.2 файлдары қоса берілген хабарламаларды электрондық пошта арқылы қабылдау және жіберу; 4.1.3.1 сенімді пароль критерийлерін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компьютерлер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компьютерлік және мобильді технологиялардың ескіруі ғылыми-техникалық прогреспен байланысты екенін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компьютер" шағын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ақпаратты іздеу (компьютердегі файлдар мен бумалар); 4.2.4.2белгілі бір тақырыпта фотосуреттер, дыбыстар және бейнелерді пайдалану.</w:t>
            </w:r>
          </w:p>
        </w:tc>
      </w:tr>
    </w:tbl>
    <w:bookmarkStart w:name="z1122" w:id="612"/>
    <w:p>
      <w:pPr>
        <w:spacing w:after="0"/>
        <w:ind w:left="0"/>
        <w:jc w:val="both"/>
      </w:pPr>
      <w:r>
        <w:rPr>
          <w:rFonts w:ascii="Times New Roman"/>
          <w:b w:val="false"/>
          <w:i w:val="false"/>
          <w:color w:val="000000"/>
          <w:sz w:val="28"/>
        </w:rPr>
        <w:t>
      22. Бөлімді және тақырыптарды оқытуға арналған сағат санын мұғалім бөледі.</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199 бұйрығына</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 xml:space="preserve">30 -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Бастауыш білім беру деңгейінің 1-4-сыныптарына арналған "Бейнелеу өнері" оқу пәні бойынша үлгілік оқу бағдарламасы</w:t>
      </w:r>
    </w:p>
    <w:bookmarkStart w:name="z1126" w:id="613"/>
    <w:p>
      <w:pPr>
        <w:spacing w:after="0"/>
        <w:ind w:left="0"/>
        <w:jc w:val="left"/>
      </w:pPr>
      <w:r>
        <w:rPr>
          <w:rFonts w:ascii="Times New Roman"/>
          <w:b/>
          <w:i w:val="false"/>
          <w:color w:val="000000"/>
        </w:rPr>
        <w:t xml:space="preserve"> 1-тарау. Жалпы ережелер</w:t>
      </w:r>
    </w:p>
    <w:bookmarkEnd w:id="613"/>
    <w:bookmarkStart w:name="z1127" w:id="614"/>
    <w:p>
      <w:pPr>
        <w:spacing w:after="0"/>
        <w:ind w:left="0"/>
        <w:jc w:val="both"/>
      </w:pPr>
      <w:r>
        <w:rPr>
          <w:rFonts w:ascii="Times New Roman"/>
          <w:b w:val="false"/>
          <w:i w:val="false"/>
          <w:color w:val="000000"/>
          <w:sz w:val="28"/>
        </w:rPr>
        <w:t xml:space="preserve">
      1. "Бейнелеу өнері" оқу пәнінің үлгілік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614"/>
    <w:bookmarkStart w:name="z1128" w:id="615"/>
    <w:p>
      <w:pPr>
        <w:spacing w:after="0"/>
        <w:ind w:left="0"/>
        <w:jc w:val="both"/>
      </w:pPr>
      <w:r>
        <w:rPr>
          <w:rFonts w:ascii="Times New Roman"/>
          <w:b w:val="false"/>
          <w:i w:val="false"/>
          <w:color w:val="000000"/>
          <w:sz w:val="28"/>
        </w:rPr>
        <w:t xml:space="preserve">
      2. "Бейнелеу өнері" оқу пәнінің мақсаты мен міндеттері. </w:t>
      </w:r>
    </w:p>
    <w:bookmarkEnd w:id="615"/>
    <w:bookmarkStart w:name="z1129" w:id="616"/>
    <w:p>
      <w:pPr>
        <w:spacing w:after="0"/>
        <w:ind w:left="0"/>
        <w:jc w:val="both"/>
      </w:pPr>
      <w:r>
        <w:rPr>
          <w:rFonts w:ascii="Times New Roman"/>
          <w:b w:val="false"/>
          <w:i w:val="false"/>
          <w:color w:val="000000"/>
          <w:sz w:val="28"/>
        </w:rPr>
        <w:t>
      "Бейнелеу өнері" пәні оқу және тәрбие процестерінің органикалық бірлігі болып табылады. Онда эстетикалық және көркемдік білім беру дәйекті және жүйелі түрде білімді ұсыну мен көркемдік іс-әрекет дағдыларын үйретуге негізделген.</w:t>
      </w:r>
    </w:p>
    <w:bookmarkEnd w:id="616"/>
    <w:bookmarkStart w:name="z1130" w:id="617"/>
    <w:p>
      <w:pPr>
        <w:spacing w:after="0"/>
        <w:ind w:left="0"/>
        <w:jc w:val="both"/>
      </w:pPr>
      <w:r>
        <w:rPr>
          <w:rFonts w:ascii="Times New Roman"/>
          <w:b w:val="false"/>
          <w:i w:val="false"/>
          <w:color w:val="000000"/>
          <w:sz w:val="28"/>
        </w:rPr>
        <w:t>
      "Бейнелеу өнері" пәнінің оқу мақсаты көркемдік білім беру және эстетикалық тәрбие болып табылады, білім алушыларды Қазақстан мен бүкіл әлемнің рухани және материалдық мәдениетінің ажырамас бөлігі ретінде бейнелеу өнері әлеміне баулу, олардың тұлғасын қалыптастыру мен дамытудың тиімді құралы болып табылады.</w:t>
      </w:r>
    </w:p>
    <w:bookmarkEnd w:id="617"/>
    <w:bookmarkStart w:name="z1131" w:id="618"/>
    <w:p>
      <w:pPr>
        <w:spacing w:after="0"/>
        <w:ind w:left="0"/>
        <w:jc w:val="both"/>
      </w:pPr>
      <w:r>
        <w:rPr>
          <w:rFonts w:ascii="Times New Roman"/>
          <w:b w:val="false"/>
          <w:i w:val="false"/>
          <w:color w:val="000000"/>
          <w:sz w:val="28"/>
        </w:rPr>
        <w:t>
      3. "Бейнелеу өнері" пәнін оқытудың міндеттері:</w:t>
      </w:r>
    </w:p>
    <w:bookmarkEnd w:id="618"/>
    <w:bookmarkStart w:name="z1132" w:id="619"/>
    <w:p>
      <w:pPr>
        <w:spacing w:after="0"/>
        <w:ind w:left="0"/>
        <w:jc w:val="both"/>
      </w:pPr>
      <w:r>
        <w:rPr>
          <w:rFonts w:ascii="Times New Roman"/>
          <w:b w:val="false"/>
          <w:i w:val="false"/>
          <w:color w:val="000000"/>
          <w:sz w:val="28"/>
        </w:rPr>
        <w:t>
      Білім беру құндылықтарын қалыптастыру негізінде білім алушыларда:</w:t>
      </w:r>
    </w:p>
    <w:bookmarkEnd w:id="619"/>
    <w:bookmarkStart w:name="z1133" w:id="620"/>
    <w:p>
      <w:pPr>
        <w:spacing w:after="0"/>
        <w:ind w:left="0"/>
        <w:jc w:val="both"/>
      </w:pPr>
      <w:r>
        <w:rPr>
          <w:rFonts w:ascii="Times New Roman"/>
          <w:b w:val="false"/>
          <w:i w:val="false"/>
          <w:color w:val="000000"/>
          <w:sz w:val="28"/>
        </w:rPr>
        <w:t>
      - Қазақстан халқының өнері мен мәдениеті және салт-дәстүрлеріне, әлемнің мәдени алуан түрлілігіне құрмет көрсету;</w:t>
      </w:r>
    </w:p>
    <w:bookmarkEnd w:id="620"/>
    <w:bookmarkStart w:name="z1134" w:id="621"/>
    <w:p>
      <w:pPr>
        <w:spacing w:after="0"/>
        <w:ind w:left="0"/>
        <w:jc w:val="both"/>
      </w:pPr>
      <w:r>
        <w:rPr>
          <w:rFonts w:ascii="Times New Roman"/>
          <w:b w:val="false"/>
          <w:i w:val="false"/>
          <w:color w:val="000000"/>
          <w:sz w:val="28"/>
        </w:rPr>
        <w:t>
      - рухани келісім мен толеранттылық идеяларын ұстану;</w:t>
      </w:r>
    </w:p>
    <w:bookmarkEnd w:id="621"/>
    <w:bookmarkStart w:name="z1135" w:id="622"/>
    <w:p>
      <w:pPr>
        <w:spacing w:after="0"/>
        <w:ind w:left="0"/>
        <w:jc w:val="both"/>
      </w:pPr>
      <w:r>
        <w:rPr>
          <w:rFonts w:ascii="Times New Roman"/>
          <w:b w:val="false"/>
          <w:i w:val="false"/>
          <w:color w:val="000000"/>
          <w:sz w:val="28"/>
        </w:rPr>
        <w:t>
      - қоршаған ортаны және экологиялық тепе-теңдікті сақтау;</w:t>
      </w:r>
    </w:p>
    <w:bookmarkEnd w:id="622"/>
    <w:bookmarkStart w:name="z1136" w:id="623"/>
    <w:p>
      <w:pPr>
        <w:spacing w:after="0"/>
        <w:ind w:left="0"/>
        <w:jc w:val="both"/>
      </w:pPr>
      <w:r>
        <w:rPr>
          <w:rFonts w:ascii="Times New Roman"/>
          <w:b w:val="false"/>
          <w:i w:val="false"/>
          <w:color w:val="000000"/>
          <w:sz w:val="28"/>
        </w:rPr>
        <w:t>
      - шығармашылық және сыни ойлау;</w:t>
      </w:r>
    </w:p>
    <w:bookmarkEnd w:id="623"/>
    <w:bookmarkStart w:name="z1137" w:id="624"/>
    <w:p>
      <w:pPr>
        <w:spacing w:after="0"/>
        <w:ind w:left="0"/>
        <w:jc w:val="both"/>
      </w:pPr>
      <w:r>
        <w:rPr>
          <w:rFonts w:ascii="Times New Roman"/>
          <w:b w:val="false"/>
          <w:i w:val="false"/>
          <w:color w:val="000000"/>
          <w:sz w:val="28"/>
        </w:rPr>
        <w:t>
      - коммуникативтілік және ақпараттық-коммуникациялық құралдар мен технологияларды тиімді пайдалана білу;</w:t>
      </w:r>
    </w:p>
    <w:bookmarkEnd w:id="624"/>
    <w:bookmarkStart w:name="z1138" w:id="625"/>
    <w:p>
      <w:pPr>
        <w:spacing w:after="0"/>
        <w:ind w:left="0"/>
        <w:jc w:val="both"/>
      </w:pPr>
      <w:r>
        <w:rPr>
          <w:rFonts w:ascii="Times New Roman"/>
          <w:b w:val="false"/>
          <w:i w:val="false"/>
          <w:color w:val="000000"/>
          <w:sz w:val="28"/>
        </w:rPr>
        <w:t>
      - өмір бойы оқуға және өзін-өзі жетілдіруге ынталандыру;</w:t>
      </w:r>
    </w:p>
    <w:bookmarkEnd w:id="625"/>
    <w:bookmarkStart w:name="z1139" w:id="626"/>
    <w:p>
      <w:pPr>
        <w:spacing w:after="0"/>
        <w:ind w:left="0"/>
        <w:jc w:val="both"/>
      </w:pPr>
      <w:r>
        <w:rPr>
          <w:rFonts w:ascii="Times New Roman"/>
          <w:b w:val="false"/>
          <w:i w:val="false"/>
          <w:color w:val="000000"/>
          <w:sz w:val="28"/>
        </w:rPr>
        <w:t>
      - бейнелеу өнеріне деген қызығушылығын арттыра отырып, әсемдікке баулу;</w:t>
      </w:r>
    </w:p>
    <w:bookmarkEnd w:id="626"/>
    <w:bookmarkStart w:name="z1140" w:id="627"/>
    <w:p>
      <w:pPr>
        <w:spacing w:after="0"/>
        <w:ind w:left="0"/>
        <w:jc w:val="both"/>
      </w:pPr>
      <w:r>
        <w:rPr>
          <w:rFonts w:ascii="Times New Roman"/>
          <w:b w:val="false"/>
          <w:i w:val="false"/>
          <w:color w:val="000000"/>
          <w:sz w:val="28"/>
        </w:rPr>
        <w:t>
      - шығармашылық жұмыстарда қоршаған әлемге деген көзқарасын білдіру қабілетін дамыту;</w:t>
      </w:r>
    </w:p>
    <w:bookmarkEnd w:id="627"/>
    <w:bookmarkStart w:name="z1141" w:id="628"/>
    <w:p>
      <w:pPr>
        <w:spacing w:after="0"/>
        <w:ind w:left="0"/>
        <w:jc w:val="both"/>
      </w:pPr>
      <w:r>
        <w:rPr>
          <w:rFonts w:ascii="Times New Roman"/>
          <w:b w:val="false"/>
          <w:i w:val="false"/>
          <w:color w:val="000000"/>
          <w:sz w:val="28"/>
        </w:rPr>
        <w:t>
      - сурет, кескіндеме, композиция, мүсін бойынша бейнелеу сауаттылығы негіздерімен танысу;</w:t>
      </w:r>
    </w:p>
    <w:bookmarkEnd w:id="628"/>
    <w:bookmarkStart w:name="z1142" w:id="629"/>
    <w:p>
      <w:pPr>
        <w:spacing w:after="0"/>
        <w:ind w:left="0"/>
        <w:jc w:val="both"/>
      </w:pPr>
      <w:r>
        <w:rPr>
          <w:rFonts w:ascii="Times New Roman"/>
          <w:b w:val="false"/>
          <w:i w:val="false"/>
          <w:color w:val="000000"/>
          <w:sz w:val="28"/>
        </w:rPr>
        <w:t>
      - бейнелеу өнерінің түрлерімен (графика, кескіндеме, сәндік-қолданбалы өнер, мүсін, дизайн, сәулет) және бейнелеу өнерінің жанрларымен (пейзаж, портрет, натюрморт, анималистік жанры және т. б.) танысу;</w:t>
      </w:r>
    </w:p>
    <w:bookmarkEnd w:id="629"/>
    <w:bookmarkStart w:name="z1143" w:id="630"/>
    <w:p>
      <w:pPr>
        <w:spacing w:after="0"/>
        <w:ind w:left="0"/>
        <w:jc w:val="both"/>
      </w:pPr>
      <w:r>
        <w:rPr>
          <w:rFonts w:ascii="Times New Roman"/>
          <w:b w:val="false"/>
          <w:i w:val="false"/>
          <w:color w:val="000000"/>
          <w:sz w:val="28"/>
        </w:rPr>
        <w:t>
      - қоршаған заттардың пішінін, көлемін және құрылымын көру және түсіну қабілетін қалыптастыру;</w:t>
      </w:r>
    </w:p>
    <w:bookmarkEnd w:id="630"/>
    <w:bookmarkStart w:name="z1144" w:id="631"/>
    <w:p>
      <w:pPr>
        <w:spacing w:after="0"/>
        <w:ind w:left="0"/>
        <w:jc w:val="both"/>
      </w:pPr>
      <w:r>
        <w:rPr>
          <w:rFonts w:ascii="Times New Roman"/>
          <w:b w:val="false"/>
          <w:i w:val="false"/>
          <w:color w:val="000000"/>
          <w:sz w:val="28"/>
        </w:rPr>
        <w:t>
      - кеңістіктік қабылдауды қалыптастыру;</w:t>
      </w:r>
    </w:p>
    <w:bookmarkEnd w:id="631"/>
    <w:bookmarkStart w:name="z1145" w:id="632"/>
    <w:p>
      <w:pPr>
        <w:spacing w:after="0"/>
        <w:ind w:left="0"/>
        <w:jc w:val="both"/>
      </w:pPr>
      <w:r>
        <w:rPr>
          <w:rFonts w:ascii="Times New Roman"/>
          <w:b w:val="false"/>
          <w:i w:val="false"/>
          <w:color w:val="000000"/>
          <w:sz w:val="28"/>
        </w:rPr>
        <w:t>
      - графикалық және түстану дағдыларын дамыту;</w:t>
      </w:r>
    </w:p>
    <w:bookmarkEnd w:id="632"/>
    <w:bookmarkStart w:name="z1146" w:id="633"/>
    <w:p>
      <w:pPr>
        <w:spacing w:after="0"/>
        <w:ind w:left="0"/>
        <w:jc w:val="both"/>
      </w:pPr>
      <w:r>
        <w:rPr>
          <w:rFonts w:ascii="Times New Roman"/>
          <w:b w:val="false"/>
          <w:i w:val="false"/>
          <w:color w:val="000000"/>
          <w:sz w:val="28"/>
        </w:rPr>
        <w:t>
      - моториканы, логикалық ойлауды, өздігінен ойлауды және идеяларды іске асыруды дамыту.</w:t>
      </w:r>
    </w:p>
    <w:bookmarkEnd w:id="633"/>
    <w:bookmarkStart w:name="z1147" w:id="634"/>
    <w:p>
      <w:pPr>
        <w:spacing w:after="0"/>
        <w:ind w:left="0"/>
        <w:jc w:val="both"/>
      </w:pPr>
      <w:r>
        <w:rPr>
          <w:rFonts w:ascii="Times New Roman"/>
          <w:b w:val="false"/>
          <w:i w:val="false"/>
          <w:color w:val="000000"/>
          <w:sz w:val="28"/>
        </w:rPr>
        <w:t>
      - әр түрлі материалдармен жұмыс істеудің көркемдік дағдыларын және әр түрлі бейнелеу техникасын меңгеру;</w:t>
      </w:r>
    </w:p>
    <w:bookmarkEnd w:id="634"/>
    <w:bookmarkStart w:name="z1148" w:id="635"/>
    <w:p>
      <w:pPr>
        <w:spacing w:after="0"/>
        <w:ind w:left="0"/>
        <w:jc w:val="both"/>
      </w:pPr>
      <w:r>
        <w:rPr>
          <w:rFonts w:ascii="Times New Roman"/>
          <w:b w:val="false"/>
          <w:i w:val="false"/>
          <w:color w:val="000000"/>
          <w:sz w:val="28"/>
        </w:rPr>
        <w:t>
      - шынайы өмірде көркем мәдениеттің көрінісін көру қабілетін дамыту (көрмелер, мұражайлар, сәулет, дизайн, мүсін, сәндік-қолданбалы өнер және т. б.)</w:t>
      </w:r>
    </w:p>
    <w:bookmarkEnd w:id="635"/>
    <w:bookmarkStart w:name="z1149" w:id="636"/>
    <w:p>
      <w:pPr>
        <w:spacing w:after="0"/>
        <w:ind w:left="0"/>
        <w:jc w:val="both"/>
      </w:pPr>
      <w:r>
        <w:rPr>
          <w:rFonts w:ascii="Times New Roman"/>
          <w:b w:val="false"/>
          <w:i w:val="false"/>
          <w:color w:val="000000"/>
          <w:sz w:val="28"/>
        </w:rPr>
        <w:t>
      -балалардың сезімталдық, көңіл-күйін білдіруін, зейінін, есте сақтау, қиял, елестету қабілеттерін дамыту;</w:t>
      </w:r>
    </w:p>
    <w:bookmarkEnd w:id="636"/>
    <w:bookmarkStart w:name="z1150" w:id="637"/>
    <w:p>
      <w:pPr>
        <w:spacing w:after="0"/>
        <w:ind w:left="0"/>
        <w:jc w:val="both"/>
      </w:pPr>
      <w:r>
        <w:rPr>
          <w:rFonts w:ascii="Times New Roman"/>
          <w:b w:val="false"/>
          <w:i w:val="false"/>
          <w:color w:val="000000"/>
          <w:sz w:val="28"/>
        </w:rPr>
        <w:t>
      - өзіндік, мақсаттылық, ұқыптылық, еңбекқорлық сияқты жеке қасиеттерді қалыптастыру;</w:t>
      </w:r>
    </w:p>
    <w:bookmarkEnd w:id="637"/>
    <w:bookmarkStart w:name="z1151" w:id="638"/>
    <w:p>
      <w:pPr>
        <w:spacing w:after="0"/>
        <w:ind w:left="0"/>
        <w:jc w:val="both"/>
      </w:pPr>
      <w:r>
        <w:rPr>
          <w:rFonts w:ascii="Times New Roman"/>
          <w:b w:val="false"/>
          <w:i w:val="false"/>
          <w:color w:val="000000"/>
          <w:sz w:val="28"/>
        </w:rPr>
        <w:t>
      - ерекше білім беру қажеттіліктері мен жеке мүмкіндіктерін ескере отырып, барлық білім алушылардың білім алуға тең қол жеткізуі үшін жағдай жасау.</w:t>
      </w:r>
    </w:p>
    <w:bookmarkEnd w:id="638"/>
    <w:bookmarkStart w:name="z1152" w:id="639"/>
    <w:p>
      <w:pPr>
        <w:spacing w:after="0"/>
        <w:ind w:left="0"/>
        <w:jc w:val="both"/>
      </w:pPr>
      <w:r>
        <w:rPr>
          <w:rFonts w:ascii="Times New Roman"/>
          <w:b w:val="false"/>
          <w:i w:val="false"/>
          <w:color w:val="000000"/>
          <w:sz w:val="28"/>
        </w:rPr>
        <w:t>
      4. Оқу процесін ұйымдастырудың педагогикалық тәсілдері</w:t>
      </w:r>
    </w:p>
    <w:bookmarkEnd w:id="639"/>
    <w:bookmarkStart w:name="z1153" w:id="640"/>
    <w:p>
      <w:pPr>
        <w:spacing w:after="0"/>
        <w:ind w:left="0"/>
        <w:jc w:val="both"/>
      </w:pPr>
      <w:r>
        <w:rPr>
          <w:rFonts w:ascii="Times New Roman"/>
          <w:b w:val="false"/>
          <w:i w:val="false"/>
          <w:color w:val="000000"/>
          <w:sz w:val="28"/>
        </w:rPr>
        <w:t>
      "Бейнелеу өнері" оқу бағдарламасы келесі қағидаларды сақтайды:</w:t>
      </w:r>
    </w:p>
    <w:bookmarkEnd w:id="640"/>
    <w:bookmarkStart w:name="z1154" w:id="641"/>
    <w:p>
      <w:pPr>
        <w:spacing w:after="0"/>
        <w:ind w:left="0"/>
        <w:jc w:val="both"/>
      </w:pPr>
      <w:r>
        <w:rPr>
          <w:rFonts w:ascii="Times New Roman"/>
          <w:b w:val="false"/>
          <w:i w:val="false"/>
          <w:color w:val="000000"/>
          <w:sz w:val="28"/>
        </w:rPr>
        <w:t>
      Іс-әрекеттік тәсіл. Қоғам дамуының осы кезеңіндегі жалпы білім беретін мектептің маңызды міндеттерінің бірі – білім алушыларды білім қорымен "қамтамасыз ету" емес, сонымен қатар оларға өздігінен ақпарат алуға және шығармашылық, ғылыми-зерттеу жұмыстарына белсенді қатысуға мүмкіндік беретін дағдыларды қалыптастыру. Осыған байланысты оқу үдерісіне білім алушылардың оқып үйренуін, шығармашылық қабілеттерін қалыптастыруға және дамытуға ықпал ететін технологияларды енгізу өзекті болып табылады. Әрекеттік әдіс тек іс-әрекетті оқытуды ғана емес, сонымен бірге білімді терең және нық игеруді қамтамасыз етеді.</w:t>
      </w:r>
    </w:p>
    <w:bookmarkEnd w:id="641"/>
    <w:bookmarkStart w:name="z1155" w:id="642"/>
    <w:p>
      <w:pPr>
        <w:spacing w:after="0"/>
        <w:ind w:left="0"/>
        <w:jc w:val="both"/>
      </w:pPr>
      <w:r>
        <w:rPr>
          <w:rFonts w:ascii="Times New Roman"/>
          <w:b w:val="false"/>
          <w:i w:val="false"/>
          <w:color w:val="000000"/>
          <w:sz w:val="28"/>
        </w:rPr>
        <w:t>
      Жеке тұлғаға бағытталған тәсіл. Жеке тұлғаға бағытталған білім беру балалардың жеке бас ерекшеліктерін (жас, физикалық, психологиялық, интеллектуалдық) ескере отырып, олардың тәрбиесіне, біліміне және дамуына, сондай-ақ кез келген балаға ерекше тұлға ретінде қарауды көздейді.</w:t>
      </w:r>
    </w:p>
    <w:bookmarkEnd w:id="642"/>
    <w:bookmarkStart w:name="z1156" w:id="643"/>
    <w:p>
      <w:pPr>
        <w:spacing w:after="0"/>
        <w:ind w:left="0"/>
        <w:jc w:val="both"/>
      </w:pPr>
      <w:r>
        <w:rPr>
          <w:rFonts w:ascii="Times New Roman"/>
          <w:b w:val="false"/>
          <w:i w:val="false"/>
          <w:color w:val="000000"/>
          <w:sz w:val="28"/>
        </w:rPr>
        <w:t>
      Сараланған тәсіл. Білім алушылардың жас және жеке бас ерекшеліктерін есепке алумен сипатталатын оқыту, әрбір білім алушыны оның мүмкіндіктері мен қабілеттері деңгейінде оқыту; оқытуды білім алушылардың әртүрлі топтарының ерекшеліктеріне бейімдеу. Саралап оқыту барысында білім алушылардың мүмкіндіктеріне сәйкес дамуын жүзеге асыруға мүмкіндік беретін түрлі әдістер, тәсілдер, оқыту нысандары және арнайы дидактикалық материалдар қолданылады.</w:t>
      </w:r>
    </w:p>
    <w:bookmarkEnd w:id="643"/>
    <w:bookmarkStart w:name="z1157" w:id="644"/>
    <w:p>
      <w:pPr>
        <w:spacing w:after="0"/>
        <w:ind w:left="0"/>
        <w:jc w:val="both"/>
      </w:pPr>
      <w:r>
        <w:rPr>
          <w:rFonts w:ascii="Times New Roman"/>
          <w:b w:val="false"/>
          <w:i w:val="false"/>
          <w:color w:val="000000"/>
          <w:sz w:val="28"/>
        </w:rPr>
        <w:t>
      Коммуникативті тәсіл. Коммуникативті тәсілдің нәтижесі - қарым-қатынастың басқа қатысушыларымен өзара әрекеттесу процесінде қарым-қатынас жасау, ойлармен бөлісу және идеялармен алмасу мүмкіндігі. Оқу үдерісінде әртүрлі коммуникация құралдарын пайдалану білім алушылардың сыни және өзіндік ойлауын дамытуға ықпал етеді. Оқу үдерісінде коммуникативтік тәсілге сәйкес қарым-қатынас дағдыларын қалыптастыруға, жеке және топтық іс-әрекет процесінде өздерінің шығармашылық жұмыстары мен басқалардың жұмысын бағалау және талдауға ықпал ететін тапсырмаларды қосу қажет.</w:t>
      </w:r>
    </w:p>
    <w:bookmarkEnd w:id="644"/>
    <w:bookmarkStart w:name="z1158" w:id="645"/>
    <w:p>
      <w:pPr>
        <w:spacing w:after="0"/>
        <w:ind w:left="0"/>
        <w:jc w:val="both"/>
      </w:pPr>
      <w:r>
        <w:rPr>
          <w:rFonts w:ascii="Times New Roman"/>
          <w:b w:val="false"/>
          <w:i w:val="false"/>
          <w:color w:val="000000"/>
          <w:sz w:val="28"/>
        </w:rPr>
        <w:t>
      Көркемдік-технологиялық тәсіл. Бұл білім алушылардың материалдарды, құралдарды, бейнелеу өнерінің заңдылықтары мен ережелерін білу, жобалау және модельдеу шығармашылық нысандарды дайындаудың технологиялық реттілігін таңдау мәселелерін шешуге бағытталған оқу-танымдық іс-әрекеті.</w:t>
      </w:r>
    </w:p>
    <w:bookmarkEnd w:id="645"/>
    <w:bookmarkStart w:name="z1159" w:id="646"/>
    <w:p>
      <w:pPr>
        <w:spacing w:after="0"/>
        <w:ind w:left="0"/>
        <w:jc w:val="both"/>
      </w:pPr>
      <w:r>
        <w:rPr>
          <w:rFonts w:ascii="Times New Roman"/>
          <w:b w:val="false"/>
          <w:i w:val="false"/>
          <w:color w:val="000000"/>
          <w:sz w:val="28"/>
        </w:rPr>
        <w:t>
      5. Білім алушылардың оқу жетістіктерін бағалау туралы</w:t>
      </w:r>
    </w:p>
    <w:bookmarkEnd w:id="646"/>
    <w:bookmarkStart w:name="z1160" w:id="647"/>
    <w:p>
      <w:pPr>
        <w:spacing w:after="0"/>
        <w:ind w:left="0"/>
        <w:jc w:val="both"/>
      </w:pPr>
      <w:r>
        <w:rPr>
          <w:rFonts w:ascii="Times New Roman"/>
          <w:b w:val="false"/>
          <w:i w:val="false"/>
          <w:color w:val="000000"/>
          <w:sz w:val="28"/>
        </w:rPr>
        <w:t>
      "Бейнелеу өнері" пәнін оқыту нәтижелерін бағалау қалыптастырушы бағалауды қолдану арқылы жүзеге асырылады. Қалыптастырушы бағалау үздіксіз жүргізіледі, білім алушы мен педагог арасындағы кері байланысты қамтамасыз етеді және оқу үрдісін дер кезінде түзетуге мүмкіндік береді. Оқу ақпаратының бөлімін зерделеуі аяқталғаннан кейін оқытудың белгілі бір кезеңінде қалыптастырушы бағалау жүргізіледі, білім алушыларға кері байланыс беруден шығатын критериалды бағалаудың "сынақтан өтті" және "сынақтан өтпеді" қағидатын негізге алу қажет.</w:t>
      </w:r>
    </w:p>
    <w:bookmarkEnd w:id="647"/>
    <w:bookmarkStart w:name="z1161" w:id="648"/>
    <w:p>
      <w:pPr>
        <w:spacing w:after="0"/>
        <w:ind w:left="0"/>
        <w:jc w:val="left"/>
      </w:pPr>
      <w:r>
        <w:rPr>
          <w:rFonts w:ascii="Times New Roman"/>
          <w:b/>
          <w:i w:val="false"/>
          <w:color w:val="000000"/>
        </w:rPr>
        <w:t xml:space="preserve"> 2-тарау. "Бейнелеу өнері" оқу пәнінің мазмұнын ұйымдастыру</w:t>
      </w:r>
    </w:p>
    <w:bookmarkEnd w:id="648"/>
    <w:bookmarkStart w:name="z1162" w:id="649"/>
    <w:p>
      <w:pPr>
        <w:spacing w:after="0"/>
        <w:ind w:left="0"/>
        <w:jc w:val="left"/>
      </w:pPr>
      <w:r>
        <w:rPr>
          <w:rFonts w:ascii="Times New Roman"/>
          <w:b/>
          <w:i w:val="false"/>
          <w:color w:val="000000"/>
        </w:rPr>
        <w:t xml:space="preserve"> 1-параграф. "Бейнелеу өнері" оқу пәнінің мазмұны</w:t>
      </w:r>
    </w:p>
    <w:bookmarkEnd w:id="649"/>
    <w:bookmarkStart w:name="z1163" w:id="650"/>
    <w:p>
      <w:pPr>
        <w:spacing w:after="0"/>
        <w:ind w:left="0"/>
        <w:jc w:val="both"/>
      </w:pPr>
      <w:r>
        <w:rPr>
          <w:rFonts w:ascii="Times New Roman"/>
          <w:b w:val="false"/>
          <w:i w:val="false"/>
          <w:color w:val="000000"/>
          <w:sz w:val="28"/>
        </w:rPr>
        <w:t>
      6. Пән бойынша оқу жүктемесінің көлемі:</w:t>
      </w:r>
    </w:p>
    <w:bookmarkEnd w:id="650"/>
    <w:bookmarkStart w:name="z1164" w:id="651"/>
    <w:p>
      <w:pPr>
        <w:spacing w:after="0"/>
        <w:ind w:left="0"/>
        <w:jc w:val="both"/>
      </w:pPr>
      <w:r>
        <w:rPr>
          <w:rFonts w:ascii="Times New Roman"/>
          <w:b w:val="false"/>
          <w:i w:val="false"/>
          <w:color w:val="000000"/>
          <w:sz w:val="28"/>
        </w:rPr>
        <w:t>
      1) 1-сыныпта аптасына 1 сағат, оқу жылында 35 сағатты;</w:t>
      </w:r>
    </w:p>
    <w:bookmarkEnd w:id="651"/>
    <w:bookmarkStart w:name="z1165" w:id="652"/>
    <w:p>
      <w:pPr>
        <w:spacing w:after="0"/>
        <w:ind w:left="0"/>
        <w:jc w:val="both"/>
      </w:pPr>
      <w:r>
        <w:rPr>
          <w:rFonts w:ascii="Times New Roman"/>
          <w:b w:val="false"/>
          <w:i w:val="false"/>
          <w:color w:val="000000"/>
          <w:sz w:val="28"/>
        </w:rPr>
        <w:t>
      2) 2-сыныпта аптасына 1 сағат, оқу жылында 36 сағатты;</w:t>
      </w:r>
    </w:p>
    <w:bookmarkEnd w:id="652"/>
    <w:bookmarkStart w:name="z1166" w:id="653"/>
    <w:p>
      <w:pPr>
        <w:spacing w:after="0"/>
        <w:ind w:left="0"/>
        <w:jc w:val="both"/>
      </w:pPr>
      <w:r>
        <w:rPr>
          <w:rFonts w:ascii="Times New Roman"/>
          <w:b w:val="false"/>
          <w:i w:val="false"/>
          <w:color w:val="000000"/>
          <w:sz w:val="28"/>
        </w:rPr>
        <w:t>
      3) 3-сыныпта аптасына 1 сағат, оқу жылында 36 сағатты;</w:t>
      </w:r>
    </w:p>
    <w:bookmarkEnd w:id="653"/>
    <w:bookmarkStart w:name="z1167" w:id="654"/>
    <w:p>
      <w:pPr>
        <w:spacing w:after="0"/>
        <w:ind w:left="0"/>
        <w:jc w:val="both"/>
      </w:pPr>
      <w:r>
        <w:rPr>
          <w:rFonts w:ascii="Times New Roman"/>
          <w:b w:val="false"/>
          <w:i w:val="false"/>
          <w:color w:val="000000"/>
          <w:sz w:val="28"/>
        </w:rPr>
        <w:t>
      4) 4-сыныпта аптасына 1 сағат, оқу жылында 36 сағатты құрайды.</w:t>
      </w:r>
    </w:p>
    <w:bookmarkEnd w:id="654"/>
    <w:bookmarkStart w:name="z1168" w:id="655"/>
    <w:p>
      <w:pPr>
        <w:spacing w:after="0"/>
        <w:ind w:left="0"/>
        <w:jc w:val="both"/>
      </w:pPr>
      <w:r>
        <w:rPr>
          <w:rFonts w:ascii="Times New Roman"/>
          <w:b w:val="false"/>
          <w:i w:val="false"/>
          <w:color w:val="000000"/>
          <w:sz w:val="28"/>
        </w:rPr>
        <w:t>
      7. Оқу пәнінің мазмұны</w:t>
      </w:r>
    </w:p>
    <w:bookmarkEnd w:id="655"/>
    <w:bookmarkStart w:name="z1169" w:id="656"/>
    <w:p>
      <w:pPr>
        <w:spacing w:after="0"/>
        <w:ind w:left="0"/>
        <w:jc w:val="both"/>
      </w:pPr>
      <w:r>
        <w:rPr>
          <w:rFonts w:ascii="Times New Roman"/>
          <w:b w:val="false"/>
          <w:i w:val="false"/>
          <w:color w:val="000000"/>
          <w:sz w:val="28"/>
        </w:rPr>
        <w:t>
      Оқу материалының мазмұны бірыңғай оқу-тәрбиелік міндеттерді шешу үшін 4 бөлімге топтастырылған. Бөлімдер өнердің әртүрлі аспектілерін ашады: типологиялық, тілдік, құндылық-бағдарлық, әрекеттілік және әр сабаққа әртүрлі дәрежеде қатыстырылады. Бөлімдер бастауыш көркемдік білім мен тәрбие мәселелерін шешуге бағытталған.</w:t>
      </w:r>
    </w:p>
    <w:bookmarkEnd w:id="656"/>
    <w:bookmarkStart w:name="z1170" w:id="657"/>
    <w:p>
      <w:pPr>
        <w:spacing w:after="0"/>
        <w:ind w:left="0"/>
        <w:jc w:val="both"/>
      </w:pPr>
      <w:r>
        <w:rPr>
          <w:rFonts w:ascii="Times New Roman"/>
          <w:b w:val="false"/>
          <w:i w:val="false"/>
          <w:color w:val="000000"/>
          <w:sz w:val="28"/>
        </w:rPr>
        <w:t>
      1. "Бейнелеу сауаттылық негіздері" бөлімінде шығармашылық идеяларды тәжірибеде іске асыруға арналған құралдар берілген:</w:t>
      </w:r>
    </w:p>
    <w:bookmarkEnd w:id="657"/>
    <w:bookmarkStart w:name="z1171" w:id="658"/>
    <w:p>
      <w:pPr>
        <w:spacing w:after="0"/>
        <w:ind w:left="0"/>
        <w:jc w:val="both"/>
      </w:pPr>
      <w:r>
        <w:rPr>
          <w:rFonts w:ascii="Times New Roman"/>
          <w:b w:val="false"/>
          <w:i w:val="false"/>
          <w:color w:val="000000"/>
          <w:sz w:val="28"/>
        </w:rPr>
        <w:t>
      - өнер туындыларын қабылдау;</w:t>
      </w:r>
    </w:p>
    <w:bookmarkEnd w:id="658"/>
    <w:bookmarkStart w:name="z1172" w:id="659"/>
    <w:p>
      <w:pPr>
        <w:spacing w:after="0"/>
        <w:ind w:left="0"/>
        <w:jc w:val="both"/>
      </w:pPr>
      <w:r>
        <w:rPr>
          <w:rFonts w:ascii="Times New Roman"/>
          <w:b w:val="false"/>
          <w:i w:val="false"/>
          <w:color w:val="000000"/>
          <w:sz w:val="28"/>
        </w:rPr>
        <w:t>
      - көркем мәдениеттің құндылығы мен әртүрлілігі туралы түсінік (Қазақстан халықтарының мәдениеті), Қазақстан халықтарының бейнелеу өнерінің көрнекті өкілдері, қазақстандық және әлемдік өнердің жауһар дүниелерімен танысу және эмоционалды бағалау;</w:t>
      </w:r>
    </w:p>
    <w:bookmarkEnd w:id="659"/>
    <w:bookmarkStart w:name="z1173" w:id="660"/>
    <w:p>
      <w:pPr>
        <w:spacing w:after="0"/>
        <w:ind w:left="0"/>
        <w:jc w:val="both"/>
      </w:pPr>
      <w:r>
        <w:rPr>
          <w:rFonts w:ascii="Times New Roman"/>
          <w:b w:val="false"/>
          <w:i w:val="false"/>
          <w:color w:val="000000"/>
          <w:sz w:val="28"/>
        </w:rPr>
        <w:t>
      - бейнелеу өнері адамның күнделікті өміріндегі рөлі, оның қоршаған ортаға әсері туралы түсінік;</w:t>
      </w:r>
    </w:p>
    <w:bookmarkEnd w:id="660"/>
    <w:bookmarkStart w:name="z1174" w:id="661"/>
    <w:p>
      <w:pPr>
        <w:spacing w:after="0"/>
        <w:ind w:left="0"/>
        <w:jc w:val="both"/>
      </w:pPr>
      <w:r>
        <w:rPr>
          <w:rFonts w:ascii="Times New Roman"/>
          <w:b w:val="false"/>
          <w:i w:val="false"/>
          <w:color w:val="000000"/>
          <w:sz w:val="28"/>
        </w:rPr>
        <w:t>
      - графика, графикаға арналған материалдар: қарындаш, қалам, борлар және т. б.;</w:t>
      </w:r>
    </w:p>
    <w:bookmarkEnd w:id="661"/>
    <w:bookmarkStart w:name="z1175" w:id="662"/>
    <w:p>
      <w:pPr>
        <w:spacing w:after="0"/>
        <w:ind w:left="0"/>
        <w:jc w:val="both"/>
      </w:pPr>
      <w:r>
        <w:rPr>
          <w:rFonts w:ascii="Times New Roman"/>
          <w:b w:val="false"/>
          <w:i w:val="false"/>
          <w:color w:val="000000"/>
          <w:sz w:val="28"/>
        </w:rPr>
        <w:t>
      - түрлі графикалық материалдармен жұмыс істеу тәсілдері мен жолдары, өнердегі суреттің рөлі: негізгі және көмекші;</w:t>
      </w:r>
    </w:p>
    <w:bookmarkEnd w:id="662"/>
    <w:bookmarkStart w:name="z1176" w:id="663"/>
    <w:p>
      <w:pPr>
        <w:spacing w:after="0"/>
        <w:ind w:left="0"/>
        <w:jc w:val="both"/>
      </w:pPr>
      <w:r>
        <w:rPr>
          <w:rFonts w:ascii="Times New Roman"/>
          <w:b w:val="false"/>
          <w:i w:val="false"/>
          <w:color w:val="000000"/>
          <w:sz w:val="28"/>
        </w:rPr>
        <w:t>
      - графика арқылы ойды жеткізе білу;</w:t>
      </w:r>
    </w:p>
    <w:bookmarkEnd w:id="663"/>
    <w:bookmarkStart w:name="z1177" w:id="664"/>
    <w:p>
      <w:pPr>
        <w:spacing w:after="0"/>
        <w:ind w:left="0"/>
        <w:jc w:val="both"/>
      </w:pPr>
      <w:r>
        <w:rPr>
          <w:rFonts w:ascii="Times New Roman"/>
          <w:b w:val="false"/>
          <w:i w:val="false"/>
          <w:color w:val="000000"/>
          <w:sz w:val="28"/>
        </w:rPr>
        <w:t>
      - кескіндеме, кескіндеме материалдары мен құралдары;</w:t>
      </w:r>
    </w:p>
    <w:bookmarkEnd w:id="664"/>
    <w:bookmarkStart w:name="z1178" w:id="665"/>
    <w:p>
      <w:pPr>
        <w:spacing w:after="0"/>
        <w:ind w:left="0"/>
        <w:jc w:val="both"/>
      </w:pPr>
      <w:r>
        <w:rPr>
          <w:rFonts w:ascii="Times New Roman"/>
          <w:b w:val="false"/>
          <w:i w:val="false"/>
          <w:color w:val="000000"/>
          <w:sz w:val="28"/>
        </w:rPr>
        <w:t>
      - түс – кескіндеменің негізі, көркем бейнені жасау үшін көркемдік мәнерлілік құралдарын таңдау;</w:t>
      </w:r>
    </w:p>
    <w:bookmarkEnd w:id="665"/>
    <w:bookmarkStart w:name="z1179" w:id="666"/>
    <w:p>
      <w:pPr>
        <w:spacing w:after="0"/>
        <w:ind w:left="0"/>
        <w:jc w:val="both"/>
      </w:pPr>
      <w:r>
        <w:rPr>
          <w:rFonts w:ascii="Times New Roman"/>
          <w:b w:val="false"/>
          <w:i w:val="false"/>
          <w:color w:val="000000"/>
          <w:sz w:val="28"/>
        </w:rPr>
        <w:t>
      - кескіндеме арқылы ойды білдіру қабілеті;</w:t>
      </w:r>
    </w:p>
    <w:bookmarkEnd w:id="666"/>
    <w:bookmarkStart w:name="z1180" w:id="667"/>
    <w:p>
      <w:pPr>
        <w:spacing w:after="0"/>
        <w:ind w:left="0"/>
        <w:jc w:val="both"/>
      </w:pPr>
      <w:r>
        <w:rPr>
          <w:rFonts w:ascii="Times New Roman"/>
          <w:b w:val="false"/>
          <w:i w:val="false"/>
          <w:color w:val="000000"/>
          <w:sz w:val="28"/>
        </w:rPr>
        <w:t>
      - мүсін, мүсін материалдары және олардың туындыны жасаудағы рөлі;</w:t>
      </w:r>
    </w:p>
    <w:bookmarkEnd w:id="667"/>
    <w:bookmarkStart w:name="z1181" w:id="668"/>
    <w:p>
      <w:pPr>
        <w:spacing w:after="0"/>
        <w:ind w:left="0"/>
        <w:jc w:val="both"/>
      </w:pPr>
      <w:r>
        <w:rPr>
          <w:rFonts w:ascii="Times New Roman"/>
          <w:b w:val="false"/>
          <w:i w:val="false"/>
          <w:color w:val="000000"/>
          <w:sz w:val="28"/>
        </w:rPr>
        <w:t>
      – көлем – мүсіннің негізі, мүсіннің негізгі талабы,</w:t>
      </w:r>
    </w:p>
    <w:bookmarkEnd w:id="668"/>
    <w:bookmarkStart w:name="z1182" w:id="669"/>
    <w:p>
      <w:pPr>
        <w:spacing w:after="0"/>
        <w:ind w:left="0"/>
        <w:jc w:val="both"/>
      </w:pPr>
      <w:r>
        <w:rPr>
          <w:rFonts w:ascii="Times New Roman"/>
          <w:b w:val="false"/>
          <w:i w:val="false"/>
          <w:color w:val="000000"/>
          <w:sz w:val="28"/>
        </w:rPr>
        <w:t>
      - мүсіннің көмегімен ойды жеткізе білу;</w:t>
      </w:r>
    </w:p>
    <w:bookmarkEnd w:id="669"/>
    <w:bookmarkStart w:name="z1183" w:id="670"/>
    <w:p>
      <w:pPr>
        <w:spacing w:after="0"/>
        <w:ind w:left="0"/>
        <w:jc w:val="both"/>
      </w:pPr>
      <w:r>
        <w:rPr>
          <w:rFonts w:ascii="Times New Roman"/>
          <w:b w:val="false"/>
          <w:i w:val="false"/>
          <w:color w:val="000000"/>
          <w:sz w:val="28"/>
        </w:rPr>
        <w:t>
      - көркем дүние жасау үшін пластикалық мүсіндік материалдармен жұмыс істеудің қарапайым тәсілдері (ермексаз, сазбалшық, гипс, папье-маше – жаю, көлем жинау, созу және пішінді құрастыру),</w:t>
      </w:r>
    </w:p>
    <w:bookmarkEnd w:id="670"/>
    <w:bookmarkStart w:name="z1184" w:id="671"/>
    <w:p>
      <w:pPr>
        <w:spacing w:after="0"/>
        <w:ind w:left="0"/>
        <w:jc w:val="both"/>
      </w:pPr>
      <w:r>
        <w:rPr>
          <w:rFonts w:ascii="Times New Roman"/>
          <w:b w:val="false"/>
          <w:i w:val="false"/>
          <w:color w:val="000000"/>
          <w:sz w:val="28"/>
        </w:rPr>
        <w:t>
      - дизайн және сәулет-көркем құрастыруға және модельдеуге арналған материалдардың әртүрлілігі (ермексаз, қағаз, қатырма қағаз және т. б.), мәнерлі бейне жасау үшін әртүрлі материалдармен жұмыс істеудің қарапайым тәсілдері,</w:t>
      </w:r>
    </w:p>
    <w:bookmarkEnd w:id="671"/>
    <w:bookmarkStart w:name="z1185" w:id="672"/>
    <w:p>
      <w:pPr>
        <w:spacing w:after="0"/>
        <w:ind w:left="0"/>
        <w:jc w:val="both"/>
      </w:pPr>
      <w:r>
        <w:rPr>
          <w:rFonts w:ascii="Times New Roman"/>
          <w:b w:val="false"/>
          <w:i w:val="false"/>
          <w:color w:val="000000"/>
          <w:sz w:val="28"/>
        </w:rPr>
        <w:t>
      - күнделікті тұрмыста көркем құрастыру және модельдеу дағдыларын пайдалану мүмкіндіктері туралы түсінік;</w:t>
      </w:r>
    </w:p>
    <w:bookmarkEnd w:id="672"/>
    <w:bookmarkStart w:name="z1186" w:id="673"/>
    <w:p>
      <w:pPr>
        <w:spacing w:after="0"/>
        <w:ind w:left="0"/>
        <w:jc w:val="both"/>
      </w:pPr>
      <w:r>
        <w:rPr>
          <w:rFonts w:ascii="Times New Roman"/>
          <w:b w:val="false"/>
          <w:i w:val="false"/>
          <w:color w:val="000000"/>
          <w:sz w:val="28"/>
        </w:rPr>
        <w:t>
      - сәндік-қолданбалы өнер, сәндік-қолданбалы өнердің бастаулары және оның адам өміріндегі рөлі, халықтар мәдениетінің сипаты туралы түсінік;</w:t>
      </w:r>
    </w:p>
    <w:bookmarkEnd w:id="673"/>
    <w:bookmarkStart w:name="z1187" w:id="674"/>
    <w:p>
      <w:pPr>
        <w:spacing w:after="0"/>
        <w:ind w:left="0"/>
        <w:jc w:val="both"/>
      </w:pPr>
      <w:r>
        <w:rPr>
          <w:rFonts w:ascii="Times New Roman"/>
          <w:b w:val="false"/>
          <w:i w:val="false"/>
          <w:color w:val="000000"/>
          <w:sz w:val="28"/>
        </w:rPr>
        <w:t>
      - табиғаттағы пішіндердің әртүрлілігі, Қазақстанның халықтық және сәндік-қолданбалы өнер туындыларымен танысу.</w:t>
      </w:r>
    </w:p>
    <w:bookmarkEnd w:id="674"/>
    <w:bookmarkStart w:name="z1188" w:id="675"/>
    <w:p>
      <w:pPr>
        <w:spacing w:after="0"/>
        <w:ind w:left="0"/>
        <w:jc w:val="both"/>
      </w:pPr>
      <w:r>
        <w:rPr>
          <w:rFonts w:ascii="Times New Roman"/>
          <w:b w:val="false"/>
          <w:i w:val="false"/>
          <w:color w:val="000000"/>
          <w:sz w:val="28"/>
        </w:rPr>
        <w:t>
      2. "Бейнелеу өнер әлемі" бөлімі оқу материалының мазмұнын ашады:</w:t>
      </w:r>
    </w:p>
    <w:bookmarkEnd w:id="675"/>
    <w:bookmarkStart w:name="z1189" w:id="676"/>
    <w:p>
      <w:pPr>
        <w:spacing w:after="0"/>
        <w:ind w:left="0"/>
        <w:jc w:val="both"/>
      </w:pPr>
      <w:r>
        <w:rPr>
          <w:rFonts w:ascii="Times New Roman"/>
          <w:b w:val="false"/>
          <w:i w:val="false"/>
          <w:color w:val="000000"/>
          <w:sz w:val="28"/>
        </w:rPr>
        <w:t>
      - көркем шығармашылықтың ерекшеліктері;</w:t>
      </w:r>
    </w:p>
    <w:bookmarkEnd w:id="676"/>
    <w:bookmarkStart w:name="z1190" w:id="677"/>
    <w:p>
      <w:pPr>
        <w:spacing w:after="0"/>
        <w:ind w:left="0"/>
        <w:jc w:val="both"/>
      </w:pPr>
      <w:r>
        <w:rPr>
          <w:rFonts w:ascii="Times New Roman"/>
          <w:b w:val="false"/>
          <w:i w:val="false"/>
          <w:color w:val="000000"/>
          <w:sz w:val="28"/>
        </w:rPr>
        <w:t>
      - өнер түрлері;</w:t>
      </w:r>
    </w:p>
    <w:bookmarkEnd w:id="677"/>
    <w:bookmarkStart w:name="z1191" w:id="678"/>
    <w:p>
      <w:pPr>
        <w:spacing w:after="0"/>
        <w:ind w:left="0"/>
        <w:jc w:val="both"/>
      </w:pPr>
      <w:r>
        <w:rPr>
          <w:rFonts w:ascii="Times New Roman"/>
          <w:b w:val="false"/>
          <w:i w:val="false"/>
          <w:color w:val="000000"/>
          <w:sz w:val="28"/>
        </w:rPr>
        <w:t>
      - өнер жанрлары;</w:t>
      </w:r>
    </w:p>
    <w:bookmarkEnd w:id="678"/>
    <w:bookmarkStart w:name="z1192" w:id="679"/>
    <w:p>
      <w:pPr>
        <w:spacing w:after="0"/>
        <w:ind w:left="0"/>
        <w:jc w:val="both"/>
      </w:pPr>
      <w:r>
        <w:rPr>
          <w:rFonts w:ascii="Times New Roman"/>
          <w:b w:val="false"/>
          <w:i w:val="false"/>
          <w:color w:val="000000"/>
          <w:sz w:val="28"/>
        </w:rPr>
        <w:t>
      - композиция, жазықтықтағы және кеңістіктегі композицияның қарапайым тәсілдері;</w:t>
      </w:r>
    </w:p>
    <w:bookmarkEnd w:id="679"/>
    <w:bookmarkStart w:name="z1193" w:id="680"/>
    <w:p>
      <w:pPr>
        <w:spacing w:after="0"/>
        <w:ind w:left="0"/>
        <w:jc w:val="both"/>
      </w:pPr>
      <w:r>
        <w:rPr>
          <w:rFonts w:ascii="Times New Roman"/>
          <w:b w:val="false"/>
          <w:i w:val="false"/>
          <w:color w:val="000000"/>
          <w:sz w:val="28"/>
        </w:rPr>
        <w:t>
      -композиция көлденең, тік және диагональ құру ұғымдары;</w:t>
      </w:r>
    </w:p>
    <w:bookmarkEnd w:id="680"/>
    <w:bookmarkStart w:name="z1194" w:id="681"/>
    <w:p>
      <w:pPr>
        <w:spacing w:after="0"/>
        <w:ind w:left="0"/>
        <w:jc w:val="both"/>
      </w:pPr>
      <w:r>
        <w:rPr>
          <w:rFonts w:ascii="Times New Roman"/>
          <w:b w:val="false"/>
          <w:i w:val="false"/>
          <w:color w:val="000000"/>
          <w:sz w:val="28"/>
        </w:rPr>
        <w:t>
      - перспектива: "көкжиек сызығы", "жақын – алыс", "көп – аз", "қоршаулар" ұғымдары;</w:t>
      </w:r>
    </w:p>
    <w:bookmarkEnd w:id="681"/>
    <w:bookmarkStart w:name="z1195" w:id="682"/>
    <w:p>
      <w:pPr>
        <w:spacing w:after="0"/>
        <w:ind w:left="0"/>
        <w:jc w:val="both"/>
      </w:pPr>
      <w:r>
        <w:rPr>
          <w:rFonts w:ascii="Times New Roman"/>
          <w:b w:val="false"/>
          <w:i w:val="false"/>
          <w:color w:val="000000"/>
          <w:sz w:val="28"/>
        </w:rPr>
        <w:t>
      - композициялық орталық, композициядағы басты және көмекші дәрежелі, симметрия және асимметрия;</w:t>
      </w:r>
    </w:p>
    <w:bookmarkEnd w:id="682"/>
    <w:bookmarkStart w:name="z1196" w:id="683"/>
    <w:p>
      <w:pPr>
        <w:spacing w:after="0"/>
        <w:ind w:left="0"/>
        <w:jc w:val="both"/>
      </w:pPr>
      <w:r>
        <w:rPr>
          <w:rFonts w:ascii="Times New Roman"/>
          <w:b w:val="false"/>
          <w:i w:val="false"/>
          <w:color w:val="000000"/>
          <w:sz w:val="28"/>
        </w:rPr>
        <w:t>
      - композициядағы контрасттың рөлі: төмен және жоғары, үлкен және кішкентай, жұқа және қалың, қараңғы және ашық, баяу және шапшаң және т.б.;</w:t>
      </w:r>
    </w:p>
    <w:bookmarkEnd w:id="683"/>
    <w:bookmarkStart w:name="z1197" w:id="684"/>
    <w:p>
      <w:pPr>
        <w:spacing w:after="0"/>
        <w:ind w:left="0"/>
        <w:jc w:val="both"/>
      </w:pPr>
      <w:r>
        <w:rPr>
          <w:rFonts w:ascii="Times New Roman"/>
          <w:b w:val="false"/>
          <w:i w:val="false"/>
          <w:color w:val="000000"/>
          <w:sz w:val="28"/>
        </w:rPr>
        <w:t>
      - әртүрлі сызықтар (жұқа, қалың, түзу, ирек, тегіс, өткір, шиыршық, дөңгелектелген) және олардың айқын сипаты, штрих, дақ және көркемдік бейнесі;</w:t>
      </w:r>
    </w:p>
    <w:bookmarkEnd w:id="684"/>
    <w:bookmarkStart w:name="z1198" w:id="685"/>
    <w:p>
      <w:pPr>
        <w:spacing w:after="0"/>
        <w:ind w:left="0"/>
        <w:jc w:val="both"/>
      </w:pPr>
      <w:r>
        <w:rPr>
          <w:rFonts w:ascii="Times New Roman"/>
          <w:b w:val="false"/>
          <w:i w:val="false"/>
          <w:color w:val="000000"/>
          <w:sz w:val="28"/>
        </w:rPr>
        <w:t>
      - табиғат құбылысын, адамның, жануардың эмоционалдық жағдайын сызықтар арқылы беру;</w:t>
      </w:r>
    </w:p>
    <w:bookmarkEnd w:id="685"/>
    <w:bookmarkStart w:name="z1199" w:id="686"/>
    <w:p>
      <w:pPr>
        <w:spacing w:after="0"/>
        <w:ind w:left="0"/>
        <w:jc w:val="both"/>
      </w:pPr>
      <w:r>
        <w:rPr>
          <w:rFonts w:ascii="Times New Roman"/>
          <w:b w:val="false"/>
          <w:i w:val="false"/>
          <w:color w:val="000000"/>
          <w:sz w:val="28"/>
        </w:rPr>
        <w:t>
      - түс, негізгі және құрама түстер, жылы және суық түстер, түстердің араласуы, бейненің эмоционалдық әуені мен айқындылығы ақ және қара түстердің рөлі, түс арқылы эмоцияны және кейіпкерлердің мінезін көрсету мүмкіндіктері, оның эмоционалдық жай-күйін көрсету;</w:t>
      </w:r>
    </w:p>
    <w:bookmarkEnd w:id="686"/>
    <w:bookmarkStart w:name="z1200" w:id="687"/>
    <w:p>
      <w:pPr>
        <w:spacing w:after="0"/>
        <w:ind w:left="0"/>
        <w:jc w:val="both"/>
      </w:pPr>
      <w:r>
        <w:rPr>
          <w:rFonts w:ascii="Times New Roman"/>
          <w:b w:val="false"/>
          <w:i w:val="false"/>
          <w:color w:val="000000"/>
          <w:sz w:val="28"/>
        </w:rPr>
        <w:t>
      - заттардың пішіні, алуан түрлілігі және оларды жазықтық пен кеңістікте беру, пішіндердің ұқсастығы мен контрасты, қарапайым геометриялық пішіндер, табиғи пішіндер, заттар пішінінің оның сипаты туралы ұғымға әсері, силуэт;</w:t>
      </w:r>
    </w:p>
    <w:bookmarkEnd w:id="687"/>
    <w:bookmarkStart w:name="z1201" w:id="688"/>
    <w:p>
      <w:pPr>
        <w:spacing w:after="0"/>
        <w:ind w:left="0"/>
        <w:jc w:val="both"/>
      </w:pPr>
      <w:r>
        <w:rPr>
          <w:rFonts w:ascii="Times New Roman"/>
          <w:b w:val="false"/>
          <w:i w:val="false"/>
          <w:color w:val="000000"/>
          <w:sz w:val="28"/>
        </w:rPr>
        <w:t>
      - көлем, кеңістіктегі көлем және жазықтықтағы көлем, көлемді көрсету тәсілдері, көлемді композициялардың мәнерлілігі;</w:t>
      </w:r>
    </w:p>
    <w:bookmarkEnd w:id="688"/>
    <w:bookmarkStart w:name="z1202" w:id="689"/>
    <w:p>
      <w:pPr>
        <w:spacing w:after="0"/>
        <w:ind w:left="0"/>
        <w:jc w:val="both"/>
      </w:pPr>
      <w:r>
        <w:rPr>
          <w:rFonts w:ascii="Times New Roman"/>
          <w:b w:val="false"/>
          <w:i w:val="false"/>
          <w:color w:val="000000"/>
          <w:sz w:val="28"/>
        </w:rPr>
        <w:t>
      - ырғақ, ырғақ түрлері (тыныш, баяу, екпінді, беймаза және т. б.);</w:t>
      </w:r>
    </w:p>
    <w:bookmarkEnd w:id="689"/>
    <w:bookmarkStart w:name="z1203" w:id="690"/>
    <w:p>
      <w:pPr>
        <w:spacing w:after="0"/>
        <w:ind w:left="0"/>
        <w:jc w:val="both"/>
      </w:pPr>
      <w:r>
        <w:rPr>
          <w:rFonts w:ascii="Times New Roman"/>
          <w:b w:val="false"/>
          <w:i w:val="false"/>
          <w:color w:val="000000"/>
          <w:sz w:val="28"/>
        </w:rPr>
        <w:t>
      - сызықтар, дақтар, түстер ырғағы;</w:t>
      </w:r>
    </w:p>
    <w:bookmarkEnd w:id="690"/>
    <w:bookmarkStart w:name="z1204" w:id="691"/>
    <w:p>
      <w:pPr>
        <w:spacing w:after="0"/>
        <w:ind w:left="0"/>
        <w:jc w:val="both"/>
      </w:pPr>
      <w:r>
        <w:rPr>
          <w:rFonts w:ascii="Times New Roman"/>
          <w:b w:val="false"/>
          <w:i w:val="false"/>
          <w:color w:val="000000"/>
          <w:sz w:val="28"/>
        </w:rPr>
        <w:t>
      - кескіндеме мен суреттегі композицияның эмоционалды ырғағының рөлі, элементтердің ырғағы арқылы композициядағы қозғалысты көрсету, сәндік-қолданбалы өнердегі ырғақтың ерекше рөлі.</w:t>
      </w:r>
    </w:p>
    <w:bookmarkEnd w:id="691"/>
    <w:bookmarkStart w:name="z1205" w:id="692"/>
    <w:p>
      <w:pPr>
        <w:spacing w:after="0"/>
        <w:ind w:left="0"/>
        <w:jc w:val="both"/>
      </w:pPr>
      <w:r>
        <w:rPr>
          <w:rFonts w:ascii="Times New Roman"/>
          <w:b w:val="false"/>
          <w:i w:val="false"/>
          <w:color w:val="000000"/>
          <w:sz w:val="28"/>
        </w:rPr>
        <w:t>
      3. "Бізді қоршаған әлем" бөлімінде тапсырмалардың тақырыбы рухани-адамгершілік, эмоционалды-құндылық бағдарын белгілейді:</w:t>
      </w:r>
    </w:p>
    <w:bookmarkEnd w:id="692"/>
    <w:bookmarkStart w:name="z1206" w:id="693"/>
    <w:p>
      <w:pPr>
        <w:spacing w:after="0"/>
        <w:ind w:left="0"/>
        <w:jc w:val="both"/>
      </w:pPr>
      <w:r>
        <w:rPr>
          <w:rFonts w:ascii="Times New Roman"/>
          <w:b w:val="false"/>
          <w:i w:val="false"/>
          <w:color w:val="000000"/>
          <w:sz w:val="28"/>
        </w:rPr>
        <w:t>
      - бақылау дағдыларын меңгеру, нұсқаға қарап және есте сақтау арқылы сурет салу дағдыларын меңгеру;</w:t>
      </w:r>
    </w:p>
    <w:bookmarkEnd w:id="693"/>
    <w:bookmarkStart w:name="z1207" w:id="694"/>
    <w:p>
      <w:pPr>
        <w:spacing w:after="0"/>
        <w:ind w:left="0"/>
        <w:jc w:val="both"/>
      </w:pPr>
      <w:r>
        <w:rPr>
          <w:rFonts w:ascii="Times New Roman"/>
          <w:b w:val="false"/>
          <w:i w:val="false"/>
          <w:color w:val="000000"/>
          <w:sz w:val="28"/>
        </w:rPr>
        <w:t>
      - табиғат пен табиғи құбылыстарды, сондай-ақ қоршаған әлем құбылыстарын бақылау;</w:t>
      </w:r>
    </w:p>
    <w:bookmarkEnd w:id="694"/>
    <w:bookmarkStart w:name="z1208" w:id="695"/>
    <w:p>
      <w:pPr>
        <w:spacing w:after="0"/>
        <w:ind w:left="0"/>
        <w:jc w:val="both"/>
      </w:pPr>
      <w:r>
        <w:rPr>
          <w:rFonts w:ascii="Times New Roman"/>
          <w:b w:val="false"/>
          <w:i w:val="false"/>
          <w:color w:val="000000"/>
          <w:sz w:val="28"/>
        </w:rPr>
        <w:t>
      - табиғатты жыл мезгілдерінде, тәуліктің әр уақытында, ауа райының өзгеруіне байланысты бейнелеудің айырмашылығы;</w:t>
      </w:r>
    </w:p>
    <w:bookmarkEnd w:id="695"/>
    <w:bookmarkStart w:name="z1209" w:id="696"/>
    <w:p>
      <w:pPr>
        <w:spacing w:after="0"/>
        <w:ind w:left="0"/>
        <w:jc w:val="both"/>
      </w:pPr>
      <w:r>
        <w:rPr>
          <w:rFonts w:ascii="Times New Roman"/>
          <w:b w:val="false"/>
          <w:i w:val="false"/>
          <w:color w:val="000000"/>
          <w:sz w:val="28"/>
        </w:rPr>
        <w:t>
      - табиғаттың кезеңдерін бейнелеу үшін түрлі көркем материалдар мен құралдарды пайдалану;</w:t>
      </w:r>
    </w:p>
    <w:bookmarkEnd w:id="696"/>
    <w:bookmarkStart w:name="z1210" w:id="697"/>
    <w:p>
      <w:pPr>
        <w:spacing w:after="0"/>
        <w:ind w:left="0"/>
        <w:jc w:val="both"/>
      </w:pPr>
      <w:r>
        <w:rPr>
          <w:rFonts w:ascii="Times New Roman"/>
          <w:b w:val="false"/>
          <w:i w:val="false"/>
          <w:color w:val="000000"/>
          <w:sz w:val="28"/>
        </w:rPr>
        <w:t>
      - қазақстандық және шетелдік өнер жауһарларымен танысу және эмоционалдық бағалау;</w:t>
      </w:r>
    </w:p>
    <w:bookmarkEnd w:id="697"/>
    <w:bookmarkStart w:name="z1211" w:id="698"/>
    <w:p>
      <w:pPr>
        <w:spacing w:after="0"/>
        <w:ind w:left="0"/>
        <w:jc w:val="both"/>
      </w:pPr>
      <w:r>
        <w:rPr>
          <w:rFonts w:ascii="Times New Roman"/>
          <w:b w:val="false"/>
          <w:i w:val="false"/>
          <w:color w:val="000000"/>
          <w:sz w:val="28"/>
        </w:rPr>
        <w:t>
      - әртүрлі халықтар мен дәуірлер бейнеленген әлемнің ең жарқын мәдениеттерімен танысу;</w:t>
      </w:r>
    </w:p>
    <w:bookmarkEnd w:id="698"/>
    <w:bookmarkStart w:name="z1212" w:id="699"/>
    <w:p>
      <w:pPr>
        <w:spacing w:after="0"/>
        <w:ind w:left="0"/>
        <w:jc w:val="both"/>
      </w:pPr>
      <w:r>
        <w:rPr>
          <w:rFonts w:ascii="Times New Roman"/>
          <w:b w:val="false"/>
          <w:i w:val="false"/>
          <w:color w:val="000000"/>
          <w:sz w:val="28"/>
        </w:rPr>
        <w:t>
      - әлем халықтарының мәдени дәстүрлерін сипаттауда әртүрлі табиғи жағдайлардың рөлі, халықтардың өнеріндегі адам бейнесі, сәндік-қолданбалы өнер бұйымдары және сәулет нысандары;</w:t>
      </w:r>
    </w:p>
    <w:bookmarkEnd w:id="699"/>
    <w:bookmarkStart w:name="z1213" w:id="700"/>
    <w:p>
      <w:pPr>
        <w:spacing w:after="0"/>
        <w:ind w:left="0"/>
        <w:jc w:val="both"/>
      </w:pPr>
      <w:r>
        <w:rPr>
          <w:rFonts w:ascii="Times New Roman"/>
          <w:b w:val="false"/>
          <w:i w:val="false"/>
          <w:color w:val="000000"/>
          <w:sz w:val="28"/>
        </w:rPr>
        <w:t>
      - менің Қазақстаным, Қазақстан халқының дәстүрлі мәдениетін бейнелеудегі туған жердің табиғатының рөлі, туған өлкенің табиғат көріністері, киіз үйді, тұрмыстық заттарды, еңбек құралдарын, киім үлгілерін безендірудегі сәндік құрылымның бірлігі;</w:t>
      </w:r>
    </w:p>
    <w:bookmarkEnd w:id="700"/>
    <w:bookmarkStart w:name="z1214" w:id="701"/>
    <w:p>
      <w:pPr>
        <w:spacing w:after="0"/>
        <w:ind w:left="0"/>
        <w:jc w:val="both"/>
      </w:pPr>
      <w:r>
        <w:rPr>
          <w:rFonts w:ascii="Times New Roman"/>
          <w:b w:val="false"/>
          <w:i w:val="false"/>
          <w:color w:val="000000"/>
          <w:sz w:val="28"/>
        </w:rPr>
        <w:t>
      - дәстүрлі мәдениеттегі адам бейнесі, халықтың адам сұлулығының өнерде бейнеленуі туралы түсінігі;</w:t>
      </w:r>
    </w:p>
    <w:bookmarkEnd w:id="701"/>
    <w:bookmarkStart w:name="z1215" w:id="702"/>
    <w:p>
      <w:pPr>
        <w:spacing w:after="0"/>
        <w:ind w:left="0"/>
        <w:jc w:val="both"/>
      </w:pPr>
      <w:r>
        <w:rPr>
          <w:rFonts w:ascii="Times New Roman"/>
          <w:b w:val="false"/>
          <w:i w:val="false"/>
          <w:color w:val="000000"/>
          <w:sz w:val="28"/>
        </w:rPr>
        <w:t>
      - адам бейнесі, әлемнің түрлі мәдениеттеріндегі адам бейнесі, замандас бейнесі, портрет жанры, махаббат, достық, өнердегі отбасы тақырыптары;</w:t>
      </w:r>
    </w:p>
    <w:bookmarkEnd w:id="702"/>
    <w:bookmarkStart w:name="z1216" w:id="703"/>
    <w:p>
      <w:pPr>
        <w:spacing w:after="0"/>
        <w:ind w:left="0"/>
        <w:jc w:val="both"/>
      </w:pPr>
      <w:r>
        <w:rPr>
          <w:rFonts w:ascii="Times New Roman"/>
          <w:b w:val="false"/>
          <w:i w:val="false"/>
          <w:color w:val="000000"/>
          <w:sz w:val="28"/>
        </w:rPr>
        <w:t>
      - адамдық қасиеттері мен ең жақсы сезімдерін оятатындай кейіпкерлерді эмоционалды және көркемдеп бейнелеу: мейірімділік, жанашырлық, қолдау, қамқорлық, батырлық, жанқиярлық және т.б.;</w:t>
      </w:r>
    </w:p>
    <w:bookmarkEnd w:id="703"/>
    <w:bookmarkStart w:name="z1217" w:id="704"/>
    <w:p>
      <w:pPr>
        <w:spacing w:after="0"/>
        <w:ind w:left="0"/>
        <w:jc w:val="both"/>
      </w:pPr>
      <w:r>
        <w:rPr>
          <w:rFonts w:ascii="Times New Roman"/>
          <w:b w:val="false"/>
          <w:i w:val="false"/>
          <w:color w:val="000000"/>
          <w:sz w:val="28"/>
        </w:rPr>
        <w:t>
      - қоршаған ортадағы заттарды көркем жобалау және модельдеу;</w:t>
      </w:r>
    </w:p>
    <w:bookmarkEnd w:id="704"/>
    <w:bookmarkStart w:name="z1218" w:id="705"/>
    <w:p>
      <w:pPr>
        <w:spacing w:after="0"/>
        <w:ind w:left="0"/>
        <w:jc w:val="both"/>
      </w:pPr>
      <w:r>
        <w:rPr>
          <w:rFonts w:ascii="Times New Roman"/>
          <w:b w:val="false"/>
          <w:i w:val="false"/>
          <w:color w:val="000000"/>
          <w:sz w:val="28"/>
        </w:rPr>
        <w:t>
      - дизайн мен сәулет өнерінің әдемі және мәнді нысандарын жобалау үшін түрлі көркем материалдар мен құралдарды пайдалану.</w:t>
      </w:r>
    </w:p>
    <w:bookmarkEnd w:id="705"/>
    <w:bookmarkStart w:name="z1219" w:id="706"/>
    <w:p>
      <w:pPr>
        <w:spacing w:after="0"/>
        <w:ind w:left="0"/>
        <w:jc w:val="both"/>
      </w:pPr>
      <w:r>
        <w:rPr>
          <w:rFonts w:ascii="Times New Roman"/>
          <w:b w:val="false"/>
          <w:i w:val="false"/>
          <w:color w:val="000000"/>
          <w:sz w:val="28"/>
        </w:rPr>
        <w:t>
      4. "Шығармашылық" бөлімінде шығармашылық қызметтің түрлері мен шарттарын ашып, жүзеге асырады:</w:t>
      </w:r>
    </w:p>
    <w:bookmarkEnd w:id="706"/>
    <w:bookmarkStart w:name="z1220" w:id="707"/>
    <w:p>
      <w:pPr>
        <w:spacing w:after="0"/>
        <w:ind w:left="0"/>
        <w:jc w:val="both"/>
      </w:pPr>
      <w:r>
        <w:rPr>
          <w:rFonts w:ascii="Times New Roman"/>
          <w:b w:val="false"/>
          <w:i w:val="false"/>
          <w:color w:val="000000"/>
          <w:sz w:val="28"/>
        </w:rPr>
        <w:t>
      - бейнелеу, сәндік-қолданбалы және көркем-құрастыру бойынша түрлі таныстырылымдарға (презентацияларға) қатысу;</w:t>
      </w:r>
    </w:p>
    <w:bookmarkEnd w:id="707"/>
    <w:bookmarkStart w:name="z1221" w:id="708"/>
    <w:p>
      <w:pPr>
        <w:spacing w:after="0"/>
        <w:ind w:left="0"/>
        <w:jc w:val="both"/>
      </w:pPr>
      <w:r>
        <w:rPr>
          <w:rFonts w:ascii="Times New Roman"/>
          <w:b w:val="false"/>
          <w:i w:val="false"/>
          <w:color w:val="000000"/>
          <w:sz w:val="28"/>
        </w:rPr>
        <w:t>
      - графика, кескіндеме, мүсін, сәндік-қолданбалы өнерде алынған құзыреттерді іске асыру;</w:t>
      </w:r>
    </w:p>
    <w:bookmarkEnd w:id="708"/>
    <w:bookmarkStart w:name="z1222" w:id="709"/>
    <w:p>
      <w:pPr>
        <w:spacing w:after="0"/>
        <w:ind w:left="0"/>
        <w:jc w:val="both"/>
      </w:pPr>
      <w:r>
        <w:rPr>
          <w:rFonts w:ascii="Times New Roman"/>
          <w:b w:val="false"/>
          <w:i w:val="false"/>
          <w:color w:val="000000"/>
          <w:sz w:val="28"/>
        </w:rPr>
        <w:t>
      - есте сақтау, елестету арқылы және нұсқаға қарап отырып салынған сурет;</w:t>
      </w:r>
    </w:p>
    <w:bookmarkEnd w:id="709"/>
    <w:bookmarkStart w:name="z1223" w:id="710"/>
    <w:p>
      <w:pPr>
        <w:spacing w:after="0"/>
        <w:ind w:left="0"/>
        <w:jc w:val="both"/>
      </w:pPr>
      <w:r>
        <w:rPr>
          <w:rFonts w:ascii="Times New Roman"/>
          <w:b w:val="false"/>
          <w:i w:val="false"/>
          <w:color w:val="000000"/>
          <w:sz w:val="28"/>
        </w:rPr>
        <w:t>
      - шығармашылық жұмыстарда көркем құрастыру және модельдеу дағдыларын пайдалану;</w:t>
      </w:r>
    </w:p>
    <w:bookmarkEnd w:id="710"/>
    <w:bookmarkStart w:name="z1224" w:id="711"/>
    <w:p>
      <w:pPr>
        <w:spacing w:after="0"/>
        <w:ind w:left="0"/>
        <w:jc w:val="both"/>
      </w:pPr>
      <w:r>
        <w:rPr>
          <w:rFonts w:ascii="Times New Roman"/>
          <w:b w:val="false"/>
          <w:i w:val="false"/>
          <w:color w:val="000000"/>
          <w:sz w:val="28"/>
        </w:rPr>
        <w:t>
      - графика, кескіндеме, мүсіндеу, көркем құрастыру және модельдеуде бейнелеу құралдарын таңдау және қолдану;</w:t>
      </w:r>
    </w:p>
    <w:bookmarkEnd w:id="711"/>
    <w:bookmarkStart w:name="z1225" w:id="712"/>
    <w:p>
      <w:pPr>
        <w:spacing w:after="0"/>
        <w:ind w:left="0"/>
        <w:jc w:val="both"/>
      </w:pPr>
      <w:r>
        <w:rPr>
          <w:rFonts w:ascii="Times New Roman"/>
          <w:b w:val="false"/>
          <w:i w:val="false"/>
          <w:color w:val="000000"/>
          <w:sz w:val="28"/>
        </w:rPr>
        <w:t>
      - жеке және ұжымдық шығармашылық жұмыста әртүрлі көркемдік техникалар мен материалдарды пайдалану;</w:t>
      </w:r>
    </w:p>
    <w:bookmarkEnd w:id="712"/>
    <w:bookmarkStart w:name="z1226" w:id="713"/>
    <w:p>
      <w:pPr>
        <w:spacing w:after="0"/>
        <w:ind w:left="0"/>
        <w:jc w:val="both"/>
      </w:pPr>
      <w:r>
        <w:rPr>
          <w:rFonts w:ascii="Times New Roman"/>
          <w:b w:val="false"/>
          <w:i w:val="false"/>
          <w:color w:val="000000"/>
          <w:sz w:val="28"/>
        </w:rPr>
        <w:t>
      - бейнелеу өнері туындыларының мазмұны мен мәнерлі құралдарын талқылауға қатысу, шығармаға өз көзқарасын білдіру.</w:t>
      </w:r>
    </w:p>
    <w:bookmarkEnd w:id="713"/>
    <w:bookmarkStart w:name="z1227" w:id="714"/>
    <w:p>
      <w:pPr>
        <w:spacing w:after="0"/>
        <w:ind w:left="0"/>
        <w:jc w:val="both"/>
      </w:pPr>
      <w:r>
        <w:rPr>
          <w:rFonts w:ascii="Times New Roman"/>
          <w:b w:val="false"/>
          <w:i w:val="false"/>
          <w:color w:val="000000"/>
          <w:sz w:val="28"/>
        </w:rPr>
        <w:t>
      Бөлімдер бөлімшелерден тұрады:</w:t>
      </w:r>
    </w:p>
    <w:bookmarkEnd w:id="714"/>
    <w:bookmarkStart w:name="z1228" w:id="715"/>
    <w:p>
      <w:pPr>
        <w:spacing w:after="0"/>
        <w:ind w:left="0"/>
        <w:jc w:val="both"/>
      </w:pPr>
      <w:r>
        <w:rPr>
          <w:rFonts w:ascii="Times New Roman"/>
          <w:b w:val="false"/>
          <w:i w:val="false"/>
          <w:color w:val="000000"/>
          <w:sz w:val="28"/>
        </w:rPr>
        <w:t>
      - өнерді қабылдау бөлімшенің міндеті: өнерді түсіну, бейнелеу өнері деген не және оның адам өміріндегі рөлі туралы түсінік беру, бейнелеу өнері туындыларымен танысу үдерісін түсінуге және ұғынуға үйрету, Қазақстанның және әлемнің танымал суретшілерінің шығармашылығымен таныстыру. Өзіндік көзқарасы мен дүниетанымын қалыптастыру; көркем - эстетикалық мәдениеті мен стильдегі талғамын; өнер туындыларын саралай білу қабілетін қалыптастыру;</w:t>
      </w:r>
    </w:p>
    <w:bookmarkEnd w:id="715"/>
    <w:bookmarkStart w:name="z1229" w:id="716"/>
    <w:p>
      <w:pPr>
        <w:spacing w:after="0"/>
        <w:ind w:left="0"/>
        <w:jc w:val="both"/>
      </w:pPr>
      <w:r>
        <w:rPr>
          <w:rFonts w:ascii="Times New Roman"/>
          <w:b w:val="false"/>
          <w:i w:val="false"/>
          <w:color w:val="000000"/>
          <w:sz w:val="28"/>
        </w:rPr>
        <w:t>
      - графика туралы бөлімшеде қарастырылған міндеттер: білім алушыларды заттың (бұйымның) кеңістіктегі орнын ескере отырып, екі өлшемді жазықтықта үш өлшемді пішінді көруге және бейнелеуге үйрету, әртүрлі графикалық тәсілдерді (сызықтар, штрихтар, дақтар, реңктер мен жарық-көлеңкенің үйлесімділігі) қолдану арқылы пропорцияларды, көлемді, текстураны беру арқылы екі өлшемді жазықтықта үш өлшемді пішінді көруге және бейнелеуге үйрету; графикалық материалдармен танысуды жалғастыру.</w:t>
      </w:r>
    </w:p>
    <w:bookmarkEnd w:id="716"/>
    <w:bookmarkStart w:name="z1230" w:id="717"/>
    <w:p>
      <w:pPr>
        <w:spacing w:after="0"/>
        <w:ind w:left="0"/>
        <w:jc w:val="both"/>
      </w:pPr>
      <w:r>
        <w:rPr>
          <w:rFonts w:ascii="Times New Roman"/>
          <w:b w:val="false"/>
          <w:i w:val="false"/>
          <w:color w:val="000000"/>
          <w:sz w:val="28"/>
        </w:rPr>
        <w:t>
      - кескіндеме туралы бөлімшеде қарастырылған міндеттер: жұмысты нұсқаға қарап салуда пен түстерді эмоционалды қабылдауды, үйлесімді түс қатынастарын құру қабілетін дамыту; түсті сезінуге үйрету. Жұмысты сауатты жүргізу, көркем материалдарды сауатты пайдалану дағдыларына үйрету. Заттардың фактурасын бере білу дағдысын; түстің көмегімен кеңістікті жарық арқылы бере білу дағдысы; бейнеленетін заттың пішінін рең және түс арқылы "көлемін шығару" кезеңдерін зерделеуді (бұйымның немесе заттың "өз түсі" ұғымы және оған жарықтың әсері, пішіні мен материалдылығын берудегі реңнің рөлін) дамыту.</w:t>
      </w:r>
    </w:p>
    <w:bookmarkEnd w:id="717"/>
    <w:bookmarkStart w:name="z1231" w:id="718"/>
    <w:p>
      <w:pPr>
        <w:spacing w:after="0"/>
        <w:ind w:left="0"/>
        <w:jc w:val="both"/>
      </w:pPr>
      <w:r>
        <w:rPr>
          <w:rFonts w:ascii="Times New Roman"/>
          <w:b w:val="false"/>
          <w:i w:val="false"/>
          <w:color w:val="000000"/>
          <w:sz w:val="28"/>
        </w:rPr>
        <w:t>
      - мүсін туралы бөлімшеде қарастырылған міндеттер: кеңістіктікте ойлауды үйрету, балалардың көлемді қабылдауын, пластика арқылы көлем мен кеңістікті көру және жеткізу мүмкіндігін дамытуға ықпал ету. Сабақтарда білім алушылар рельефті және жұмыр мүсіндерді орындау негіздерімен танысады;</w:t>
      </w:r>
    </w:p>
    <w:bookmarkEnd w:id="718"/>
    <w:bookmarkStart w:name="z1232" w:id="719"/>
    <w:p>
      <w:pPr>
        <w:spacing w:after="0"/>
        <w:ind w:left="0"/>
        <w:jc w:val="both"/>
      </w:pPr>
      <w:r>
        <w:rPr>
          <w:rFonts w:ascii="Times New Roman"/>
          <w:b w:val="false"/>
          <w:i w:val="false"/>
          <w:color w:val="000000"/>
          <w:sz w:val="28"/>
        </w:rPr>
        <w:t>
      - сәндік-қолданбалы өнер туралы бөлімшеде қарастырылған міндеттер: сәндік-қолданбалы өнер мен дизайнның талаптары мен заңдылықтарын түсінуге тәрбиелеу. Әсемділік туралы идеялардың маңыздылығын нақты жеткізуге үйрету. Стилизациялау және жалпылау әдістерін қолдана отырып, қоршаған ортада кездесетін пішіндерді шығармашылық тұрғыда өздігінен жасай білуді қалыптастыру. Әртүрлі материалдармен жұмыс жасау дағдыларын қалыптастыру және оны халық дәстүрімен байланыстыру;</w:t>
      </w:r>
    </w:p>
    <w:bookmarkEnd w:id="719"/>
    <w:bookmarkStart w:name="z1233" w:id="720"/>
    <w:p>
      <w:pPr>
        <w:spacing w:after="0"/>
        <w:ind w:left="0"/>
        <w:jc w:val="both"/>
      </w:pPr>
      <w:r>
        <w:rPr>
          <w:rFonts w:ascii="Times New Roman"/>
          <w:b w:val="false"/>
          <w:i w:val="false"/>
          <w:color w:val="000000"/>
          <w:sz w:val="28"/>
        </w:rPr>
        <w:t>
      - сәулет және дизайн туралы бөлімшеде қарастырылған міндеттер: ( көркем құрастыру және модельдеу) сәулет ортасы мен дизайн негіздерін зерттеу және модельдеу, пішінге айналдыру туралы білімін нақтылау, көлемді және жазықтық композициялар жасау дағдылары мен көркем дизайн мәселелерін өз бетінше шеше білу дағдыларын қалыптастыру.</w:t>
      </w:r>
    </w:p>
    <w:bookmarkEnd w:id="720"/>
    <w:bookmarkStart w:name="z1234" w:id="721"/>
    <w:p>
      <w:pPr>
        <w:spacing w:after="0"/>
        <w:ind w:left="0"/>
        <w:jc w:val="left"/>
      </w:pPr>
      <w:r>
        <w:rPr>
          <w:rFonts w:ascii="Times New Roman"/>
          <w:b/>
          <w:i w:val="false"/>
          <w:color w:val="000000"/>
        </w:rPr>
        <w:t xml:space="preserve"> 2-параграф. Оқу мақсаттарының жүйесі</w:t>
      </w:r>
    </w:p>
    <w:bookmarkEnd w:id="721"/>
    <w:bookmarkStart w:name="z1235" w:id="722"/>
    <w:p>
      <w:pPr>
        <w:spacing w:after="0"/>
        <w:ind w:left="0"/>
        <w:jc w:val="both"/>
      </w:pPr>
      <w:r>
        <w:rPr>
          <w:rFonts w:ascii="Times New Roman"/>
          <w:b w:val="false"/>
          <w:i w:val="false"/>
          <w:color w:val="000000"/>
          <w:sz w:val="28"/>
        </w:rPr>
        <w:t>
      8. Бағдарламада оқу мақсаттары кодтық белгімен белгіленген. Кодтық белгідегі бірінші саны сыныпты, екінші және үшінші сан бөлім мен бөлімшенің ретін, төртінші саны оқу мақсатының реттік нөмірін көрсетеді. 2.2.1.1 кодында "2" – сынып, "2.1" – бөлім мен бөлімше, "1" – оқу мақсатының реттік нөмірі.</w:t>
      </w:r>
    </w:p>
    <w:bookmarkEnd w:id="722"/>
    <w:bookmarkStart w:name="z1236" w:id="723"/>
    <w:p>
      <w:pPr>
        <w:spacing w:after="0"/>
        <w:ind w:left="0"/>
        <w:jc w:val="both"/>
      </w:pPr>
      <w:r>
        <w:rPr>
          <w:rFonts w:ascii="Times New Roman"/>
          <w:b w:val="false"/>
          <w:i w:val="false"/>
          <w:color w:val="000000"/>
          <w:sz w:val="28"/>
        </w:rPr>
        <w:t>
      Ескерту: Оқу бағдарламасында оқу пәнінің мазмұнын анықтаудың негізі болып табылатын оқыту мақсаттарының жүйесі түрінде ұсынылған күтілетін нәтижелері қалыптастырылған.</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1.Бейнелеу сауаттылығы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1.1Өнер туындыларын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 қазақтың ұлттық және әлемдік мәдениетінің түрлі өнер туындыларын эмоционалды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1. 1 қазақтың ұлттық және әлемдік мәдениетінің түрлі өнер туындыларымен танысу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1. 1 қазақтың ұлттық және әлемдік мәдениетінің, әртүрлі өнер туындыларының ерекшеліктерін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қазақ ұлттық және әлемдік мәдениетінің, өнер, қолөнер, дизайн туындыларын зерделеудегі ерекшеліктерді анықтау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 базалық деңгейде техникалар мен тәсілдерді пайдалана отырып, графикалық материалдар мен құралдарды қолдану 1. 1. 2. 2 базалық деңгейде графика техникалары мен тәсілдерін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724"/>
          <w:p>
            <w:pPr>
              <w:spacing w:after="20"/>
              <w:ind w:left="20"/>
              <w:jc w:val="both"/>
            </w:pPr>
            <w:r>
              <w:rPr>
                <w:rFonts w:ascii="Times New Roman"/>
                <w:b w:val="false"/>
                <w:i w:val="false"/>
                <w:color w:val="000000"/>
                <w:sz w:val="20"/>
              </w:rPr>
              <w:t>
2. 1. 2. 1 әр түрлі әдістер мен тәсілдерді қолдана отырып, графикалық материалдар мен құралдарды қолдану</w:t>
            </w:r>
          </w:p>
          <w:bookmarkEnd w:id="724"/>
          <w:p>
            <w:pPr>
              <w:spacing w:after="20"/>
              <w:ind w:left="20"/>
              <w:jc w:val="both"/>
            </w:pPr>
            <w:r>
              <w:rPr>
                <w:rFonts w:ascii="Times New Roman"/>
                <w:b w:val="false"/>
                <w:i w:val="false"/>
                <w:color w:val="000000"/>
                <w:sz w:val="20"/>
              </w:rPr>
              <w:t>
2. 1. 2. 2 шығармашылық жұмыста графиканың әртүрлі тәсілдері мен техникаларын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 күрделі тәсілдерді мен техникаларды қолдана отырып, графикалық материалдар мен құралдарды қолдану 3. 1. 2. 2 шығармашылық жұмыста графиканың күрделі тәсілдері мен техникасын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725"/>
          <w:p>
            <w:pPr>
              <w:spacing w:after="20"/>
              <w:ind w:left="20"/>
              <w:jc w:val="both"/>
            </w:pPr>
            <w:r>
              <w:rPr>
                <w:rFonts w:ascii="Times New Roman"/>
                <w:b w:val="false"/>
                <w:i w:val="false"/>
                <w:color w:val="000000"/>
                <w:sz w:val="20"/>
              </w:rPr>
              <w:t xml:space="preserve">
4. 1. 2. 1 </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тәсілдер мен техникаларды сенімді қолдана отырып, өздігінен таңдалған графикалық материалдар мен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4. 1. 2. 2</w:t>
            </w:r>
          </w:p>
          <w:p>
            <w:pPr>
              <w:spacing w:after="20"/>
              <w:ind w:left="20"/>
              <w:jc w:val="both"/>
            </w:pPr>
            <w:r>
              <w:rPr>
                <w:rFonts w:ascii="Times New Roman"/>
                <w:b w:val="false"/>
                <w:i w:val="false"/>
                <w:color w:val="000000"/>
                <w:sz w:val="20"/>
              </w:rPr>
              <w:t>
шығармашылық жұмыста графиканың күрделі тәсілдері мен техникаларын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Кескіндеме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1 базалық тәсілдер мен техниканы қолдана отырып, кескіндеме материалдары мен құралдарын қолдану 1. 1. 3. 2 кескіндеменің қарапайым тәсілдері мен техникасын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726"/>
          <w:p>
            <w:pPr>
              <w:spacing w:after="20"/>
              <w:ind w:left="20"/>
              <w:jc w:val="both"/>
            </w:pPr>
            <w:r>
              <w:rPr>
                <w:rFonts w:ascii="Times New Roman"/>
                <w:b w:val="false"/>
                <w:i w:val="false"/>
                <w:color w:val="000000"/>
                <w:sz w:val="20"/>
              </w:rPr>
              <w:t>
2. 1. 3. 1 әр түрлі тәсілдер мен техниканы қолдана отырып, кескіндеме материалдары мен құралдарын қолдану</w:t>
            </w:r>
          </w:p>
          <w:bookmarkEnd w:id="726"/>
          <w:p>
            <w:pPr>
              <w:spacing w:after="20"/>
              <w:ind w:left="20"/>
              <w:jc w:val="both"/>
            </w:pPr>
            <w:r>
              <w:rPr>
                <w:rFonts w:ascii="Times New Roman"/>
                <w:b w:val="false"/>
                <w:i w:val="false"/>
                <w:color w:val="000000"/>
                <w:sz w:val="20"/>
              </w:rPr>
              <w:t>
2. 1. 3. 2 кескіндеменің әртүрлі тәсілдері мен техникасын шығармашылық жұмыста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727"/>
          <w:p>
            <w:pPr>
              <w:spacing w:after="20"/>
              <w:ind w:left="20"/>
              <w:jc w:val="both"/>
            </w:pPr>
            <w:r>
              <w:rPr>
                <w:rFonts w:ascii="Times New Roman"/>
                <w:b w:val="false"/>
                <w:i w:val="false"/>
                <w:color w:val="000000"/>
                <w:sz w:val="20"/>
              </w:rPr>
              <w:t>
3. 1. 3. 1 кескіндеме материалдары мен құралдарын пайдаланып, күрделі тәсілдер мен техникаларды қолдану</w:t>
            </w:r>
          </w:p>
          <w:bookmarkEnd w:id="727"/>
          <w:p>
            <w:pPr>
              <w:spacing w:after="20"/>
              <w:ind w:left="20"/>
              <w:jc w:val="both"/>
            </w:pPr>
            <w:r>
              <w:rPr>
                <w:rFonts w:ascii="Times New Roman"/>
                <w:b w:val="false"/>
                <w:i w:val="false"/>
                <w:color w:val="000000"/>
                <w:sz w:val="20"/>
              </w:rPr>
              <w:t>
3. 1. 3. 2 кескіндеменің күрделі тәсілдері мен техникасын шығармашылық жұмыста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728"/>
          <w:p>
            <w:pPr>
              <w:spacing w:after="20"/>
              <w:ind w:left="20"/>
              <w:jc w:val="both"/>
            </w:pPr>
            <w:r>
              <w:rPr>
                <w:rFonts w:ascii="Times New Roman"/>
                <w:b w:val="false"/>
                <w:i w:val="false"/>
                <w:color w:val="000000"/>
                <w:sz w:val="20"/>
              </w:rPr>
              <w:t>
4. 1. 3. 1 күрделі тәсілдер мен техниканы сенімді түрде қолдана отырып, өздігінен таңдалған кескіндеме материалдары мен құралдарын қолдану</w:t>
            </w:r>
          </w:p>
          <w:bookmarkEnd w:id="728"/>
          <w:p>
            <w:pPr>
              <w:spacing w:after="20"/>
              <w:ind w:left="20"/>
              <w:jc w:val="both"/>
            </w:pPr>
            <w:r>
              <w:rPr>
                <w:rFonts w:ascii="Times New Roman"/>
                <w:b w:val="false"/>
                <w:i w:val="false"/>
                <w:color w:val="000000"/>
                <w:sz w:val="20"/>
              </w:rPr>
              <w:t>
4. 1. 3. 2 кескіндеменің күрделі тәсілдері мен техникасын шығармашылық жұмыста сенімді түрде қолдана отырып,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Мүсін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4. 1 базалық тәсілдер мен техниканы қолдана отырып, мүсіндеу материалдары мен құралдарын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4. 1 әртүрлі тәсілдер мен техниканы қолдана отырып, мүсіндеу материалдары мен құралдарын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729"/>
          <w:p>
            <w:pPr>
              <w:spacing w:after="20"/>
              <w:ind w:left="20"/>
              <w:jc w:val="both"/>
            </w:pPr>
            <w:r>
              <w:rPr>
                <w:rFonts w:ascii="Times New Roman"/>
                <w:b w:val="false"/>
                <w:i w:val="false"/>
                <w:color w:val="000000"/>
                <w:sz w:val="20"/>
              </w:rPr>
              <w:t>
3. 1. 4. 1</w:t>
            </w:r>
          </w:p>
          <w:bookmarkEnd w:id="729"/>
          <w:p>
            <w:pPr>
              <w:spacing w:after="20"/>
              <w:ind w:left="20"/>
              <w:jc w:val="both"/>
            </w:pPr>
            <w:r>
              <w:rPr>
                <w:rFonts w:ascii="Times New Roman"/>
                <w:b w:val="false"/>
                <w:i w:val="false"/>
                <w:color w:val="000000"/>
                <w:sz w:val="20"/>
              </w:rPr>
              <w:t>
күрделі тәсілдер мен техниканы қолдана отырып, мүсіндеу материалдары мен құралдарын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730"/>
          <w:p>
            <w:pPr>
              <w:spacing w:after="20"/>
              <w:ind w:left="20"/>
              <w:jc w:val="both"/>
            </w:pPr>
            <w:r>
              <w:rPr>
                <w:rFonts w:ascii="Times New Roman"/>
                <w:b w:val="false"/>
                <w:i w:val="false"/>
                <w:color w:val="000000"/>
                <w:sz w:val="20"/>
              </w:rPr>
              <w:t xml:space="preserve">
4. 1. 4. 1 </w:t>
            </w:r>
          </w:p>
          <w:bookmarkEnd w:id="730"/>
          <w:p>
            <w:pPr>
              <w:spacing w:after="20"/>
              <w:ind w:left="20"/>
              <w:jc w:val="both"/>
            </w:pPr>
            <w:r>
              <w:rPr>
                <w:rFonts w:ascii="Times New Roman"/>
                <w:b w:val="false"/>
                <w:i w:val="false"/>
                <w:color w:val="000000"/>
                <w:sz w:val="20"/>
              </w:rPr>
              <w:t>
күрделі тәсілдер мен техниканы сенімді түрде қолдана отырып, өздігінен таңдалған мүсіндеу материалдары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Сәндік-қолданбалы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5. 1 базалық тәсілдер мен техниканы қолдана отырып, сәндік-қолданбалы өнер материалдары мен құралдарын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5. 1 әртүрлі тәсілдер мен техниканы қолдана отырып, сәндік-қолданбалы өнер материалдары мен құралдарын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5. 1 күрделі тәсілдер мен техниканы қолдана отырып, сәндік-қолданбалы өнер материалдары мен құралдарын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731"/>
          <w:p>
            <w:pPr>
              <w:spacing w:after="20"/>
              <w:ind w:left="20"/>
              <w:jc w:val="both"/>
            </w:pPr>
            <w:r>
              <w:rPr>
                <w:rFonts w:ascii="Times New Roman"/>
                <w:b w:val="false"/>
                <w:i w:val="false"/>
                <w:color w:val="000000"/>
                <w:sz w:val="20"/>
              </w:rPr>
              <w:t xml:space="preserve">
4. 1. 5. 1 </w:t>
            </w:r>
          </w:p>
          <w:bookmarkEnd w:id="731"/>
          <w:p>
            <w:pPr>
              <w:spacing w:after="20"/>
              <w:ind w:left="20"/>
              <w:jc w:val="both"/>
            </w:pPr>
            <w:r>
              <w:rPr>
                <w:rFonts w:ascii="Times New Roman"/>
                <w:b w:val="false"/>
                <w:i w:val="false"/>
                <w:color w:val="000000"/>
                <w:sz w:val="20"/>
              </w:rPr>
              <w:t>
күрделі тәсілдер мен техниканы сенімді түрде қолдана отырып, өздігінен таңдалған сәндік-қолданбалы өнер материалдары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Дизайн және сәулет (көркем құрылымдау және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6. 1 базалық құрылымдық техникалар мен тәсілдерді қолдана отырып, іс-әрекетте материалдар мен құралдарды қолдану 1. 1. 6. 2 модельдеудің қарапайым техникалары мен тәсілдерін қолдана отырып, іс-әрекетте материалдар мен құралдарды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732"/>
          <w:p>
            <w:pPr>
              <w:spacing w:after="20"/>
              <w:ind w:left="20"/>
              <w:jc w:val="both"/>
            </w:pPr>
            <w:r>
              <w:rPr>
                <w:rFonts w:ascii="Times New Roman"/>
                <w:b w:val="false"/>
                <w:i w:val="false"/>
                <w:color w:val="000000"/>
                <w:sz w:val="20"/>
              </w:rPr>
              <w:t>
2. 1. 6. 1 әртүрлі құрылымдық техникалар мен тәсілдерді қолдана отырып, іс-әрекетте материалдар мен құралдарды қолдану</w:t>
            </w:r>
          </w:p>
          <w:bookmarkEnd w:id="732"/>
          <w:p>
            <w:pPr>
              <w:spacing w:after="20"/>
              <w:ind w:left="20"/>
              <w:jc w:val="both"/>
            </w:pPr>
            <w:r>
              <w:rPr>
                <w:rFonts w:ascii="Times New Roman"/>
                <w:b w:val="false"/>
                <w:i w:val="false"/>
                <w:color w:val="000000"/>
                <w:sz w:val="20"/>
              </w:rPr>
              <w:t>
2. 1. 6. 2 модельдеудің әртүрлі техникалары мен тәсілдерін қолдана отырып, іс-әрекетте материалдар мен құралдарды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6. 1 күрделі құрылымдық техникалар мен тәсілдерді қолдана отырып, іс-әрекетте материалдар мен құралдарды пайдалану 3. 1. 6. 2 модельдеудің күрделі техникалары мен тәсілдерін қолдана отырып, іс-әрекетте материалдар мен құралдарды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733"/>
          <w:p>
            <w:pPr>
              <w:spacing w:after="20"/>
              <w:ind w:left="20"/>
              <w:jc w:val="both"/>
            </w:pPr>
            <w:r>
              <w:rPr>
                <w:rFonts w:ascii="Times New Roman"/>
                <w:b w:val="false"/>
                <w:i w:val="false"/>
                <w:color w:val="000000"/>
                <w:sz w:val="20"/>
              </w:rPr>
              <w:t xml:space="preserve">
4. 1. 6. 1 </w:t>
            </w:r>
          </w:p>
          <w:bookmarkEnd w:id="733"/>
          <w:p>
            <w:pPr>
              <w:spacing w:after="20"/>
              <w:ind w:left="20"/>
              <w:jc w:val="both"/>
            </w:pPr>
            <w:r>
              <w:rPr>
                <w:rFonts w:ascii="Times New Roman"/>
                <w:b w:val="false"/>
                <w:i w:val="false"/>
                <w:color w:val="000000"/>
                <w:sz w:val="20"/>
              </w:rPr>
              <w:t>
күрделі құрылымдық техникалар мен тәсілдерді сенімді түрде қолдана отырып, өздігінен таңдалған іс-әрекетте материалдар мен құралдарды қолдану 4. 1. 6. 2 модельдеудің күрделі техникалары мен тәсілдерін сенімді түрде қолдана отырып, өздігінен таңдалған іс-әрекетте материалдар мен құралдарды қолдану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2.Бейнелеу өнері әлемі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Өнер туындыларын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1 өнер туындыларының тақырыбын және жұмысты орындау материалдарымен танысу.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1 Өнер туындыларының тақырыптарын және осы жұмыстарды орындау материалдарын талқылау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1. 1 көркем экспрессивтіліктің қолданылатын құралдарын және жұмыстарды орындау техникасын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 қолданылған көркемдік мәнерлілік құралдары мен жұмыстарды орындау техникасын салыстыру және түсініктеме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1 графика түрлері мен жұмыстың орындалу техникасын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1 графика түрлерінің көркемдік мәнерлілігінің негізгі құралдарын және жұмысты орындау техникасын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1 өнер жанрларының көркемдік мәнерлігінде қолданылатын құралдарын және графикалық жұмысты орындау техникасын білу және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 өнер жанрларының көркемдік мәнерлігінде қолданылатын құралдарын және графикалық жұмысты орындау техникасын білу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Кескіндеме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1 кескіндеме түрлері мен жұмыстың орындалу техникасын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3. 1 кескіндеме түрлерінің көркемдік мәнерлілігінің негізгі құралдарын және жұмысты орындау техникасын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3. 1 өнер жанрларының көркемдік мәнерлігінде қолданылатын құралдарын және кескіндемелік жұмысты орындауда техникасын білу және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1 өнер жанрларының көркемдік мәнерлігінде қолданылатын құралдарын және кескіндемелік жұмысты орындау техникасын білу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Мүсін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1 мүсін түрлері мен жұмыстың орындалу техникасын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4. 1 мүсін түрлерінің көркемдік мәнерлілігінің негізгі құралдарын және жұмысты орындау техникасын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4. 1 өнер жанрларының көркемдік мәнерлігінде қолданылатын құралдарын және жұмысты орындауда мүсіндеу техникасын білу және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4. 1 өнер жанрларының көркемдік мәнерлігінде қолданылатын құралдарын және жұмысты орындауда мүсіндеу техникасын білу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Сәндік-қолданбалы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734"/>
          <w:p>
            <w:pPr>
              <w:spacing w:after="20"/>
              <w:ind w:left="20"/>
              <w:jc w:val="both"/>
            </w:pPr>
            <w:r>
              <w:rPr>
                <w:rFonts w:ascii="Times New Roman"/>
                <w:b w:val="false"/>
                <w:i w:val="false"/>
                <w:color w:val="000000"/>
                <w:sz w:val="20"/>
              </w:rPr>
              <w:t>
1. 2. 5. 1 сәндік-қолданбалы өнер түрлері мен жұмыстың кейбір базалық орындалу техникасын білу</w:t>
            </w:r>
          </w:p>
          <w:bookmarkEnd w:id="734"/>
          <w:p>
            <w:pPr>
              <w:spacing w:after="20"/>
              <w:ind w:left="20"/>
              <w:jc w:val="both"/>
            </w:pPr>
            <w:r>
              <w:rPr>
                <w:rFonts w:ascii="Times New Roman"/>
                <w:b w:val="false"/>
                <w:i w:val="false"/>
                <w:color w:val="000000"/>
                <w:sz w:val="20"/>
              </w:rPr>
              <w:t>
1. 2. 5. 2 "Табиғи пішіндер" ұғымын және жұмысты орындаудың кейбір қарапайым әдістерін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735"/>
          <w:p>
            <w:pPr>
              <w:spacing w:after="20"/>
              <w:ind w:left="20"/>
              <w:jc w:val="both"/>
            </w:pPr>
            <w:r>
              <w:rPr>
                <w:rFonts w:ascii="Times New Roman"/>
                <w:b w:val="false"/>
                <w:i w:val="false"/>
                <w:color w:val="000000"/>
                <w:sz w:val="20"/>
              </w:rPr>
              <w:t>
2. 2. 5. 1 сәндік-қолданбалы өнер түрлерінің көркемдік мәнерлілігінің негізгі құралдарын және жұмысты орындау техникасын білу</w:t>
            </w:r>
          </w:p>
          <w:bookmarkEnd w:id="735"/>
          <w:p>
            <w:pPr>
              <w:spacing w:after="20"/>
              <w:ind w:left="20"/>
              <w:jc w:val="both"/>
            </w:pPr>
            <w:r>
              <w:rPr>
                <w:rFonts w:ascii="Times New Roman"/>
                <w:b w:val="false"/>
                <w:i w:val="false"/>
                <w:color w:val="000000"/>
                <w:sz w:val="20"/>
              </w:rPr>
              <w:t>
2. 2. 5. 2 "Сәндік-қолданбалы өнердегі "Табиғи пішіндер" ұғымын және жұмысты орындаудың кейбір әдістерін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736"/>
          <w:p>
            <w:pPr>
              <w:spacing w:after="20"/>
              <w:ind w:left="20"/>
              <w:jc w:val="both"/>
            </w:pPr>
            <w:r>
              <w:rPr>
                <w:rFonts w:ascii="Times New Roman"/>
                <w:b w:val="false"/>
                <w:i w:val="false"/>
                <w:color w:val="000000"/>
                <w:sz w:val="20"/>
              </w:rPr>
              <w:t>
3. 2. 5. 1 өнер жанрларының көркемдік мәнерлігінде қолданылатын құралдарын және жұмысты орындауда сәндік-қолданбалы өнер техникасын білу және салыстыру.</w:t>
            </w:r>
          </w:p>
          <w:bookmarkEnd w:id="736"/>
          <w:p>
            <w:pPr>
              <w:spacing w:after="20"/>
              <w:ind w:left="20"/>
              <w:jc w:val="both"/>
            </w:pPr>
            <w:r>
              <w:rPr>
                <w:rFonts w:ascii="Times New Roman"/>
                <w:b w:val="false"/>
                <w:i w:val="false"/>
                <w:color w:val="000000"/>
                <w:sz w:val="20"/>
              </w:rPr>
              <w:t>
3. 2. 5. 2 күрделі деңгейде "Сәндік-қолданбалы өнердегі "Табиғи пішіндер" ұғымы мен жұмыстың орындалу техникасын білу және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737"/>
          <w:p>
            <w:pPr>
              <w:spacing w:after="20"/>
              <w:ind w:left="20"/>
              <w:jc w:val="both"/>
            </w:pPr>
            <w:r>
              <w:rPr>
                <w:rFonts w:ascii="Times New Roman"/>
                <w:b w:val="false"/>
                <w:i w:val="false"/>
                <w:color w:val="000000"/>
                <w:sz w:val="20"/>
              </w:rPr>
              <w:t>
4. 2. 5. 1 өнер жанрларының көркемдік мәнерлігінде қолданылатын құралдарын және жұмысты орындауда сәндік-қолданбалы өнер техникасын білу және түсіндіру.</w:t>
            </w:r>
          </w:p>
          <w:bookmarkEnd w:id="737"/>
          <w:p>
            <w:pPr>
              <w:spacing w:after="20"/>
              <w:ind w:left="20"/>
              <w:jc w:val="both"/>
            </w:pPr>
            <w:r>
              <w:rPr>
                <w:rFonts w:ascii="Times New Roman"/>
                <w:b w:val="false"/>
                <w:i w:val="false"/>
                <w:color w:val="000000"/>
                <w:sz w:val="20"/>
              </w:rPr>
              <w:t>
4. 2. 5. 2 "Сәндік-қолданбалы өнердегі "табиғи пішін" ұғымын және жұмысты орындау техникасын білу және түсініктеме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Дизайн және сәулет (көркем құрылымдау және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 1 жұмысты орындау үшін дизайн түрлерімен және базалық құрылымдау және модельдеу техникасымен танысу 1. 2. 6. 2 жұмысты орындау үшін сәулет стильдерімен және кейбір құрылымдау және модельдеудің қарапайым техникасымен танысу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738"/>
          <w:p>
            <w:pPr>
              <w:spacing w:after="20"/>
              <w:ind w:left="20"/>
              <w:jc w:val="both"/>
            </w:pPr>
            <w:r>
              <w:rPr>
                <w:rFonts w:ascii="Times New Roman"/>
                <w:b w:val="false"/>
                <w:i w:val="false"/>
                <w:color w:val="000000"/>
                <w:sz w:val="20"/>
              </w:rPr>
              <w:t>
2. 2. 6. 1 құрылымдау мен модельдеуде негізгі дизайн түрлері мен техникасын білу</w:t>
            </w:r>
          </w:p>
          <w:bookmarkEnd w:id="738"/>
          <w:p>
            <w:pPr>
              <w:spacing w:after="20"/>
              <w:ind w:left="20"/>
              <w:jc w:val="both"/>
            </w:pPr>
            <w:r>
              <w:rPr>
                <w:rFonts w:ascii="Times New Roman"/>
                <w:b w:val="false"/>
                <w:i w:val="false"/>
                <w:color w:val="000000"/>
                <w:sz w:val="20"/>
              </w:rPr>
              <w:t>
2. 2. 6. 2 құрылымдау мен модельдеуде қарапайым сәулет формалары мен техникасын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739"/>
          <w:p>
            <w:pPr>
              <w:spacing w:after="20"/>
              <w:ind w:left="20"/>
              <w:jc w:val="both"/>
            </w:pPr>
            <w:r>
              <w:rPr>
                <w:rFonts w:ascii="Times New Roman"/>
                <w:b w:val="false"/>
                <w:i w:val="false"/>
                <w:color w:val="000000"/>
                <w:sz w:val="20"/>
              </w:rPr>
              <w:t>
3. 2. 6. 1 құрылымдау мен модельдеуде негізгі дизайн түрлері мен техникасын білу</w:t>
            </w:r>
          </w:p>
          <w:bookmarkEnd w:id="739"/>
          <w:p>
            <w:pPr>
              <w:spacing w:after="20"/>
              <w:ind w:left="20"/>
              <w:jc w:val="both"/>
            </w:pPr>
            <w:r>
              <w:rPr>
                <w:rFonts w:ascii="Times New Roman"/>
                <w:b w:val="false"/>
                <w:i w:val="false"/>
                <w:color w:val="000000"/>
                <w:sz w:val="20"/>
              </w:rPr>
              <w:t>
3. 2. 6. 2 құрылымдау мен модельдеуде қарапайым сәулет формалары мен техникасын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740"/>
          <w:p>
            <w:pPr>
              <w:spacing w:after="20"/>
              <w:ind w:left="20"/>
              <w:jc w:val="both"/>
            </w:pPr>
            <w:r>
              <w:rPr>
                <w:rFonts w:ascii="Times New Roman"/>
                <w:b w:val="false"/>
                <w:i w:val="false"/>
                <w:color w:val="000000"/>
                <w:sz w:val="20"/>
              </w:rPr>
              <w:t>
4. 2. 6. 1 дизайнның және жұмысты орындау техникасының көркемдік мәнерлілігінде қолданылатын құралдарын білу және түсіндіру.</w:t>
            </w:r>
          </w:p>
          <w:bookmarkEnd w:id="740"/>
          <w:p>
            <w:pPr>
              <w:spacing w:after="20"/>
              <w:ind w:left="20"/>
              <w:jc w:val="both"/>
            </w:pPr>
            <w:r>
              <w:rPr>
                <w:rFonts w:ascii="Times New Roman"/>
                <w:b w:val="false"/>
                <w:i w:val="false"/>
                <w:color w:val="000000"/>
                <w:sz w:val="20"/>
              </w:rPr>
              <w:t>
4. 2. 6. 2 сәулеттің және жұмысты орындау техникасының көркемдік мәнерлілігінде қолданылатын құралдарын білу және түсіндіру.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Бізді қоршаған әлем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2. 1 қоршаған әлемнің кейбір ерекшеліктерін білу, графика құралдары арқылы таныс бейнелер мен пішіндерді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741"/>
          <w:p>
            <w:pPr>
              <w:spacing w:after="20"/>
              <w:ind w:left="20"/>
              <w:jc w:val="both"/>
            </w:pPr>
            <w:r>
              <w:rPr>
                <w:rFonts w:ascii="Times New Roman"/>
                <w:b w:val="false"/>
                <w:i w:val="false"/>
                <w:color w:val="000000"/>
                <w:sz w:val="20"/>
              </w:rPr>
              <w:t>
2. 3. 2. 1</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әлемнің кейбір ерекшеліктерін білу және талдау, графика құралдары арқылы таныс бейнелер мен пішіндерді (сызық, пішін, фактура және т. б.) білдіру</w:t>
            </w:r>
          </w:p>
          <w:p>
            <w:pPr>
              <w:spacing w:after="20"/>
              <w:ind w:left="20"/>
              <w:jc w:val="both"/>
            </w:pPr>
            <w:r>
              <w:rPr>
                <w:rFonts w:ascii="Times New Roman"/>
                <w:b w:val="false"/>
                <w:i w:val="false"/>
                <w:color w:val="000000"/>
                <w:sz w:val="20"/>
              </w:rPr>
              <w:t>
2. 3. 2. 2 "Бақылау арқылы сурет салу" және "Есте сақтау арқылы сурет салу" ұғымдарын білу және талдау, графика құралдары арқылы таныс бейнелер мен пішіндерді (сызық, пішін, фактура және т. б.)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742"/>
          <w:p>
            <w:pPr>
              <w:spacing w:after="20"/>
              <w:ind w:left="20"/>
              <w:jc w:val="both"/>
            </w:pPr>
            <w:r>
              <w:rPr>
                <w:rFonts w:ascii="Times New Roman"/>
                <w:b w:val="false"/>
                <w:i w:val="false"/>
                <w:color w:val="000000"/>
                <w:sz w:val="20"/>
              </w:rPr>
              <w:t>
3. 3. 2. 1 бейнелер мен пішіндерді зерттеу кезінде олардың айырмашылықтары мен ұқсастықтарының себептерін түсіне отырып, қоршаған әлемнің ерекшеліктерін түсіндіру және графика құралдары арқылы таныс бейнелер мен пішіндерді білдіру</w:t>
            </w:r>
          </w:p>
          <w:bookmarkEnd w:id="742"/>
          <w:p>
            <w:pPr>
              <w:spacing w:after="20"/>
              <w:ind w:left="20"/>
              <w:jc w:val="both"/>
            </w:pPr>
            <w:r>
              <w:rPr>
                <w:rFonts w:ascii="Times New Roman"/>
                <w:b w:val="false"/>
                <w:i w:val="false"/>
                <w:color w:val="000000"/>
                <w:sz w:val="20"/>
              </w:rPr>
              <w:t>
3. 3. 2. 2 "Есте сақтау арқылы сурет салу" және "Бақылау арқылы сурет салу" ұғымдарын білу, бейнелер мен пішіндерді зерттеу кезінде олардың айырмашылықтары мен ұқсастықтарының себептерін түсіне отырып, графика құралдары арқылы таныс бейнелер мен пішіндерді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743"/>
          <w:p>
            <w:pPr>
              <w:spacing w:after="20"/>
              <w:ind w:left="20"/>
              <w:jc w:val="both"/>
            </w:pPr>
            <w:r>
              <w:rPr>
                <w:rFonts w:ascii="Times New Roman"/>
                <w:b w:val="false"/>
                <w:i w:val="false"/>
                <w:color w:val="000000"/>
                <w:sz w:val="20"/>
              </w:rPr>
              <w:t>
4. 3. 2. 1 Графикалық құралдар арқылы таныс бейнелер мен мүсіндерді, қоршаған әлемнің күрделі бейнелері мен пішіндерінің ерекшеліктерін, олардың айырмашылықтары мен ұқсастықтарын байланыстыру, түсіну, түсіндіру және білдіру</w:t>
            </w:r>
          </w:p>
          <w:bookmarkEnd w:id="743"/>
          <w:p>
            <w:pPr>
              <w:spacing w:after="20"/>
              <w:ind w:left="20"/>
              <w:jc w:val="both"/>
            </w:pPr>
            <w:r>
              <w:rPr>
                <w:rFonts w:ascii="Times New Roman"/>
                <w:b w:val="false"/>
                <w:i w:val="false"/>
                <w:color w:val="000000"/>
                <w:sz w:val="20"/>
              </w:rPr>
              <w:t>
4. 3. 2. 2 "Бақылау арқылы сурет салу" және "Есте сақтау арқылы сурет салу" ұғымдарын, қоршаған әлемнің күрделі бейнелері мен пішіндерінің ерекшеліктерін, олардың айырмашылықтарын, ұқсастықтары мен өзара байланыстарын білу, түсіну, түсіндіру және графика құралдары арқылы білдіру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Кескіндеме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744"/>
          <w:p>
            <w:pPr>
              <w:spacing w:after="20"/>
              <w:ind w:left="20"/>
              <w:jc w:val="both"/>
            </w:pPr>
            <w:r>
              <w:rPr>
                <w:rFonts w:ascii="Times New Roman"/>
                <w:b w:val="false"/>
                <w:i w:val="false"/>
                <w:color w:val="000000"/>
                <w:sz w:val="20"/>
              </w:rPr>
              <w:t>
1. 3. 3. 1 қоршаған әлемнің кейбір ерекшеліктерін білу, кескіндеме құралдары арқылы таныс бейнелер мен пішіндерді білдіру</w:t>
            </w:r>
          </w:p>
          <w:bookmarkEnd w:id="744"/>
          <w:p>
            <w:pPr>
              <w:spacing w:after="20"/>
              <w:ind w:left="20"/>
              <w:jc w:val="both"/>
            </w:pPr>
            <w:r>
              <w:rPr>
                <w:rFonts w:ascii="Times New Roman"/>
                <w:b w:val="false"/>
                <w:i w:val="false"/>
                <w:color w:val="000000"/>
                <w:sz w:val="20"/>
              </w:rPr>
              <w:t>
1. 3. 3. 2 қоршаған әлемді бақылау және есте сақтау арқылы бейнелеу тәсілдерінің кейбір ерекшеліктерін білу, кескіндеме құралдары арқылы таныс бейнелер мен пішіндерді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745"/>
          <w:p>
            <w:pPr>
              <w:spacing w:after="20"/>
              <w:ind w:left="20"/>
              <w:jc w:val="both"/>
            </w:pPr>
            <w:r>
              <w:rPr>
                <w:rFonts w:ascii="Times New Roman"/>
                <w:b w:val="false"/>
                <w:i w:val="false"/>
                <w:color w:val="000000"/>
                <w:sz w:val="20"/>
              </w:rPr>
              <w:t>
2. 3. 3. 1 қоршаған әлемнің кейбір ерекшеліктерін білу және талдау, кескіндеме құралдары арқылы таныс бейнелер мен пішіндерді (түс, дақ, фактура және т.б.) білдіру</w:t>
            </w:r>
          </w:p>
          <w:bookmarkEnd w:id="745"/>
          <w:p>
            <w:pPr>
              <w:spacing w:after="20"/>
              <w:ind w:left="20"/>
              <w:jc w:val="both"/>
            </w:pPr>
            <w:r>
              <w:rPr>
                <w:rFonts w:ascii="Times New Roman"/>
                <w:b w:val="false"/>
                <w:i w:val="false"/>
                <w:color w:val="000000"/>
                <w:sz w:val="20"/>
              </w:rPr>
              <w:t>
2. 3. 3. 2 "Бақылау арқылы сурет салу" және "есте сақтау арқылы сурет салу" ұғымдарын білу және кескіндеме құралдары арқылы таныс бейнелер мен пішіндерді (түс, дақ, текстура және т. б.)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1 Бейнелер мен пішіндерді зерттеу кезінде қоршаған әлемнің ерекшеліктерін түсіндіру және кескіндеме құралдары арқылы таныс бейнелер мен пішіндерді білдіру 3. 3. 3. 2 "Есте сақтау арқылы сурет салу" және "Бақылау арқылы сурет салу" ұғымдарын білу, бейнелер мен пішіндерді зерттеу кезінде олардың айырмашылықтары мен ұқсастықтарының себептерін түсіне отырып, кескіндеме құралдары арқылы таныс бейнелер мен пішіндерді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746"/>
          <w:p>
            <w:pPr>
              <w:spacing w:after="20"/>
              <w:ind w:left="20"/>
              <w:jc w:val="both"/>
            </w:pPr>
            <w:r>
              <w:rPr>
                <w:rFonts w:ascii="Times New Roman"/>
                <w:b w:val="false"/>
                <w:i w:val="false"/>
                <w:color w:val="000000"/>
                <w:sz w:val="20"/>
              </w:rPr>
              <w:t>
4. 3. 3. 1 кескіндеме құралдары арқылы таныс бейнелер мен пішіндерді, қоршаған әлемнің күрделі бейнелері мен пішіндерінің</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ерекшеліктерін, олардың айырмашылықтарын, ұқсастықтары мен байланыстарын түсіну, түсіндіру және білдіру</w:t>
            </w:r>
          </w:p>
          <w:p>
            <w:pPr>
              <w:spacing w:after="20"/>
              <w:ind w:left="20"/>
              <w:jc w:val="both"/>
            </w:pPr>
            <w:r>
              <w:rPr>
                <w:rFonts w:ascii="Times New Roman"/>
                <w:b w:val="false"/>
                <w:i w:val="false"/>
                <w:color w:val="000000"/>
                <w:sz w:val="20"/>
              </w:rPr>
              <w:t>
4. 3. 3. 2 "Бақылау арқылы сурет салу" және "есте сақтау арқылы сурет салу" ұғымдарын, қоршаған әлемнің күрделі бейнелері мен пішіндерінің ерекшеліктерін, олардың айырмашылықтарын, ұқсастықтары мен қатынастарын білу, түсіну, түсіндіру және кескіндеме құралдары арқылы білдіру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Мүсін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1 қоршаған әлемнің кейбір ерекшеліктерін білу, мүсіндеу құралдары арқылы таныс бейнелер мен пішіндерді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1 қоршаған әлемнің кейбір ерекшеліктерін түсіну, мүсіндеу құралдары арқылы таныс бейнелер мен пішіндерді (көлемі, пішіні, фактура және т. б.)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4. 1 бейнелер мен пішіндерді зерттеу кезінде қоршаған әлемнің ерекшеліктерін білу және сипаттау. Мүсін құралдары арқылы таныс бейнелер мен пішіндерді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4. 1 Мүсін құралдары арқылы таныс бейнелер мен пішіндерді, қоршаған әлемнің күрделі бейнелері мен пішіндерінің ерекшеліктерін, олардың айырмашылықтарын, ұқсастықтары мен байланыстарын түсіндіру және сипаттау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Сәндік-қолданбалы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747"/>
          <w:p>
            <w:pPr>
              <w:spacing w:after="20"/>
              <w:ind w:left="20"/>
              <w:jc w:val="both"/>
            </w:pPr>
            <w:r>
              <w:rPr>
                <w:rFonts w:ascii="Times New Roman"/>
                <w:b w:val="false"/>
                <w:i w:val="false"/>
                <w:color w:val="000000"/>
                <w:sz w:val="20"/>
              </w:rPr>
              <w:t>
1. 3. 5. 1 қоршаған әлемнің ерекшеліктерін жеткізу үшін сәндік-қолданбалы өнер құралдарымен танысу</w:t>
            </w:r>
          </w:p>
          <w:bookmarkEnd w:id="747"/>
          <w:p>
            <w:pPr>
              <w:spacing w:after="20"/>
              <w:ind w:left="20"/>
              <w:jc w:val="both"/>
            </w:pPr>
            <w:r>
              <w:rPr>
                <w:rFonts w:ascii="Times New Roman"/>
                <w:b w:val="false"/>
                <w:i w:val="false"/>
                <w:color w:val="000000"/>
                <w:sz w:val="20"/>
              </w:rPr>
              <w:t>
1. 3. 5. 2 Сәндік - қолданбалы өнердің "Жалпылау" ұғымын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748"/>
          <w:p>
            <w:pPr>
              <w:spacing w:after="20"/>
              <w:ind w:left="20"/>
              <w:jc w:val="both"/>
            </w:pPr>
            <w:r>
              <w:rPr>
                <w:rFonts w:ascii="Times New Roman"/>
                <w:b w:val="false"/>
                <w:i w:val="false"/>
                <w:color w:val="000000"/>
                <w:sz w:val="20"/>
              </w:rPr>
              <w:t>
2. 3. 5. 1 қоршаған әлемнің кейбір ерекшеліктерін білу және талдау, сәндік-қолданбалы өнер құралдары арқылы таныс бейнелер мен пішіндерді білдіру</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2. 3. 5. 2 "Жалпылау" ұғымын</w:t>
            </w:r>
          </w:p>
          <w:p>
            <w:pPr>
              <w:spacing w:after="20"/>
              <w:ind w:left="20"/>
              <w:jc w:val="both"/>
            </w:pPr>
            <w:r>
              <w:rPr>
                <w:rFonts w:ascii="Times New Roman"/>
                <w:b w:val="false"/>
                <w:i w:val="false"/>
                <w:color w:val="000000"/>
                <w:sz w:val="20"/>
              </w:rPr>
              <w:t>
және оны бейнелер мен пішіндердің көмегімен сәндік-қолданбалы өнер құралдары арқылы білдіру мүмкіндігін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749"/>
          <w:p>
            <w:pPr>
              <w:spacing w:after="20"/>
              <w:ind w:left="20"/>
              <w:jc w:val="both"/>
            </w:pPr>
            <w:r>
              <w:rPr>
                <w:rFonts w:ascii="Times New Roman"/>
                <w:b w:val="false"/>
                <w:i w:val="false"/>
                <w:color w:val="000000"/>
                <w:sz w:val="20"/>
              </w:rPr>
              <w:t>
3. 3. 5. 1 бейнелер мен пішіндерді зерттеу кезінде олардың айырмашылықтары мен ұқсастықтарының себептерін түсіне отырып, қоршаған әлемнің ерекшеліктерін түсіндіру және сәндік-қолданбалы өнер құралдары арқылы таныс бейнелер мен пішіндерді білдіру</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3. 3. 5. 2 </w:t>
            </w:r>
          </w:p>
          <w:p>
            <w:pPr>
              <w:spacing w:after="20"/>
              <w:ind w:left="20"/>
              <w:jc w:val="both"/>
            </w:pPr>
            <w:r>
              <w:rPr>
                <w:rFonts w:ascii="Times New Roman"/>
                <w:b w:val="false"/>
                <w:i w:val="false"/>
                <w:color w:val="000000"/>
                <w:sz w:val="20"/>
              </w:rPr>
              <w:t>
"Стильдеу" және "жалпылау" ұғымдарын және оларды бейнелер мен пішіндер көмегімен сәндік-қолданбалы өнер құралдары арқылы білдіру мүмкіндіктерін білу және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750"/>
          <w:p>
            <w:pPr>
              <w:spacing w:after="20"/>
              <w:ind w:left="20"/>
              <w:jc w:val="both"/>
            </w:pPr>
            <w:r>
              <w:rPr>
                <w:rFonts w:ascii="Times New Roman"/>
                <w:b w:val="false"/>
                <w:i w:val="false"/>
                <w:color w:val="000000"/>
                <w:sz w:val="20"/>
              </w:rPr>
              <w:t>
4. 3. 5. 1.сәндік-қолданбалы өнер құралдары арқылы таныс бейнелер мен пішіндерді, қоршаған әлемнің күрделі бейнелері мен пішіндерінің ерекшеліктерін, олардың айырмашылықтарын, ұқсастықтары мен байланыстарын түсіну, түсіндіру және білдіру</w:t>
            </w:r>
          </w:p>
          <w:bookmarkEnd w:id="750"/>
          <w:p>
            <w:pPr>
              <w:spacing w:after="20"/>
              <w:ind w:left="20"/>
              <w:jc w:val="both"/>
            </w:pPr>
            <w:r>
              <w:rPr>
                <w:rFonts w:ascii="Times New Roman"/>
                <w:b w:val="false"/>
                <w:i w:val="false"/>
                <w:color w:val="000000"/>
                <w:sz w:val="20"/>
              </w:rPr>
              <w:t>
4. 3. 5. 2 "Стильдеу" және "жалпылау" ұғымдарын түсіну, түсіндіру және оларды сәндік-қолданбалы өнер құралдары, қоршаған әлемнің неғұрлым күрделі бейнелері мен пішіндерінің ерекшеліктері, олардың айырмашылықтары, ұқсастықтары мен өзара байланысы арқылы білдіру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Дизайн және сәулет (көркем құрылымдау және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 қоршаған әлемнің кейбір ерекшеліктерін білу, дизайн құралдары арқылы таныс бейнелер мен пішіндерді білдіру 1. 3. 6. 2 қоршаған әлемнің кейбір ерекшеліктерін білу, сәулет құралдары арқылы таныс бейнелер мен пішіндерді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751"/>
          <w:p>
            <w:pPr>
              <w:spacing w:after="20"/>
              <w:ind w:left="20"/>
              <w:jc w:val="both"/>
            </w:pPr>
            <w:r>
              <w:rPr>
                <w:rFonts w:ascii="Times New Roman"/>
                <w:b w:val="false"/>
                <w:i w:val="false"/>
                <w:color w:val="000000"/>
                <w:sz w:val="20"/>
              </w:rPr>
              <w:t>
2. 3. 6. 1 қоршаған әлемнің кейбір ерекшеліктерін білу және сипаттау, дизайн құралдары арқылы таныс бейнелер мен пішіндерді білдіру.</w:t>
            </w:r>
          </w:p>
          <w:bookmarkEnd w:id="751"/>
          <w:p>
            <w:pPr>
              <w:spacing w:after="20"/>
              <w:ind w:left="20"/>
              <w:jc w:val="both"/>
            </w:pPr>
            <w:r>
              <w:rPr>
                <w:rFonts w:ascii="Times New Roman"/>
                <w:b w:val="false"/>
                <w:i w:val="false"/>
                <w:color w:val="000000"/>
                <w:sz w:val="20"/>
              </w:rPr>
              <w:t>
2. 3. 6. 2 қоршаған әлемнің кейбір ерекшеліктерін білу және сипаттау, сәулет құралдары арқылы таныс бейнелер мен пішіндерді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752"/>
          <w:p>
            <w:pPr>
              <w:spacing w:after="20"/>
              <w:ind w:left="20"/>
              <w:jc w:val="both"/>
            </w:pPr>
            <w:r>
              <w:rPr>
                <w:rFonts w:ascii="Times New Roman"/>
                <w:b w:val="false"/>
                <w:i w:val="false"/>
                <w:color w:val="000000"/>
                <w:sz w:val="20"/>
              </w:rPr>
              <w:t>
3. 3. 6. 1 бейнелер мен пішіндерді зерттеу кезінде олардың айырмашылықтары мен ұқсастықтарының себептерін түсіне отырып, қоршаған әлемнің ерекшеліктерін түсіндіру және дизайн құралдары арқылы таныс бейнелер мен пішіндерді білдіру</w:t>
            </w:r>
          </w:p>
          <w:bookmarkEnd w:id="752"/>
          <w:p>
            <w:pPr>
              <w:spacing w:after="20"/>
              <w:ind w:left="20"/>
              <w:jc w:val="both"/>
            </w:pPr>
            <w:r>
              <w:rPr>
                <w:rFonts w:ascii="Times New Roman"/>
                <w:b w:val="false"/>
                <w:i w:val="false"/>
                <w:color w:val="000000"/>
                <w:sz w:val="20"/>
              </w:rPr>
              <w:t>
3. 3. 6. 2 бейнелер мен пішіндерді зерттеу кезінде олардың айырмашылықтары мен ұқсастықтарының себептерін түсіне отырып, қоршаған әлемнің ерекшеліктерін түсіндіру және сәулет құралдары арқылы таныс бейнелер мен пішіндерді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753"/>
          <w:p>
            <w:pPr>
              <w:spacing w:after="20"/>
              <w:ind w:left="20"/>
              <w:jc w:val="both"/>
            </w:pPr>
            <w:r>
              <w:rPr>
                <w:rFonts w:ascii="Times New Roman"/>
                <w:b w:val="false"/>
                <w:i w:val="false"/>
                <w:color w:val="000000"/>
                <w:sz w:val="20"/>
              </w:rPr>
              <w:t>
4. 3. 6. 1. дизайн және сәулет құралдары арқылы таныс бейнелер мен пішіндерді, қоршаған әлемнің күрделі бейнелері мен пішіндерінің ерекшеліктерін, олардың айырмашылықтарын, ұқсастықтары мен байланыстарын түсіну, түсіндіру және білдіру</w:t>
            </w:r>
          </w:p>
          <w:bookmarkEnd w:id="753"/>
          <w:p>
            <w:pPr>
              <w:spacing w:after="20"/>
              <w:ind w:left="20"/>
              <w:jc w:val="both"/>
            </w:pPr>
            <w:r>
              <w:rPr>
                <w:rFonts w:ascii="Times New Roman"/>
                <w:b w:val="false"/>
                <w:i w:val="false"/>
                <w:color w:val="000000"/>
                <w:sz w:val="20"/>
              </w:rPr>
              <w:t>
4. 3. 6. 2. дизайн және сәулет құралдары арқылы таныс бейнелер мен пішіндерді, қоршаған әлемнің күрделі бейнелері мен пішіндерінің ерекшеліктерін, олардың айырмашылықтарын, ұқсастықтарының себептерін түсіну, түсіндіру және білдіру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Шығармашылық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754"/>
          <w:p>
            <w:pPr>
              <w:spacing w:after="20"/>
              <w:ind w:left="20"/>
              <w:jc w:val="both"/>
            </w:pPr>
            <w:r>
              <w:rPr>
                <w:rFonts w:ascii="Times New Roman"/>
                <w:b w:val="false"/>
                <w:i w:val="false"/>
                <w:color w:val="000000"/>
                <w:sz w:val="20"/>
              </w:rPr>
              <w:t>
1. 4. 2. 1 графикалық тәсілдер мен техниканың көмегімен идеяларды шығармашылықпен ұсыну және сезімдерді білдіру</w:t>
            </w:r>
          </w:p>
          <w:bookmarkEnd w:id="754"/>
          <w:p>
            <w:pPr>
              <w:spacing w:after="20"/>
              <w:ind w:left="20"/>
              <w:jc w:val="both"/>
            </w:pPr>
            <w:r>
              <w:rPr>
                <w:rFonts w:ascii="Times New Roman"/>
                <w:b w:val="false"/>
                <w:i w:val="false"/>
                <w:color w:val="000000"/>
                <w:sz w:val="20"/>
              </w:rPr>
              <w:t>
1. 4. 2. 2 графикалық жұмысты таныстырудың әртүрлі мүмкіндіктерімен танысу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755"/>
          <w:p>
            <w:pPr>
              <w:spacing w:after="20"/>
              <w:ind w:left="20"/>
              <w:jc w:val="both"/>
            </w:pPr>
            <w:r>
              <w:rPr>
                <w:rFonts w:ascii="Times New Roman"/>
                <w:b w:val="false"/>
                <w:i w:val="false"/>
                <w:color w:val="000000"/>
                <w:sz w:val="20"/>
              </w:rPr>
              <w:t>
2. 4. 2. 1 графикалық тәсілдер мен техникалар көмегімен идеяларды шығармашылықпен ұсыну және сезімдерді білдіру</w:t>
            </w:r>
          </w:p>
          <w:bookmarkEnd w:id="755"/>
          <w:p>
            <w:pPr>
              <w:spacing w:after="20"/>
              <w:ind w:left="20"/>
              <w:jc w:val="both"/>
            </w:pPr>
            <w:r>
              <w:rPr>
                <w:rFonts w:ascii="Times New Roman"/>
                <w:b w:val="false"/>
                <w:i w:val="false"/>
                <w:color w:val="000000"/>
                <w:sz w:val="20"/>
              </w:rPr>
              <w:t>
2. 4. 2. 2 графикалық жұмысты таныстырудың әртүрлі мүмкіндіктерін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2. 1 Графика әдістері мен техникалары негізінде таңдау арқылы идеяларды шығармашылықпен ұсыну және сезімдерді білдіру 3. 4. 2. 2 Графикалық жұмысты күрделі тәсілмен таныстырудың түрлі мүмкіндіктерін білу және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756"/>
          <w:p>
            <w:pPr>
              <w:spacing w:after="20"/>
              <w:ind w:left="20"/>
              <w:jc w:val="both"/>
            </w:pPr>
            <w:r>
              <w:rPr>
                <w:rFonts w:ascii="Times New Roman"/>
                <w:b w:val="false"/>
                <w:i w:val="false"/>
                <w:color w:val="000000"/>
                <w:sz w:val="20"/>
              </w:rPr>
              <w:t>
4. 4. 2. 1 графикалық тәсілдер мен техникаларды біріктіру арқылы идеяларды шығармашылықпен ұсыну және сезімдерді білдіру</w:t>
            </w:r>
          </w:p>
          <w:bookmarkEnd w:id="756"/>
          <w:p>
            <w:pPr>
              <w:spacing w:after="20"/>
              <w:ind w:left="20"/>
              <w:jc w:val="both"/>
            </w:pPr>
            <w:r>
              <w:rPr>
                <w:rFonts w:ascii="Times New Roman"/>
                <w:b w:val="false"/>
                <w:i w:val="false"/>
                <w:color w:val="000000"/>
                <w:sz w:val="20"/>
              </w:rPr>
              <w:t>
4. 4. 2. 2 графикалық жұмысты түпкі ойға байланыстыра таныстырудың түрлі мүмкіндіктерін білу, түсіну, түсіндіру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Кескіндеме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757"/>
          <w:p>
            <w:pPr>
              <w:spacing w:after="20"/>
              <w:ind w:left="20"/>
              <w:jc w:val="both"/>
            </w:pPr>
            <w:r>
              <w:rPr>
                <w:rFonts w:ascii="Times New Roman"/>
                <w:b w:val="false"/>
                <w:i w:val="false"/>
                <w:color w:val="000000"/>
                <w:sz w:val="20"/>
              </w:rPr>
              <w:t>
1. 4. 3. 1</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кескіндемелік тәсілдер мен техниканың көмегімен идеяларды шығармашылықпен ұсыну және сезімдерді білдіру</w:t>
            </w:r>
          </w:p>
          <w:p>
            <w:pPr>
              <w:spacing w:after="20"/>
              <w:ind w:left="20"/>
              <w:jc w:val="both"/>
            </w:pPr>
            <w:r>
              <w:rPr>
                <w:rFonts w:ascii="Times New Roman"/>
                <w:b w:val="false"/>
                <w:i w:val="false"/>
                <w:color w:val="000000"/>
                <w:sz w:val="20"/>
              </w:rPr>
              <w:t>
1. 4. 3. 2 кескіндемелік жұмысты таныстырудың әртүрлі мүмкіндіктерімен танысу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758"/>
          <w:p>
            <w:pPr>
              <w:spacing w:after="20"/>
              <w:ind w:left="20"/>
              <w:jc w:val="both"/>
            </w:pPr>
            <w:r>
              <w:rPr>
                <w:rFonts w:ascii="Times New Roman"/>
                <w:b w:val="false"/>
                <w:i w:val="false"/>
                <w:color w:val="000000"/>
                <w:sz w:val="20"/>
              </w:rPr>
              <w:t>
2. 4. 3. 1 кескіндемелік тәсілдер мен техникалар көмегімен идеяларды шығармашылықпен ұсыну және сезімдерді білдіру</w:t>
            </w:r>
          </w:p>
          <w:bookmarkEnd w:id="758"/>
          <w:p>
            <w:pPr>
              <w:spacing w:after="20"/>
              <w:ind w:left="20"/>
              <w:jc w:val="both"/>
            </w:pPr>
            <w:r>
              <w:rPr>
                <w:rFonts w:ascii="Times New Roman"/>
                <w:b w:val="false"/>
                <w:i w:val="false"/>
                <w:color w:val="000000"/>
                <w:sz w:val="20"/>
              </w:rPr>
              <w:t>
2. 4. 3. 2 кескіндемелік жұмысты таныстырудың әртүрлі мүмкіндіктерін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759"/>
          <w:p>
            <w:pPr>
              <w:spacing w:after="20"/>
              <w:ind w:left="20"/>
              <w:jc w:val="both"/>
            </w:pPr>
            <w:r>
              <w:rPr>
                <w:rFonts w:ascii="Times New Roman"/>
                <w:b w:val="false"/>
                <w:i w:val="false"/>
                <w:color w:val="000000"/>
                <w:sz w:val="20"/>
              </w:rPr>
              <w:t>
3. 4. 3. 1 кескіндеме әдістері мен техникаларды негізді түрде таңдау арқылы идеяларды шығармашылықпен ұсыну және сезімдерді білдіру.</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3. 4. 3. 2</w:t>
            </w:r>
          </w:p>
          <w:p>
            <w:pPr>
              <w:spacing w:after="20"/>
              <w:ind w:left="20"/>
              <w:jc w:val="both"/>
            </w:pPr>
            <w:r>
              <w:rPr>
                <w:rFonts w:ascii="Times New Roman"/>
                <w:b w:val="false"/>
                <w:i w:val="false"/>
                <w:color w:val="000000"/>
                <w:sz w:val="20"/>
              </w:rPr>
              <w:t>
кескіндемелік жұмысты күрделі тәсілмен таныстырудың түрлі мүмкіндіктерін білу және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760"/>
          <w:p>
            <w:pPr>
              <w:spacing w:after="20"/>
              <w:ind w:left="20"/>
              <w:jc w:val="both"/>
            </w:pPr>
            <w:r>
              <w:rPr>
                <w:rFonts w:ascii="Times New Roman"/>
                <w:b w:val="false"/>
                <w:i w:val="false"/>
                <w:color w:val="000000"/>
                <w:sz w:val="20"/>
              </w:rPr>
              <w:t>
4. 4. 3. 1. кескіндеме техникасы мен әдістерін біріктіру арқылы идеяларды шығармашылықпен ұсыну және сезімдерді білдіру</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4. 4. 3. 2.</w:t>
            </w:r>
          </w:p>
          <w:p>
            <w:pPr>
              <w:spacing w:after="20"/>
              <w:ind w:left="20"/>
              <w:jc w:val="both"/>
            </w:pPr>
            <w:r>
              <w:rPr>
                <w:rFonts w:ascii="Times New Roman"/>
                <w:b w:val="false"/>
                <w:i w:val="false"/>
                <w:color w:val="000000"/>
                <w:sz w:val="20"/>
              </w:rPr>
              <w:t>
кескіндемелік жұмысты түпкі ойға байланыстыра таныстырудың түрлі мүмкіндіктерін білу, түсіну, түсіндіру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Мүсін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4. 1 мүсіндік тәсілдер мен техниканың көмегімен идеяларды шығармашылықпен ұсыну және сезімдерді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4. 1 мүсіндік тәсілдер мен техникалар көмегімен идеяларды шығармашылықпен ұсыну және сезімдерді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4. 1 мүсіндік тәсілдері мен техникаларды негізді түрде таңдау арқылы идеяларды шығармашылықпен ұсыну және сезімдерді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4. 1 мүсіндік техникасы мен әдістерін біріктіру арқылы идеяларды шығармашылықпен ұсыну және сезімдерді білдіру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Сәндік-қолданбалы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1 сәндік-қолданбалы өнер тәсілдер мен техниканың көмегімен идеяларды шығармашылықпен ұсыну және сезімдерді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 1 сәндік-қолданбалы өнер тәсілдер мен техникалар көмегімен идеяларды шығармашылықпен ұсыну және сезімдерді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1 сәндік-қолданбалы өнер тәсілдері мен техникаларды негізді түрде таңдау арқылы идеяларды шығармашылықпен ұсыну және сезімдерді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761"/>
          <w:p>
            <w:pPr>
              <w:spacing w:after="20"/>
              <w:ind w:left="20"/>
              <w:jc w:val="both"/>
            </w:pPr>
            <w:r>
              <w:rPr>
                <w:rFonts w:ascii="Times New Roman"/>
                <w:b w:val="false"/>
                <w:i w:val="false"/>
                <w:color w:val="000000"/>
                <w:sz w:val="20"/>
              </w:rPr>
              <w:t>
4. 4. 5. 1</w:t>
            </w:r>
          </w:p>
          <w:bookmarkEnd w:id="761"/>
          <w:p>
            <w:pPr>
              <w:spacing w:after="20"/>
              <w:ind w:left="20"/>
              <w:jc w:val="both"/>
            </w:pPr>
            <w:r>
              <w:rPr>
                <w:rFonts w:ascii="Times New Roman"/>
                <w:b w:val="false"/>
                <w:i w:val="false"/>
                <w:color w:val="000000"/>
                <w:sz w:val="20"/>
              </w:rPr>
              <w:t>
сәндік-қолданбалы өнер техникасы мен әдістерін біріктіру арқылы идеяларды шығармашылықпен ұсыну және сезімдерді білдіру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Дизайн және сәулет (көркем құрылымдау және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762"/>
          <w:p>
            <w:pPr>
              <w:spacing w:after="20"/>
              <w:ind w:left="20"/>
              <w:jc w:val="both"/>
            </w:pPr>
            <w:r>
              <w:rPr>
                <w:rFonts w:ascii="Times New Roman"/>
                <w:b w:val="false"/>
                <w:i w:val="false"/>
                <w:color w:val="000000"/>
                <w:sz w:val="20"/>
              </w:rPr>
              <w:t>
1. 4. 6. 1 дизайн идеяларын шығармашылықпен ұсыну, идеялар мен сезімдерді құрылымдау және модельдеу тәсілдері мен техникасы арқылы білдіру</w:t>
            </w:r>
          </w:p>
          <w:bookmarkEnd w:id="762"/>
          <w:p>
            <w:pPr>
              <w:spacing w:after="20"/>
              <w:ind w:left="20"/>
              <w:jc w:val="both"/>
            </w:pPr>
            <w:r>
              <w:rPr>
                <w:rFonts w:ascii="Times New Roman"/>
                <w:b w:val="false"/>
                <w:i w:val="false"/>
                <w:color w:val="000000"/>
                <w:sz w:val="20"/>
              </w:rPr>
              <w:t>
1. 4. 6. 2 сәулет идеяларын шығармашылықпен ұсыну, идеялар мен сезімдерді құрылымдау және модельдеу тәсілдері мен техникасы арқылы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763"/>
          <w:p>
            <w:pPr>
              <w:spacing w:after="20"/>
              <w:ind w:left="20"/>
              <w:jc w:val="both"/>
            </w:pPr>
            <w:r>
              <w:rPr>
                <w:rFonts w:ascii="Times New Roman"/>
                <w:b w:val="false"/>
                <w:i w:val="false"/>
                <w:color w:val="000000"/>
                <w:sz w:val="20"/>
              </w:rPr>
              <w:t>
2. 4. 6. 1 дизайн идеяларын шығармашылықпен ұсыну, идеялар мен сезімдерді құрылымдау және модельдеу тәсілдері мен техникасы арқылы негізді түрде білдіру</w:t>
            </w:r>
          </w:p>
          <w:bookmarkEnd w:id="763"/>
          <w:p>
            <w:pPr>
              <w:spacing w:after="20"/>
              <w:ind w:left="20"/>
              <w:jc w:val="both"/>
            </w:pPr>
            <w:r>
              <w:rPr>
                <w:rFonts w:ascii="Times New Roman"/>
                <w:b w:val="false"/>
                <w:i w:val="false"/>
                <w:color w:val="000000"/>
                <w:sz w:val="20"/>
              </w:rPr>
              <w:t>
2. 4. 6. 2 сәулет идеяларын шығармашылықпен ұсыну, дизайн мен модельдеудің әдістері мен тәсілдерін қолдана отырып, сезімдерін білдіріп бейнелеу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764"/>
          <w:p>
            <w:pPr>
              <w:spacing w:after="20"/>
              <w:ind w:left="20"/>
              <w:jc w:val="both"/>
            </w:pPr>
            <w:r>
              <w:rPr>
                <w:rFonts w:ascii="Times New Roman"/>
                <w:b w:val="false"/>
                <w:i w:val="false"/>
                <w:color w:val="000000"/>
                <w:sz w:val="20"/>
              </w:rPr>
              <w:t>
3. 4. 6. 1 құрылымдау мен модельдеудің тәсілдері мен техникасын негізді түрде таңдай отырып, дизайн идеяларын шығармашылықпен ұсыну, сезімдерін білдіру</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3. 4. 6. 2</w:t>
            </w:r>
          </w:p>
          <w:p>
            <w:pPr>
              <w:spacing w:after="20"/>
              <w:ind w:left="20"/>
              <w:jc w:val="both"/>
            </w:pPr>
            <w:r>
              <w:rPr>
                <w:rFonts w:ascii="Times New Roman"/>
                <w:b w:val="false"/>
                <w:i w:val="false"/>
                <w:color w:val="000000"/>
                <w:sz w:val="20"/>
              </w:rPr>
              <w:t>
құрылымдау мен модельдеудің әдістері мен тәсілдерін негізді түрде таңдай отырып, сәулет идеяларын шығармашылықпен ұсыну, сезімдерін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765"/>
          <w:p>
            <w:pPr>
              <w:spacing w:after="20"/>
              <w:ind w:left="20"/>
              <w:jc w:val="both"/>
            </w:pPr>
            <w:r>
              <w:rPr>
                <w:rFonts w:ascii="Times New Roman"/>
                <w:b w:val="false"/>
                <w:i w:val="false"/>
                <w:color w:val="000000"/>
                <w:sz w:val="20"/>
              </w:rPr>
              <w:t>
4. 4. 6. 1 дизайн идеяларын шығармашылықпен ұсыну және таныстыру, сәндік техникалар мен құрылымдау мен модельдеу тәсілдерін біріктіру арқылы сезімдерді білдіру</w:t>
            </w:r>
          </w:p>
          <w:bookmarkEnd w:id="765"/>
          <w:p>
            <w:pPr>
              <w:spacing w:after="20"/>
              <w:ind w:left="20"/>
              <w:jc w:val="both"/>
            </w:pPr>
            <w:r>
              <w:rPr>
                <w:rFonts w:ascii="Times New Roman"/>
                <w:b w:val="false"/>
                <w:i w:val="false"/>
                <w:color w:val="000000"/>
                <w:sz w:val="20"/>
              </w:rPr>
              <w:t>
4. 4. 6. 2 сәулет идеяларын шығармашылықпен ұсыну және таныстыру, сәндік техникалар мен құрылымдау мен модельдеу тәсілдерін біріктіру арқылы сезімдерді білдіру</w:t>
            </w:r>
          </w:p>
        </w:tc>
      </w:tr>
    </w:tbl>
    <w:bookmarkStart w:name="z1289" w:id="766"/>
    <w:p>
      <w:pPr>
        <w:spacing w:after="0"/>
        <w:ind w:left="0"/>
        <w:jc w:val="both"/>
      </w:pPr>
      <w:r>
        <w:rPr>
          <w:rFonts w:ascii="Times New Roman"/>
          <w:b w:val="false"/>
          <w:i w:val="false"/>
          <w:color w:val="000000"/>
          <w:sz w:val="28"/>
        </w:rPr>
        <w:t>
      9. Орта мерзімді жоспарлау кезінде бөлімдер мұғалім жоспарлаған тақырыптарға байланысты ауысуы мүмкін. Бөлімдер, бөлімшелер мен тақырыптар бойынша сағат сандарын бөлу мұғалімнің еркіне қалдырылады.</w:t>
      </w:r>
    </w:p>
    <w:bookmarkEnd w:id="766"/>
    <w:bookmarkStart w:name="z1290" w:id="767"/>
    <w:p>
      <w:pPr>
        <w:spacing w:after="0"/>
        <w:ind w:left="0"/>
        <w:jc w:val="both"/>
      </w:pPr>
      <w:r>
        <w:rPr>
          <w:rFonts w:ascii="Times New Roman"/>
          <w:b w:val="false"/>
          <w:i w:val="false"/>
          <w:color w:val="000000"/>
          <w:sz w:val="28"/>
        </w:rPr>
        <w:t>
      10. Осы оқу бағдарламасы бастауыш білім беру деңгейінің 1-4-сыныптарына арналған "Бейнелеу өнері" оқу пәні бойынша үлгілік оқу бағдарламасын іске асыру жөніндегі ұзақ мерзімді жоспарға сәйкес іске асырылады.</w:t>
      </w:r>
    </w:p>
    <w:bookmarkEnd w:id="767"/>
    <w:bookmarkStart w:name="z1291" w:id="768"/>
    <w:p>
      <w:pPr>
        <w:spacing w:after="0"/>
        <w:ind w:left="0"/>
        <w:jc w:val="left"/>
      </w:pPr>
      <w:r>
        <w:rPr>
          <w:rFonts w:ascii="Times New Roman"/>
          <w:b/>
          <w:i w:val="false"/>
          <w:color w:val="000000"/>
        </w:rPr>
        <w:t xml:space="preserve"> 3-параграф. Бастауыш білім беру деңгейінің 1-4-сыныптарына арналған "Бейнелеу өнері" оқу пәні бойынша үлгілік оқу бағдарламасын іске асыру жөніндегі ұзақ мерзімді жоспар</w:t>
      </w:r>
    </w:p>
    <w:bookmarkEnd w:id="768"/>
    <w:bookmarkStart w:name="z1292" w:id="769"/>
    <w:p>
      <w:pPr>
        <w:spacing w:after="0"/>
        <w:ind w:left="0"/>
        <w:jc w:val="both"/>
      </w:pPr>
      <w:r>
        <w:rPr>
          <w:rFonts w:ascii="Times New Roman"/>
          <w:b w:val="false"/>
          <w:i w:val="false"/>
          <w:color w:val="000000"/>
          <w:sz w:val="28"/>
        </w:rPr>
        <w:t>
      1) 1-сынып</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770"/>
          <w:p>
            <w:pPr>
              <w:spacing w:after="20"/>
              <w:ind w:left="20"/>
              <w:jc w:val="both"/>
            </w:pPr>
            <w:r>
              <w:rPr>
                <w:rFonts w:ascii="Times New Roman"/>
                <w:b w:val="false"/>
                <w:i w:val="false"/>
                <w:color w:val="000000"/>
                <w:sz w:val="20"/>
              </w:rPr>
              <w:t>
Ортақ тақырып</w:t>
            </w:r>
          </w:p>
          <w:bookmarkEnd w:id="770"/>
          <w:p>
            <w:pPr>
              <w:spacing w:after="20"/>
              <w:ind w:left="20"/>
              <w:jc w:val="both"/>
            </w:pPr>
            <w:r>
              <w:rPr>
                <w:rFonts w:ascii="Times New Roman"/>
                <w:b w:val="false"/>
                <w:i w:val="false"/>
                <w:color w:val="000000"/>
                <w:sz w:val="20"/>
              </w:rPr>
              <w:t>
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771"/>
          <w:p>
            <w:pPr>
              <w:spacing w:after="20"/>
              <w:ind w:left="20"/>
              <w:jc w:val="both"/>
            </w:pPr>
            <w:r>
              <w:rPr>
                <w:rFonts w:ascii="Times New Roman"/>
                <w:b w:val="false"/>
                <w:i w:val="false"/>
                <w:color w:val="000000"/>
                <w:sz w:val="20"/>
              </w:rPr>
              <w:t>
1.Өзім туралы</w:t>
            </w:r>
          </w:p>
          <w:bookmarkEnd w:id="771"/>
          <w:p>
            <w:pPr>
              <w:spacing w:after="20"/>
              <w:ind w:left="20"/>
              <w:jc w:val="both"/>
            </w:pPr>
            <w:r>
              <w:rPr>
                <w:rFonts w:ascii="Times New Roman"/>
                <w:b w:val="false"/>
                <w:i w:val="false"/>
                <w:color w:val="000000"/>
                <w:sz w:val="20"/>
              </w:rPr>
              <w:t>
2. Менің мектебім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сауаттылығы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 туындыларын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қазақтың ұлттық және әлемдік мәдениетінің түрлі өнер туындыларын эмоционалды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базалық деңгейде техникалар мен тәсілдерді пайдалана отырып, графикалық материалдар мен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базалық деңгейде графика техникалары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базалық тәсілдер мен техниканы қолдана отырып, кескіндеме материалдары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кескіндеменің қарапайым тәсілдері мен техникасын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базалық тәсілдер мен техниканы қолдана отырып, мүсіндеу материалдары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Сәндік-қолданбалы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базалық тәсілдер мен техниканы қолдана отырып, сәндік-қолданбалы өнер материалдары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Дизайн және сәулет (көркем құрылымдау және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базалық құрылымдық техникалар мен тәсілдерді қолдана отырып, іс-әрекетте материалдар мен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модельдеудің қарапайым техникалары мен тәсілдерін қолдана отырып, іс-әрекетте материалдар мен құралдарды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772"/>
          <w:p>
            <w:pPr>
              <w:spacing w:after="20"/>
              <w:ind w:left="20"/>
              <w:jc w:val="both"/>
            </w:pPr>
            <w:r>
              <w:rPr>
                <w:rFonts w:ascii="Times New Roman"/>
                <w:b w:val="false"/>
                <w:i w:val="false"/>
                <w:color w:val="000000"/>
                <w:sz w:val="20"/>
              </w:rPr>
              <w:t>
3. Менің отбасым және достарым</w:t>
            </w:r>
          </w:p>
          <w:bookmarkEnd w:id="772"/>
          <w:p>
            <w:pPr>
              <w:spacing w:after="20"/>
              <w:ind w:left="20"/>
              <w:jc w:val="both"/>
            </w:pPr>
            <w:r>
              <w:rPr>
                <w:rFonts w:ascii="Times New Roman"/>
                <w:b w:val="false"/>
                <w:i w:val="false"/>
                <w:color w:val="000000"/>
                <w:sz w:val="20"/>
              </w:rPr>
              <w:t>
4. Бізді қоршаған әлем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әлемі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Өнер туындыларын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өнер туындыларының тақырыбын және жұмысты орындау материалдарымен танысу.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Графика түрлері мен жұмыстың орындалу техникасын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Кескіндеме түрлері мен жұмыстың орындалу техникасын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Мүсін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жұмысты орындау үшін мүсін түрлері мен орындау техникасын үйрену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Сәндік-қолданбалы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сәндік-қолданбалы өнер түрлері мен жұмыстың кейбір базалық орындалу техникасын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"Табиғи пішіндер" ұғымын және жұмысты орындаудың кейбір қарапайым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Дизайн және сәулет (көркем құрылымдау және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Жұмысты орындау үшін дизайн түрлерімен және базалық құрылымдау және модельдеу техникасымен танысу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жұмысты орындау үшін сәулет стильдерімен және кейбір құрылымдау және модельдеудің қарапайым техникасымен танысу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773"/>
          <w:p>
            <w:pPr>
              <w:spacing w:after="20"/>
              <w:ind w:left="20"/>
              <w:jc w:val="both"/>
            </w:pPr>
            <w:r>
              <w:rPr>
                <w:rFonts w:ascii="Times New Roman"/>
                <w:b w:val="false"/>
                <w:i w:val="false"/>
                <w:color w:val="000000"/>
                <w:sz w:val="20"/>
              </w:rPr>
              <w:t>
 </w:t>
            </w:r>
          </w:p>
          <w:bookmarkEnd w:id="773"/>
          <w:p>
            <w:pPr>
              <w:spacing w:after="20"/>
              <w:ind w:left="20"/>
              <w:jc w:val="both"/>
            </w:pPr>
            <w:r>
              <w:rPr>
                <w:rFonts w:ascii="Times New Roman"/>
                <w:b w:val="false"/>
                <w:i w:val="false"/>
                <w:color w:val="000000"/>
                <w:sz w:val="20"/>
              </w:rPr>
              <w:t>
5. Саяхат</w:t>
            </w:r>
          </w:p>
          <w:p>
            <w:pPr>
              <w:spacing w:after="20"/>
              <w:ind w:left="20"/>
              <w:jc w:val="both"/>
            </w:pPr>
            <w:r>
              <w:rPr>
                <w:rFonts w:ascii="Times New Roman"/>
                <w:b w:val="false"/>
                <w:i w:val="false"/>
                <w:color w:val="000000"/>
                <w:sz w:val="20"/>
              </w:rPr>
              <w:t>
6. Салт дәстүр мен ауыз әдебиеті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 қоршаған әлем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Қоршаған әлемнің кейбір ерекшеліктерін білу, графика құралдары арқылы таныс бейнелер мен пішіндерді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Қоршаған әлемнің кейбір ерекшеліктерін білу, кескіндеме құралдары арқылы таныс бейнелер мен пішіндерді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Қоршаған әлемді бақылау және есте сақтау арқылы бейнелеу тәсілдерінің кейбір ерекшеліктерін білу, кескіндеме құралдары арқылы таныс бейнелер мен пішіндерді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Қоршаған әлемнің кейбір ерекшеліктерін білу, мүсіндеу құралдары арқылы таныс бейнелер мен пішіндерді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Сәндік-қолданбалы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қоршаған әлемнің ерекшеліктерін жеткізу үшін сәндік-қолданбалы өнер құралдарымен танысу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 сәндік - қолданбалы өнердің "Жалпылау" ұғымын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Дизайн және сәулет (көркем құрылымдау және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 Қоршаған әлемнің кейбір ерекшеліктерін білу, дизайн құралдары арқылы таныс бейнелер мен пішіндерді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 Қоршаған әлемнің кейбір ерекшеліктерін білу, сәулет құралдары арқылы таныс бейнелер мен пішіндерді білдіру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774"/>
          <w:p>
            <w:pPr>
              <w:spacing w:after="20"/>
              <w:ind w:left="20"/>
              <w:jc w:val="both"/>
            </w:pPr>
            <w:r>
              <w:rPr>
                <w:rFonts w:ascii="Times New Roman"/>
                <w:b w:val="false"/>
                <w:i w:val="false"/>
                <w:color w:val="000000"/>
                <w:sz w:val="20"/>
              </w:rPr>
              <w:t xml:space="preserve">
7. Демалыс және хобби </w:t>
            </w:r>
          </w:p>
          <w:bookmarkEnd w:id="774"/>
          <w:p>
            <w:pPr>
              <w:spacing w:after="20"/>
              <w:ind w:left="20"/>
              <w:jc w:val="both"/>
            </w:pPr>
            <w:r>
              <w:rPr>
                <w:rFonts w:ascii="Times New Roman"/>
                <w:b w:val="false"/>
                <w:i w:val="false"/>
                <w:color w:val="000000"/>
                <w:sz w:val="20"/>
              </w:rPr>
              <w:t>
8. Дені сау ұрпақ – ел болашағы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 Графикалық тәсілдер мен техниканың көмегімен идеяларды шығармашылықпен ұсыну және сезімдерді білдіру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Графикалық жұмысты таныстырудың әртүрлі мүмкіндіктерімен танысу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Кескіндеме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1.4.3.1 Кескіндемелік тәсілдер мен техниканың көмегімен идеяларды шығармашылықпен ұсыну және сезімдерді білдіру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 Кескіндемелік жұмысты таныстырудың әртүрлі мүмкіндіктерімен танысу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Мүсіндік тәсілдер мен техниканың көмегімен идеяларды шығармашылықпен ұсыну және сезімдерді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Сәндік-қолданбалы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Сәндік-қолданбалы өнер тәсілдер мен техниканың көмегімен идеяларды шығармашылықпен ұсыну және сезімдерді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Дизайн және сәулет (көркем құрылымдау және модельдеу)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 Дизайн идеяларын шығармашылықпен ұсыну, идеялар мен сезімдерді құрылымдау және модельдеу тәсілдері мен техникасы арқылы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 Сәулет идеяларын шығармашылықпен ұсыну, идеялар мен сезімдерді құрылымдау және модельдеу тәсілдері мен техникасы арқылы білдіру</w:t>
            </w:r>
          </w:p>
        </w:tc>
      </w:tr>
    </w:tbl>
    <w:bookmarkStart w:name="z1298" w:id="775"/>
    <w:p>
      <w:pPr>
        <w:spacing w:after="0"/>
        <w:ind w:left="0"/>
        <w:jc w:val="both"/>
      </w:pPr>
      <w:r>
        <w:rPr>
          <w:rFonts w:ascii="Times New Roman"/>
          <w:b w:val="false"/>
          <w:i w:val="false"/>
          <w:color w:val="000000"/>
          <w:sz w:val="28"/>
        </w:rPr>
        <w:t>
      2) 2-сынып</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776"/>
          <w:p>
            <w:pPr>
              <w:spacing w:after="20"/>
              <w:ind w:left="20"/>
              <w:jc w:val="both"/>
            </w:pPr>
            <w:r>
              <w:rPr>
                <w:rFonts w:ascii="Times New Roman"/>
                <w:b w:val="false"/>
                <w:i w:val="false"/>
                <w:color w:val="000000"/>
                <w:sz w:val="20"/>
              </w:rPr>
              <w:t>
1. Менің отбасым және достарым</w:t>
            </w:r>
          </w:p>
          <w:bookmarkEnd w:id="776"/>
          <w:p>
            <w:pPr>
              <w:spacing w:after="20"/>
              <w:ind w:left="20"/>
              <w:jc w:val="both"/>
            </w:pPr>
            <w:r>
              <w:rPr>
                <w:rFonts w:ascii="Times New Roman"/>
                <w:b w:val="false"/>
                <w:i w:val="false"/>
                <w:color w:val="000000"/>
                <w:sz w:val="20"/>
              </w:rPr>
              <w:t>
2. Менің мектебім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сауаттылығы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Өнер туындыларын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қазақтың ұлттық және әлемдік мәдениетінің түрлі өнер туындыларымен танысу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 әр түрлі әдістер мен тәсілдерді қолдана отырып, графикалық материалдар мен құралдарды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шығармашылық жұмыста графиканың әртүрлі тәсілдері мен техникаларын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Кескіндеме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 әр түрлі тәсілдер мен техниканы қолдана отырып, кескіндеме материалдары мен құралдарын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кескіндеменің әртүрлі тәсілдері мен техникасын шығармашылық жұмыста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Мүсін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әртүрлі тәсілдер мен техниканы қолдана отырып, мүсіндеу материалдары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Сәндік-қолданбалы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әртүрлі тәсілдер мен техниканы қолдана отырып, сәндік-қолданбалы өнер материалдары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Дизайн және сәулет (көркем құрылымдау және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2.1.6.1 Әртүрлі құрылымдық техникалар мен тәсілдерді қолдана отырып, іс-әрекетте материалдар мен құралдарды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2.1.6.2 Модельдеудің әртүрлі техникалары мен тәсілдерін қолдана отырып, іс-әрекетте материалдар мен құралдарды қолдану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777"/>
          <w:p>
            <w:pPr>
              <w:spacing w:after="20"/>
              <w:ind w:left="20"/>
              <w:jc w:val="both"/>
            </w:pPr>
            <w:r>
              <w:rPr>
                <w:rFonts w:ascii="Times New Roman"/>
                <w:b w:val="false"/>
                <w:i w:val="false"/>
                <w:color w:val="000000"/>
                <w:sz w:val="20"/>
              </w:rPr>
              <w:t>
3. Менің туған өлкем</w:t>
            </w:r>
          </w:p>
          <w:bookmarkEnd w:id="777"/>
          <w:p>
            <w:pPr>
              <w:spacing w:after="20"/>
              <w:ind w:left="20"/>
              <w:jc w:val="both"/>
            </w:pPr>
            <w:r>
              <w:rPr>
                <w:rFonts w:ascii="Times New Roman"/>
                <w:b w:val="false"/>
                <w:i w:val="false"/>
                <w:color w:val="000000"/>
                <w:sz w:val="20"/>
              </w:rPr>
              <w:t>
4. Жыл мезгілдері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 әлемі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 туындыларын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Өнер туындыларының тақырыптарын және осы жұмыстарды орындау материалдарын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Графика түрлерінің көркемдік мәнерлілігінің негізгі құралдарын және жұмысты орындау техникасын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Кескіндеме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Кескіндеме түрлерінің көркемдік мәнерлілігінің негізгі құралдарын және жұмысты орындау техникасын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Мүсін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Мүсін түрлерінің көркемдік мәнерлілігінің негізгі құралдарын және жұмысты орындау техникасын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Сәндік-қолданбалы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Сәндік-қолданбалы өнер түрлерінің көркемдік мәнерлілігінің негізгі құралдарын және жұмысты орындау техникасын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 "Сәндік-қолданбалы өнердегі "Табиғи пішіндер" ұғымын және жұмысты орындаудың кейбір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Дизайн және сәулет (көркем құрылымдау және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Құрылымдау мен модельдеуде негізгі дизайн түрлері мен техникасын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 құрылымдау мен модельдеуде қарапайым сәулет формалары мен техникасын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778"/>
          <w:p>
            <w:pPr>
              <w:spacing w:after="20"/>
              <w:ind w:left="20"/>
              <w:jc w:val="both"/>
            </w:pPr>
            <w:r>
              <w:rPr>
                <w:rFonts w:ascii="Times New Roman"/>
                <w:b w:val="false"/>
                <w:i w:val="false"/>
                <w:color w:val="000000"/>
                <w:sz w:val="20"/>
              </w:rPr>
              <w:t xml:space="preserve">
5. Салт дәстүр мен ауыз әдебиеті </w:t>
            </w:r>
          </w:p>
          <w:bookmarkEnd w:id="778"/>
          <w:p>
            <w:pPr>
              <w:spacing w:after="20"/>
              <w:ind w:left="20"/>
              <w:jc w:val="both"/>
            </w:pPr>
            <w:r>
              <w:rPr>
                <w:rFonts w:ascii="Times New Roman"/>
                <w:b w:val="false"/>
                <w:i w:val="false"/>
                <w:color w:val="000000"/>
                <w:sz w:val="20"/>
              </w:rPr>
              <w:t>
6. Дені саудың - жаны 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 қоршаған әлем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2.3.2.1Қоршаған әлемнің кейбір ерекшеліктерін білу және талдау, графика құралдары арқылы таныс бейнелер мен пішіндерді (сызық, пішін, фактура және т. б.) білдіру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"Бақылау арқылы сурет салу" және "Есте сақтау арқылы сурет салу" ұғымдарын білу және талдау, графика құралдары арқылы таныс бейнелер мен пішіндерді (сызық, пішін, фактура және т. б.)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 Қоршаған әлемнің кейбір ерекшеліктерін білу және талдау, кескіндеме құралдары арқылы таныс бейнелер мен пішіндерді (түс, дақ, фактура және т. б.) білдіру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 "Бақылау арқылы сурет салу" және "есте сақтау арқылы сурет салу" ұғымдарын білу және кескіндеме құралдары арқылы таныс бейнелер мен пішіндерді (түс, дақ, текстура және т. б.)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Мүсін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2.3.4.1 қоршаған әлемнің кейбір ерекшеліктерін түсіну, мүсіндеу құралдары арқылы таныс бейнелер мен пішіндерді (көлемі, пішіні, фактура және т. б.) білдіру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Сәндік-қолданбалы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Қоршаған әлемнің кейбір ерекшеліктерін білу және талдау, сәндік-қолданбалы өнер құралдары арқылы таныс бейнелер мен пішіндерді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779"/>
          <w:p>
            <w:pPr>
              <w:spacing w:after="20"/>
              <w:ind w:left="20"/>
              <w:jc w:val="both"/>
            </w:pPr>
            <w:r>
              <w:rPr>
                <w:rFonts w:ascii="Times New Roman"/>
                <w:b w:val="false"/>
                <w:i w:val="false"/>
                <w:color w:val="000000"/>
                <w:sz w:val="20"/>
              </w:rPr>
              <w:t xml:space="preserve">
2.3.5.2 "Жалпылау" ұғымын </w:t>
            </w:r>
          </w:p>
          <w:bookmarkEnd w:id="779"/>
          <w:p>
            <w:pPr>
              <w:spacing w:after="20"/>
              <w:ind w:left="20"/>
              <w:jc w:val="both"/>
            </w:pPr>
            <w:r>
              <w:rPr>
                <w:rFonts w:ascii="Times New Roman"/>
                <w:b w:val="false"/>
                <w:i w:val="false"/>
                <w:color w:val="000000"/>
                <w:sz w:val="20"/>
              </w:rPr>
              <w:t>
және оны бейнелер мен пішіндердің көмегімен сәндік-қолданбалы өнер құралдары арқылы білдіру мүмкіндігін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Дизайн және сәулет (көркем құрылымдау және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 Қоршаған әлемнің кейбір ерекшеліктерін білу және сипаттау, дизайн құралдары арқылы таныс бейнелер мен пішіндерді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 Қоршаған әлемнің кейбір ерекшеліктерін білу және сипаттау, сәулет құралдары арқылы таныс бейнелер мен пішіндерді білдіру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780"/>
          <w:p>
            <w:pPr>
              <w:spacing w:after="20"/>
              <w:ind w:left="20"/>
              <w:jc w:val="both"/>
            </w:pPr>
            <w:r>
              <w:rPr>
                <w:rFonts w:ascii="Times New Roman"/>
                <w:b w:val="false"/>
                <w:i w:val="false"/>
                <w:color w:val="000000"/>
                <w:sz w:val="20"/>
              </w:rPr>
              <w:t>
7. Табиғат әлемі</w:t>
            </w:r>
          </w:p>
          <w:bookmarkEnd w:id="780"/>
          <w:p>
            <w:pPr>
              <w:spacing w:after="20"/>
              <w:ind w:left="20"/>
              <w:jc w:val="both"/>
            </w:pPr>
            <w:r>
              <w:rPr>
                <w:rFonts w:ascii="Times New Roman"/>
                <w:b w:val="false"/>
                <w:i w:val="false"/>
                <w:color w:val="000000"/>
                <w:sz w:val="20"/>
              </w:rPr>
              <w:t xml:space="preserve">
8. Ғажайыптар әлемі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Графикалық тәсілдер мен техникалар көмегімен идеяларды шығармашылықпен ұсыну және сезімдерді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Графикалық жұмысты таныстырудың әртүрлі мүмкіндіктерін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Кескіндеме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 Кескіндемелік тәсілдер мен техникалар көмегімен идеяларды шығармашылықпен ұсыну және сезімдерді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 Кескіндемелік жұмысты таныстырудың әртүрлі мүмкіндіктерін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 Мүсіндік тәсілдер мен техникалар көмегімен идеяларды шығармашылықпен ұсыну және сезімдерді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Сәндік-қолданбалы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 Сәндік-қолданбалы өнер тәсілдер мен техникалар көмегімен идеяларды шығармашылықпен ұсыну және сезімдерді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Дизайн және сәулет (көркем құрылымдау және модельдеу)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 Дизайн идеяларын шығармашылықпен ұсыну, идеялар мен сезімдерді құрылымдау және модельдеу тәсілдері мен техникасы арқылы негізді түрде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 Сәулет идеяларын шығармашылықпен ұсыну, дизайн мен модельдеудің әдістері мен тәсілдерін қолдана отырып, сезімдерін білдіріп бейнелеу</w:t>
            </w:r>
          </w:p>
        </w:tc>
      </w:tr>
    </w:tbl>
    <w:bookmarkStart w:name="z1304" w:id="781"/>
    <w:p>
      <w:pPr>
        <w:spacing w:after="0"/>
        <w:ind w:left="0"/>
        <w:jc w:val="both"/>
      </w:pPr>
      <w:r>
        <w:rPr>
          <w:rFonts w:ascii="Times New Roman"/>
          <w:b w:val="false"/>
          <w:i w:val="false"/>
          <w:color w:val="000000"/>
          <w:sz w:val="28"/>
        </w:rPr>
        <w:t>
      3) 3-сынып</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782"/>
          <w:p>
            <w:pPr>
              <w:spacing w:after="20"/>
              <w:ind w:left="20"/>
              <w:jc w:val="both"/>
            </w:pPr>
            <w:r>
              <w:rPr>
                <w:rFonts w:ascii="Times New Roman"/>
                <w:b w:val="false"/>
                <w:i w:val="false"/>
                <w:color w:val="000000"/>
                <w:sz w:val="20"/>
              </w:rPr>
              <w:t xml:space="preserve">
1. Табиғат - менің үйім </w:t>
            </w:r>
          </w:p>
          <w:bookmarkEnd w:id="782"/>
          <w:p>
            <w:pPr>
              <w:spacing w:after="20"/>
              <w:ind w:left="20"/>
              <w:jc w:val="both"/>
            </w:pPr>
            <w:r>
              <w:rPr>
                <w:rFonts w:ascii="Times New Roman"/>
                <w:b w:val="false"/>
                <w:i w:val="false"/>
                <w:color w:val="000000"/>
                <w:sz w:val="20"/>
              </w:rPr>
              <w:t>
2 Менің Отаным-Қазақстан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сауаттылығы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Өнер туындыларын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Қазақтың ұлттық және әлемдік мәдениетінің, әртүрлі өнер туындыларының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күрделі тәсілдерді мен техникаларды қолдана отырып, графикалық материалдар мен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шығармашылық жұмыста графиканың күрделі тәсілдері мен техникасын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Кескіндеме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кескіндеме материалдары мен құралдарын пайдаланып, күрделі тәсілдер мен техникаларды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кескіндеменің күрделі тәсілдері мен техникасын шығармашылық жұмыста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Мүсін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күрделі тәсілдер мен техниканы қолдана отырып, мүсіндеу материалдары мен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Сәндік-қолданбалы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Күрделі тәсілдер мен техниканы қолдана отырып, сәндік-қолданбалы өнер материалдары мен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Дизайн және сәулет (көркем құрылымдау және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3.1.6.1 Күрделі құрылымдық техникалар мен тәсілдерді қолдана отырып, іс-әрекетте материалдар мен құралдарды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3.1.6.2 Модельдеудің күрделі техникалары мен тәсілдерін қолдана отырып, іс-әрекетте материалдар мен құралдарды пайдалану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783"/>
          <w:p>
            <w:pPr>
              <w:spacing w:after="20"/>
              <w:ind w:left="20"/>
              <w:jc w:val="both"/>
            </w:pPr>
            <w:r>
              <w:rPr>
                <w:rFonts w:ascii="Times New Roman"/>
                <w:b w:val="false"/>
                <w:i w:val="false"/>
                <w:color w:val="000000"/>
                <w:sz w:val="20"/>
              </w:rPr>
              <w:t>
3. Жақсыдан үйрен, жаманнан жирен</w:t>
            </w:r>
          </w:p>
          <w:bookmarkEnd w:id="783"/>
          <w:p>
            <w:pPr>
              <w:spacing w:after="20"/>
              <w:ind w:left="20"/>
              <w:jc w:val="both"/>
            </w:pPr>
            <w:r>
              <w:rPr>
                <w:rFonts w:ascii="Times New Roman"/>
                <w:b w:val="false"/>
                <w:i w:val="false"/>
                <w:color w:val="000000"/>
                <w:sz w:val="20"/>
              </w:rPr>
              <w:t>
4. Өнер әлемінде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 әлемі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 туындыларын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көркем экспрессивтіліктің қолданылатын құралдарын және жұмыстарды орындау техникасын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Өнер жанрларының көркемдік мәнерлігінде қолданылатын құралдарын және графикалық жұмысты орындау техникасын білу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Кескіндеме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Өнер жанрларының көркемдік мәнерлігінде қолданылатын құралдарын және кескіндемелік жұмысты орындауда техникасын білу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Мүсін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Өнер жанрларының көркемдік мәнерлігінде қолданылатын құралдарын және жұмысты орындауда мүсіндеу техникасын білу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Сәндік-қолданбалы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Өнер жанрларының көркемдік мәнерлігінде қолданылатын құралдарын және жұмысты орындауда сәндік-қолданбалы өнер техникасын білу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 Күрделі деңгейде "Сәндік-қолданбалы өнердегі Табиғи пішіндер" ұғымы мен жұмыстың орындалу техникасын білу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Дизайн және сәулет (көркем құрылымдау және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3.2.6.1 құрылымдау мен модельдеуде негізгі дизайн түрлері мен техникасын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3.2.6.2 құрылымдау мен модельдеуде қарапайым сәулет формалары мен техникасын білу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784"/>
          <w:p>
            <w:pPr>
              <w:spacing w:after="20"/>
              <w:ind w:left="20"/>
              <w:jc w:val="both"/>
            </w:pPr>
            <w:r>
              <w:rPr>
                <w:rFonts w:ascii="Times New Roman"/>
                <w:b w:val="false"/>
                <w:i w:val="false"/>
                <w:color w:val="000000"/>
                <w:sz w:val="20"/>
              </w:rPr>
              <w:t>
5. Атадан қалған асыл мұра</w:t>
            </w:r>
          </w:p>
          <w:bookmarkEnd w:id="784"/>
          <w:p>
            <w:pPr>
              <w:spacing w:after="20"/>
              <w:ind w:left="20"/>
              <w:jc w:val="both"/>
            </w:pPr>
            <w:r>
              <w:rPr>
                <w:rFonts w:ascii="Times New Roman"/>
                <w:b w:val="false"/>
                <w:i w:val="false"/>
                <w:color w:val="000000"/>
                <w:sz w:val="20"/>
              </w:rPr>
              <w:t>
6. Атақты тұлғалар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 қоршаған әлем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Бейнелер мен пішіндерді зерттеу кезінде олардың айырмашылықтары мен ұқсастықтарының себептерін түсіне отырып, қоршаған әлемнің ерекшеліктерін түсіндіру және графика құралдары арқылы таныс бейнелер мен пішіндерді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"Есте сақтау арқылы сурет салу" және "Бақылау арқылы сурет салу" ұғымдарын білу, бейнелер мен пішіндерді зерттеу кезінде олардың айырмашылықтары мен ұқсастықтарының себептерін түсіне отырып, графика құралдары арқылы таныс бейнелер мен пішіндерді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Бейнелер мен пішіндерді зерттеу кезінде қоршаған әлемнің ерекшеліктерін түсіндіру және кескіндеме құралдары арқылы таныс бейнелер мен пішіндерді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 "Есте сақтау арқылы сурет салу" және "Бақылау арқылы сурет салу" ұғымдарын білу, бейнелер мен пішіндерді зерттеу кезінде олардың айырмашылықтары мен ұқсастықтарының себептерін түсіне отырып, кескіндеме құралдары арқылы таныс бейнелер мен пішіндерді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Мүсін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бейнелер мен пішіндерді зерттеу кезінде қоршаған әлемнің ерекшеліктерін білу және сипаттау. Мүсін құралдары арқылы таныс бейнелер мен пішіндерді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Сәндік-қолданбалы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3.3.5.1 Бейнелер мен пішіндерді зерттеу кезінде олардың айырмашылықтары мен ұқсастықтарының себептерін түсіне отырып, қоршаған әлемнің ерекшеліктерін түсіндіру және сәндік-қолданбалы өнер құралдары арқылы таныс бейнелер мен пішіндерді білдіру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 "Стильдеу" және "жалпылау" ұғымдарын және оларды бейнелер мен пішіндер көмегімен сәндік-қолданбалы өнер құралдары арқылы білдіру мүмкіндіктерін білу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Дизайн және сәулет (көркем құрылымдау және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 Бейнелер мен пішіндерді зерттеу кезінде олардың айырмашылықтары мен ұқсастықтарының себептерін түсіне отырып, қоршаған әлемнің ерекшеліктерін түсіндіру және дизайн құралдары арқылы таныс бейнелер мен пішіндерді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 Бейнелер мен пішіндерді зерттеу кезінде олардың айырмашылықтары мен ұқсастықтарының себептерін түсіне отырып, қоршаған әлемнің ерекшеліктерін түсіндіру және сәулет құралдары арқылы таныс бейнелер мен пішіндерді білдіру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785"/>
          <w:p>
            <w:pPr>
              <w:spacing w:after="20"/>
              <w:ind w:left="20"/>
              <w:jc w:val="both"/>
            </w:pPr>
            <w:r>
              <w:rPr>
                <w:rFonts w:ascii="Times New Roman"/>
                <w:b w:val="false"/>
                <w:i w:val="false"/>
                <w:color w:val="000000"/>
                <w:sz w:val="20"/>
              </w:rPr>
              <w:t xml:space="preserve">
7. Бәрін білгім келеді </w:t>
            </w:r>
          </w:p>
          <w:bookmarkEnd w:id="785"/>
          <w:p>
            <w:pPr>
              <w:spacing w:after="20"/>
              <w:ind w:left="20"/>
              <w:jc w:val="both"/>
            </w:pPr>
            <w:r>
              <w:rPr>
                <w:rFonts w:ascii="Times New Roman"/>
                <w:b w:val="false"/>
                <w:i w:val="false"/>
                <w:color w:val="000000"/>
                <w:sz w:val="20"/>
              </w:rPr>
              <w:t xml:space="preserve">
8. Демалыс мәдениеті, мерекелер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Графика әдістері мен техникалары негізінде таңдау арқылы идеяларды шығармашылықпен ұсыну және сезімдерді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 Графикалық жұмысты күрделі тәсілмен таныстырудың түрлі мүмкіндіктерін білу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Кескіндеме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Кескіндеме әдістері мен техникаларды негізді түрде таңдау арқылы идеяларды шығармашылықпен ұсыну және сезімдерді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3.4.3.2Кескіндемелік жұмысты күрделі тәсілмен таныстырудың түрлі мүмкіндіктерін білу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 Мүсіндік тәсілдері мен техникаларды негізді түрде таңдау арқылы идеяларды шығармашылықпен ұсыну және сезімдерді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Сәндік-қолданбалы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 Сәндік-қолданбалы өнер тәсілдері мен техникаларды негізді түрде таңдау арқылы идеяларды шығармашылықпен ұсыну және сезімдерді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Дизайн және сәулет (көркем құрылымдау және модельдеу)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 Құрылымдау мен модельдеудің тәсілдері мен техникасын негізді түрде таңдай отырып, дизайн идеяларын шығармашылықпен ұсыну, сезімдерін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3.4.6.2Құрылымдау мен модельдеудің әдістері мен тәсілдерін негізді түрде таңдай отырып, сәулет идеяларын шығармашылықпен ұсыну, сезімдерін білдіру</w:t>
            </w:r>
          </w:p>
        </w:tc>
      </w:tr>
    </w:tbl>
    <w:bookmarkStart w:name="z1309" w:id="786"/>
    <w:p>
      <w:pPr>
        <w:spacing w:after="0"/>
        <w:ind w:left="0"/>
        <w:jc w:val="both"/>
      </w:pPr>
      <w:r>
        <w:rPr>
          <w:rFonts w:ascii="Times New Roman"/>
          <w:b w:val="false"/>
          <w:i w:val="false"/>
          <w:color w:val="000000"/>
          <w:sz w:val="28"/>
        </w:rPr>
        <w:t>
      4) 4-сынып</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787"/>
          <w:p>
            <w:pPr>
              <w:spacing w:after="20"/>
              <w:ind w:left="20"/>
              <w:jc w:val="both"/>
            </w:pPr>
            <w:r>
              <w:rPr>
                <w:rFonts w:ascii="Times New Roman"/>
                <w:b w:val="false"/>
                <w:i w:val="false"/>
                <w:color w:val="000000"/>
                <w:sz w:val="20"/>
              </w:rPr>
              <w:t xml:space="preserve">
1. Кең байтақ Қазақстаным </w:t>
            </w:r>
          </w:p>
          <w:bookmarkEnd w:id="787"/>
          <w:p>
            <w:pPr>
              <w:spacing w:after="20"/>
              <w:ind w:left="20"/>
              <w:jc w:val="both"/>
            </w:pPr>
            <w:r>
              <w:rPr>
                <w:rFonts w:ascii="Times New Roman"/>
                <w:b w:val="false"/>
                <w:i w:val="false"/>
                <w:color w:val="000000"/>
                <w:sz w:val="20"/>
              </w:rPr>
              <w:t>
2. Адам болам десеңіз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сауаттылығы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Өнер туындыларын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Қазақ ұлттық және әлемдік мәдениетінің, өнер, қолөнер, дизайн туындыларын зерделеудегі ерекшеліктерді анықтау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күрделі тәсілдер мен техникаларды сенімді қолдана отырып, өздігінен таңдалған графикалық материалдар мен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шығармашылық жұмыста графиканың күрделі тәсілдері мен техникаларын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Кескіндеме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 күрделі тәсілдер мен техниканы сенімді түрде қолдана отырып, өздігінен таңдалған кескіндеме материалдары мен құралдарын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кескіндеменің күрделі тәсілдері мен техникасын шығармашылық жұмыста сенімді түрде қолдана отырып,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Мүсін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күрделі тәсілдер мен техниканы сенімді түрде қолдана отырып, өздігінен таңдалған мүсіндеу материалдары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Сәндік-қолданбалы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788"/>
          <w:p>
            <w:pPr>
              <w:spacing w:after="20"/>
              <w:ind w:left="20"/>
              <w:jc w:val="both"/>
            </w:pPr>
            <w:r>
              <w:rPr>
                <w:rFonts w:ascii="Times New Roman"/>
                <w:b w:val="false"/>
                <w:i w:val="false"/>
                <w:color w:val="000000"/>
                <w:sz w:val="20"/>
              </w:rPr>
              <w:t xml:space="preserve">
4.1.5.1 </w:t>
            </w:r>
          </w:p>
          <w:bookmarkEnd w:id="788"/>
          <w:p>
            <w:pPr>
              <w:spacing w:after="20"/>
              <w:ind w:left="20"/>
              <w:jc w:val="both"/>
            </w:pPr>
            <w:r>
              <w:rPr>
                <w:rFonts w:ascii="Times New Roman"/>
                <w:b w:val="false"/>
                <w:i w:val="false"/>
                <w:color w:val="000000"/>
                <w:sz w:val="20"/>
              </w:rPr>
              <w:t>
күрделі тәсілдер мен техниканы сенімді түрде қолдана отырып, өздігінен таңдалған сәндік-қолданбалы өнер материалдары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Дизайн және сәулет (көркем құрылымдау және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4.1.6.1 Күрделі құрылымдық техникалар мен тәсілдерді сенімді түрде қолдана отырып, өздігінен таңдалған іс-әрекетте материалдар мен құралдарды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 Модельдеудің күрделі техникалары мен тәсілдерін сенімді түрде қолдана отырып, өздігінен таңдалған іс-әрекетте материалдар мен құралдарды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789"/>
          <w:p>
            <w:pPr>
              <w:spacing w:after="20"/>
              <w:ind w:left="20"/>
              <w:jc w:val="both"/>
            </w:pPr>
            <w:r>
              <w:rPr>
                <w:rFonts w:ascii="Times New Roman"/>
                <w:b w:val="false"/>
                <w:i w:val="false"/>
                <w:color w:val="000000"/>
                <w:sz w:val="20"/>
              </w:rPr>
              <w:t>
3.Мәдени мұра</w:t>
            </w:r>
          </w:p>
          <w:bookmarkEnd w:id="789"/>
          <w:p>
            <w:pPr>
              <w:spacing w:after="20"/>
              <w:ind w:left="20"/>
              <w:jc w:val="both"/>
            </w:pPr>
            <w:r>
              <w:rPr>
                <w:rFonts w:ascii="Times New Roman"/>
                <w:b w:val="false"/>
                <w:i w:val="false"/>
                <w:color w:val="000000"/>
                <w:sz w:val="20"/>
              </w:rPr>
              <w:t>
4. Мамандықтар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 әлемі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 туындыларын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Қолданылған көркемдік мәнерлілік құралдары мен жұмыстарды орындау техникасын салыстыру және түсініктеме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Өнер жанрларының көркемдік мәнерлігінде қолданылатын құралдарын және графикалық жұмысты орындау техникасын білу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Кескіндеме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Өнер жанрларының көркемдік мәнерлігінде қолданылатын құралдарын және кескіндемелік жұмысты орындау техникасын білу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Мүсін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Өнер жанрларының көркемдік мәнерлігінде қолданылатын құралдарын және жұмысты орындауда мүсіндеу техникасын білу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Сәндік-қолданбалы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Өнер жанрларының көркемдік мәнерлігінде қолданылатын құралдарын және жұмысты орындауда сәндік-қолданбалы өнер техникасын білу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 "Сәндік-қолданбалы өнердегі "табиғи пішін" ұғымын және жұмысты орындау техникасын білу және түсініктеме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Дизайн және сәулет (көркем құрылымдау және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Дизайнның және жұмысты орындау техникасының көркемдік мәнерлілігінде қолданылатын құралдарын білу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 Сәулеттің және жұмысты орындау техникасының көркемдік мәнерлілігінде қолданылатын құралдарын білу және түсіндіру.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790"/>
          <w:p>
            <w:pPr>
              <w:spacing w:after="20"/>
              <w:ind w:left="20"/>
              <w:jc w:val="both"/>
            </w:pPr>
            <w:r>
              <w:rPr>
                <w:rFonts w:ascii="Times New Roman"/>
                <w:b w:val="false"/>
                <w:i w:val="false"/>
                <w:color w:val="000000"/>
                <w:sz w:val="20"/>
              </w:rPr>
              <w:t xml:space="preserve">
5. Атадан қалған асыл мұра </w:t>
            </w:r>
          </w:p>
          <w:bookmarkEnd w:id="790"/>
          <w:p>
            <w:pPr>
              <w:spacing w:after="20"/>
              <w:ind w:left="20"/>
              <w:jc w:val="both"/>
            </w:pPr>
            <w:r>
              <w:rPr>
                <w:rFonts w:ascii="Times New Roman"/>
                <w:b w:val="false"/>
                <w:i w:val="false"/>
                <w:color w:val="000000"/>
                <w:sz w:val="20"/>
              </w:rPr>
              <w:t>
6. Қоршаған ортаны қорғау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 қоршаған әлем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Графикалық құралдар арқылы таныс бейнелер мен мүсіндерді, қоршаған әлемнің күрделі бейнелері мен пішіндерінің ерекшеліктерін, олардың айырмашылықтары мен ұқсастықтарын байланыстыру, түсіну, түсіндіру және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"Бақылау арқылы сурет салу" және "есте сақтау арқылы сурет салу" ұғымдарын, қоршаған әлемнің күрделі бейнелері мен пішіндерінің ерекшеліктерін, олардың айырмашылықтарын, ұқсастықтары мен өзара байланыстарын білу, түсіну, түсіндіру және графика құралдары арқылы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4.3.3.1 Кескіндеме құралдары арқылы таныс бейнелер мен пішіндерді, қоршаған әлемнің күрделі бейнелері мен пішіндерінің ерекшеліктерін, олардың айырмашылықтарын, ұқсастықтары мен байланыстарын түсіну, түсіндіру және білдіру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 "Бақылау арқылы сурет салу" және "есте сақтау арқылы сурет салу" ұғымдарын, қоршаған әлемнің күрделі бейнелері мен пішіндерінің ерекшеліктерін, олардың айырмашылықтарын, ұқсастықтары мен қатынастарын білу, түсіну, түсіндіру және кескіндеме құралдары арқылы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Мүсін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Мүсін құралдары арқылы таныс бейнелер мен пішіндерді, қоршаған әлемнің күрделі бейнелері мен пішіндерінің ерекшеліктерін, олардың айырмашылықтарын, ұқсастықтары мен байланыстарын түсіндіру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Сәндік-қолданбалы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4.3.5.1.Сәндік-қолданбалы өнер құралдары арқылы таныс бейнелер мен пішіндерді, қоршаған әлемнің күрделі бейнелері мен пішіндерінің ерекшеліктерін, олардың айырмашылықтарын, ұқсастықтары мен байланыстарын түсіну, түсіндіру және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 "Стильдеу" және "жалпылау" ұғымдарын түсіну, түсіндіру және оларды сәндік-қолданбалы өнер құралдары, қоршаған әлемнің неғұрлым күрделі бейнелері мен пішіндерінің ерекшеліктері, олардың айырмашылықтары, ұқсастықтары мен өзара байланысы арқылы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Дизайн және сәулет (көркем құрылымдау және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Дизайн және сәулет құралдары арқылы таныс бейнелер мен пішіндерді, қоршаған әлемнің күрделі бейнелері мен пішіндерінің ерекшеліктерін, олардың айырмашылықтарын, ұқсастықтары мен байланыстарын түсіну, түсіндіру және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 Дизайн және сәулет құралдары арқылы таныс бейнелер мен пішіндерді, қоршаған әлемнің күрделі бейнелері мен пішіндерінің ерекшеліктерін, олардың айырмашылықтарын, ұқсастықтарының себептерін түсіну, түсіндіру және білдіру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791"/>
          <w:p>
            <w:pPr>
              <w:spacing w:after="20"/>
              <w:ind w:left="20"/>
              <w:jc w:val="both"/>
            </w:pPr>
            <w:r>
              <w:rPr>
                <w:rFonts w:ascii="Times New Roman"/>
                <w:b w:val="false"/>
                <w:i w:val="false"/>
                <w:color w:val="000000"/>
                <w:sz w:val="20"/>
              </w:rPr>
              <w:t>
7. Болашаққа саяхат</w:t>
            </w:r>
          </w:p>
          <w:bookmarkEnd w:id="791"/>
          <w:p>
            <w:pPr>
              <w:spacing w:after="20"/>
              <w:ind w:left="20"/>
              <w:jc w:val="both"/>
            </w:pPr>
            <w:r>
              <w:rPr>
                <w:rFonts w:ascii="Times New Roman"/>
                <w:b w:val="false"/>
                <w:i w:val="false"/>
                <w:color w:val="000000"/>
                <w:sz w:val="20"/>
              </w:rPr>
              <w:t xml:space="preserve">
8. Таңғажайып оқиғалар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Графикалық тәсілдер мен техникаларды біріктіру арқылы идеяларды шығармашылықпен ұсыну және сезімдерді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Графикалық жұмысты түпкі ойға байланыстыра таныстырудың түрлі мүмкіндіктерін білу, түсіну,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Кескіндеме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Кескіндеме техникасы мен әдістерін біріктіру арқылы идеяларды шығармашылықпен ұсыну және сезімдерді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4.4.3.2.Кескіндемелік жұмысты түпкі ойға байланыстыра таныстырудың түрлі мүмкіндіктерін білу, түсіну,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Мүсіндік техникасы мен әдістерін біріктіру арқылы идеяларды шығармашылықпен ұсыну және сезімдерді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Сәндік-қолданбалы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4.4.5.1Сәндік-қолданбалы өнер техникасы мен әдістерін біріктіру арқылы идеяларды шығармашылықпен ұсыну және сезімдерді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Дизайн және сәулет (көркем құрылымдау және модельдеу)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Дизайн идеяларын шығармашылықпен ұсыну және таныстыру, сәндік техникалар мен құрылымдау мен модельдеу тәсілдерін біріктіру арқылы сезімдерді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 Сәулет идеяларын шығармашылықпен ұсыну және таныстыру, сәндік техникалар мен құрылымдау мен модельдеу тәсілдерін біріктіру арқылы сезімдерді білдіру</w:t>
            </w:r>
          </w:p>
        </w:tc>
      </w:tr>
    </w:tbl>
    <w:bookmarkStart w:name="z1315" w:id="792"/>
    <w:p>
      <w:pPr>
        <w:spacing w:after="0"/>
        <w:ind w:left="0"/>
        <w:jc w:val="both"/>
      </w:pPr>
      <w:r>
        <w:rPr>
          <w:rFonts w:ascii="Times New Roman"/>
          <w:b w:val="false"/>
          <w:i w:val="false"/>
          <w:color w:val="000000"/>
          <w:sz w:val="28"/>
        </w:rPr>
        <w:t xml:space="preserve">
      Ескерту: Бағдарламаның құрылымы ортақ тақырыптардан, бөлімдерден және бөлімшелерден тұрады. Орта мерзімді тақырыптық жоспарлау кезінде бөлімдер мен бөлімшелердің мақсаттарына назар аудару керек. Ортақ тақырыптар сабақ тақырыбын құрамайды, бірақ оны толықтырады. </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199 бұйрығына</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 xml:space="preserve">31 -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Бастауыш білім беру деңгейінің 1-4-сыныптарына арналған "Еңбекке баулу" оқу пәні бойынша үлгілік оқу бағдарламасы</w:t>
      </w:r>
    </w:p>
    <w:bookmarkStart w:name="z1319" w:id="793"/>
    <w:p>
      <w:pPr>
        <w:spacing w:after="0"/>
        <w:ind w:left="0"/>
        <w:jc w:val="left"/>
      </w:pPr>
      <w:r>
        <w:rPr>
          <w:rFonts w:ascii="Times New Roman"/>
          <w:b/>
          <w:i w:val="false"/>
          <w:color w:val="000000"/>
        </w:rPr>
        <w:t xml:space="preserve"> 1-тарау. Жалпы ережелер</w:t>
      </w:r>
    </w:p>
    <w:bookmarkEnd w:id="793"/>
    <w:bookmarkStart w:name="z1320" w:id="794"/>
    <w:p>
      <w:pPr>
        <w:spacing w:after="0"/>
        <w:ind w:left="0"/>
        <w:jc w:val="both"/>
      </w:pPr>
      <w:r>
        <w:rPr>
          <w:rFonts w:ascii="Times New Roman"/>
          <w:b w:val="false"/>
          <w:i w:val="false"/>
          <w:color w:val="000000"/>
          <w:sz w:val="28"/>
        </w:rPr>
        <w:t xml:space="preserve">
      1. "Еңбекке баулу" оқу пәнінің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сәйкес әзірленген (Нормативтік құқықтық актілерді мемлекеттік тіркеу тізілімінде №29031 болып тіркелген).</w:t>
      </w:r>
    </w:p>
    <w:bookmarkEnd w:id="794"/>
    <w:bookmarkStart w:name="z1321" w:id="795"/>
    <w:p>
      <w:pPr>
        <w:spacing w:after="0"/>
        <w:ind w:left="0"/>
        <w:jc w:val="both"/>
      </w:pPr>
      <w:r>
        <w:rPr>
          <w:rFonts w:ascii="Times New Roman"/>
          <w:b w:val="false"/>
          <w:i w:val="false"/>
          <w:color w:val="000000"/>
          <w:sz w:val="28"/>
        </w:rPr>
        <w:t>
      2. Оқу бағдарламасының мақсаты – көркемдік-технологиялық білімнің, кеңістіктік-образдық, шығармашылық ойлаудың негіздерін қалыптастыру, жеке тұлғаның қалыптасуының негізі ретінде рухани-адамгершілік мәдениетті дамыту.</w:t>
      </w:r>
    </w:p>
    <w:bookmarkEnd w:id="795"/>
    <w:bookmarkStart w:name="z1322" w:id="796"/>
    <w:p>
      <w:pPr>
        <w:spacing w:after="0"/>
        <w:ind w:left="0"/>
        <w:jc w:val="both"/>
      </w:pPr>
      <w:r>
        <w:rPr>
          <w:rFonts w:ascii="Times New Roman"/>
          <w:b w:val="false"/>
          <w:i w:val="false"/>
          <w:color w:val="000000"/>
          <w:sz w:val="28"/>
        </w:rPr>
        <w:t>
      3. Оқу пәнінің міндеттері:</w:t>
      </w:r>
    </w:p>
    <w:bookmarkEnd w:id="796"/>
    <w:bookmarkStart w:name="z1323" w:id="797"/>
    <w:p>
      <w:pPr>
        <w:spacing w:after="0"/>
        <w:ind w:left="0"/>
        <w:jc w:val="both"/>
      </w:pPr>
      <w:r>
        <w:rPr>
          <w:rFonts w:ascii="Times New Roman"/>
          <w:b w:val="false"/>
          <w:i w:val="false"/>
          <w:color w:val="000000"/>
          <w:sz w:val="28"/>
        </w:rPr>
        <w:t xml:space="preserve">
      1) Әртүрлі ақпарат түрлерін іздеу, жинау, сұрыптау, бағдарлау қабілетін дамытуға ықпал жасайтын, әртүрлі танымдық, коммуникативтік, ұйымдастырушылық және адамгершілік сипаттағы міндеттерді өздігінен шешу тәжірибелерін қалыптастыру; </w:t>
      </w:r>
    </w:p>
    <w:bookmarkEnd w:id="797"/>
    <w:bookmarkStart w:name="z1324" w:id="798"/>
    <w:p>
      <w:pPr>
        <w:spacing w:after="0"/>
        <w:ind w:left="0"/>
        <w:jc w:val="both"/>
      </w:pPr>
      <w:r>
        <w:rPr>
          <w:rFonts w:ascii="Times New Roman"/>
          <w:b w:val="false"/>
          <w:i w:val="false"/>
          <w:color w:val="000000"/>
          <w:sz w:val="28"/>
        </w:rPr>
        <w:t xml:space="preserve">
      2) жеке, топтық және ұжымдық жұмыстарды орындау процесінде қолдың моторикасын, сенсорикасын, қиялдауы мен шығармашылығын, елестетуін және қабылдауын дамыту; </w:t>
      </w:r>
    </w:p>
    <w:bookmarkEnd w:id="798"/>
    <w:bookmarkStart w:name="z1325" w:id="799"/>
    <w:p>
      <w:pPr>
        <w:spacing w:after="0"/>
        <w:ind w:left="0"/>
        <w:jc w:val="both"/>
      </w:pPr>
      <w:r>
        <w:rPr>
          <w:rFonts w:ascii="Times New Roman"/>
          <w:b w:val="false"/>
          <w:i w:val="false"/>
          <w:color w:val="000000"/>
          <w:sz w:val="28"/>
        </w:rPr>
        <w:t>
      3) әртүрлі материалдар мен құралдарды қолдану арқылы кеңістіктік-образдық ойлау дағдыларын қалыптастыру;</w:t>
      </w:r>
    </w:p>
    <w:bookmarkEnd w:id="799"/>
    <w:bookmarkStart w:name="z1326" w:id="800"/>
    <w:p>
      <w:pPr>
        <w:spacing w:after="0"/>
        <w:ind w:left="0"/>
        <w:jc w:val="both"/>
      </w:pPr>
      <w:r>
        <w:rPr>
          <w:rFonts w:ascii="Times New Roman"/>
          <w:b w:val="false"/>
          <w:i w:val="false"/>
          <w:color w:val="000000"/>
          <w:sz w:val="28"/>
        </w:rPr>
        <w:t xml:space="preserve">
      4) позитивті дүниетанымды қалыптастыру, білім алушылардың өзін-өзі бағалауын арттыру; </w:t>
      </w:r>
    </w:p>
    <w:bookmarkEnd w:id="800"/>
    <w:bookmarkStart w:name="z1327" w:id="801"/>
    <w:p>
      <w:pPr>
        <w:spacing w:after="0"/>
        <w:ind w:left="0"/>
        <w:jc w:val="both"/>
      </w:pPr>
      <w:r>
        <w:rPr>
          <w:rFonts w:ascii="Times New Roman"/>
          <w:b w:val="false"/>
          <w:i w:val="false"/>
          <w:color w:val="000000"/>
          <w:sz w:val="28"/>
        </w:rPr>
        <w:t>
      5) ұлттық және әлемдік мәдениет туындыларымен танысу арқылы зерттеушілік дағдыларын дамыту;</w:t>
      </w:r>
    </w:p>
    <w:bookmarkEnd w:id="801"/>
    <w:bookmarkStart w:name="z1328" w:id="802"/>
    <w:p>
      <w:pPr>
        <w:spacing w:after="0"/>
        <w:ind w:left="0"/>
        <w:jc w:val="both"/>
      </w:pPr>
      <w:r>
        <w:rPr>
          <w:rFonts w:ascii="Times New Roman"/>
          <w:b w:val="false"/>
          <w:i w:val="false"/>
          <w:color w:val="000000"/>
          <w:sz w:val="28"/>
        </w:rPr>
        <w:t>
      6) ерекше білім беру қажеттіліктері мен жеке мүмкіндіктерін ескере отырып, барлық білім алушылардың білім алуға тең қол жеткізуі үшін жағдай жасау.</w:t>
      </w:r>
    </w:p>
    <w:bookmarkEnd w:id="802"/>
    <w:bookmarkStart w:name="z1329" w:id="803"/>
    <w:p>
      <w:pPr>
        <w:spacing w:after="0"/>
        <w:ind w:left="0"/>
        <w:jc w:val="both"/>
      </w:pPr>
      <w:r>
        <w:rPr>
          <w:rFonts w:ascii="Times New Roman"/>
          <w:b w:val="false"/>
          <w:i w:val="false"/>
          <w:color w:val="000000"/>
          <w:sz w:val="28"/>
        </w:rPr>
        <w:t>
      4. Оқу процесін ұйымдастырудың педагогикалық тәсілдері</w:t>
      </w:r>
    </w:p>
    <w:bookmarkEnd w:id="803"/>
    <w:bookmarkStart w:name="z1330" w:id="804"/>
    <w:p>
      <w:pPr>
        <w:spacing w:after="0"/>
        <w:ind w:left="0"/>
        <w:jc w:val="both"/>
      </w:pPr>
      <w:r>
        <w:rPr>
          <w:rFonts w:ascii="Times New Roman"/>
          <w:b w:val="false"/>
          <w:i w:val="false"/>
          <w:color w:val="000000"/>
          <w:sz w:val="28"/>
        </w:rPr>
        <w:t>
      "Еңбекке баулу" оқу бағдарламасы келесі қағидаларды сақтайды:</w:t>
      </w:r>
    </w:p>
    <w:bookmarkEnd w:id="804"/>
    <w:bookmarkStart w:name="z1331" w:id="805"/>
    <w:p>
      <w:pPr>
        <w:spacing w:after="0"/>
        <w:ind w:left="0"/>
        <w:jc w:val="both"/>
      </w:pPr>
      <w:r>
        <w:rPr>
          <w:rFonts w:ascii="Times New Roman"/>
          <w:b w:val="false"/>
          <w:i w:val="false"/>
          <w:color w:val="000000"/>
          <w:sz w:val="28"/>
        </w:rPr>
        <w:t>
      Іс-әрекеттік тәсіл. Қоғам дамуының осы кезеңіндегі жалпы білім беретін мектептің маңызды міндеттерінің бірі – білім алушыларды білім қорымен "қамтамасыз ету" емес, сонымен қатар оларға өздігінен ақпарат алуға және шығармашылық, ғылыми-зерттеу жұмыстарына белсенді қатысуға мүмкіндік беретін дағдыларды қалыптастыру. Осыған байланысты оқу үдерісіне білім алушылардың оқып үйренуін, шығармашылық қабілеттерін қалыптастыруға және дамытуға ықпал ететін технологияларды енгізу өзекті болып табылады. Әрекеттік әдіс тек іс-әрекетті оқытуды ғана емес, сонымен бірге білімді терең және нық игеруді қамтамасыз етеді.</w:t>
      </w:r>
    </w:p>
    <w:bookmarkEnd w:id="805"/>
    <w:bookmarkStart w:name="z1332" w:id="806"/>
    <w:p>
      <w:pPr>
        <w:spacing w:after="0"/>
        <w:ind w:left="0"/>
        <w:jc w:val="both"/>
      </w:pPr>
      <w:r>
        <w:rPr>
          <w:rFonts w:ascii="Times New Roman"/>
          <w:b w:val="false"/>
          <w:i w:val="false"/>
          <w:color w:val="000000"/>
          <w:sz w:val="28"/>
        </w:rPr>
        <w:t>
      Жеке тұлғаға бағытталған тәсіл. Жеке тұлғаға бағытталған білім беру балалардың жеке бас ерекшеліктерін (жас, физикалық, психологиялық, интеллектуалдық) ескере отырып, олардың тәрбиесіне, біліміне және дамуына, сондай-ақ кез келген балаға ерекше тұлға ретінде қарауды көздейді.</w:t>
      </w:r>
    </w:p>
    <w:bookmarkEnd w:id="806"/>
    <w:bookmarkStart w:name="z1333" w:id="807"/>
    <w:p>
      <w:pPr>
        <w:spacing w:after="0"/>
        <w:ind w:left="0"/>
        <w:jc w:val="both"/>
      </w:pPr>
      <w:r>
        <w:rPr>
          <w:rFonts w:ascii="Times New Roman"/>
          <w:b w:val="false"/>
          <w:i w:val="false"/>
          <w:color w:val="000000"/>
          <w:sz w:val="28"/>
        </w:rPr>
        <w:t>
      Сараланған тәсіл. Білім алушылардың жас және жеке бас ерекшеліктерін есепке алумен сипатталатын оқыту, әрбір білім алушыны оның мүмкіндіктері мен қабілеттері деңгейінде оқыту; оқытуды білім алушылардың әртүрлі топтарының ерекшеліктеріне бейімдеу. Саралап оқыту барысында білім алушылардың мүмкіндіктеріне сәйкес дамуын жүзеге асыруға мүмкіндік беретін түрлі әдістер, тәсілдер, оқыту нысандары және арнайы дидактикалық материалдар қолданылады.</w:t>
      </w:r>
    </w:p>
    <w:bookmarkEnd w:id="807"/>
    <w:bookmarkStart w:name="z1334" w:id="808"/>
    <w:p>
      <w:pPr>
        <w:spacing w:after="0"/>
        <w:ind w:left="0"/>
        <w:jc w:val="both"/>
      </w:pPr>
      <w:r>
        <w:rPr>
          <w:rFonts w:ascii="Times New Roman"/>
          <w:b w:val="false"/>
          <w:i w:val="false"/>
          <w:color w:val="000000"/>
          <w:sz w:val="28"/>
        </w:rPr>
        <w:t>
      Коммуникативті тәсіл. Коммуникативті тәсілдің нәтижесі - қарым-қатынастың басқа қатысушыларымен өзара әрекеттесу процесінде қарым-қатынас жасау, ойлармен бөлісу және идеялармен алмасу мүмкіндігі. Оқу үдерісінде әртүрлі коммуникация құралдарын пайдалану білім алушылардың сыни және өзіндік ойлауын дамытуға ықпал етеді. Оқу үдерісінде коммуникативтік тәсілге сәйкес қарым-қатынас дағдыларын қалыптастыруға, жеке және топтық іс-әрекет процесінде өздерінің шығармашылық жұмыстары мен басқалардың жұмысын бағалау және талдауға ықпал ететін тапсырмаларды қосу қажет.</w:t>
      </w:r>
    </w:p>
    <w:bookmarkEnd w:id="808"/>
    <w:bookmarkStart w:name="z1335" w:id="809"/>
    <w:p>
      <w:pPr>
        <w:spacing w:after="0"/>
        <w:ind w:left="0"/>
        <w:jc w:val="both"/>
      </w:pPr>
      <w:r>
        <w:rPr>
          <w:rFonts w:ascii="Times New Roman"/>
          <w:b w:val="false"/>
          <w:i w:val="false"/>
          <w:color w:val="000000"/>
          <w:sz w:val="28"/>
        </w:rPr>
        <w:t>
      Көркемдік-технологиялық тәсіл. Бұл білім алушылардың материалдарды, құралдарды, заңдылықтар мен ережелерін білу, жобалау және модельдеу шығармашылық нысандарды дайындаудың технологиялық реттілігін таңдау мәселелерін шешуге бағытталған оқу-танымдық іс-әрекеті.</w:t>
      </w:r>
    </w:p>
    <w:bookmarkEnd w:id="809"/>
    <w:bookmarkStart w:name="z1336" w:id="810"/>
    <w:p>
      <w:pPr>
        <w:spacing w:after="0"/>
        <w:ind w:left="0"/>
        <w:jc w:val="both"/>
      </w:pPr>
      <w:r>
        <w:rPr>
          <w:rFonts w:ascii="Times New Roman"/>
          <w:b w:val="false"/>
          <w:i w:val="false"/>
          <w:color w:val="000000"/>
          <w:sz w:val="28"/>
        </w:rPr>
        <w:t>
      5. Білім алушылардың оқу жетістіктерін бағалау туралы</w:t>
      </w:r>
    </w:p>
    <w:bookmarkEnd w:id="810"/>
    <w:bookmarkStart w:name="z1337" w:id="811"/>
    <w:p>
      <w:pPr>
        <w:spacing w:after="0"/>
        <w:ind w:left="0"/>
        <w:jc w:val="both"/>
      </w:pPr>
      <w:r>
        <w:rPr>
          <w:rFonts w:ascii="Times New Roman"/>
          <w:b w:val="false"/>
          <w:i w:val="false"/>
          <w:color w:val="000000"/>
          <w:sz w:val="28"/>
        </w:rPr>
        <w:t>
      "Еңбекке баулу" пәнін оқыту нәтижелерін бағалау қалыптастырушы бағалауды қолдану арқылы жүзеге асырылады. Қалыптастырушы бағалау үздіксіз жүргізіледі, білім алушы мен педагог арасындағы кері байланысты қамтамасыз етеді және оқу үрдісін дер кезінде түзетуге мүмкіндік береді. Оқу ақпаратының бөлімін зерделеуі аяқталғаннан кейін оқытудың белгілі бір кезеңінде қалыптастырушы бағалау жүргізіледі, білім алушыларға кері байланыс беруден шығатын критериалды бағалаудың "сынақтан өтті" және "сынақтан өтпеді" қағидатын негізге алу қажет.</w:t>
      </w:r>
    </w:p>
    <w:bookmarkEnd w:id="811"/>
    <w:bookmarkStart w:name="z1338" w:id="812"/>
    <w:p>
      <w:pPr>
        <w:spacing w:after="0"/>
        <w:ind w:left="0"/>
        <w:jc w:val="left"/>
      </w:pPr>
      <w:r>
        <w:rPr>
          <w:rFonts w:ascii="Times New Roman"/>
          <w:b/>
          <w:i w:val="false"/>
          <w:color w:val="000000"/>
        </w:rPr>
        <w:t xml:space="preserve"> 2-тарау. "Еңбекке баулу" оқу пәнінің мазмұнын ұйымдастыру</w:t>
      </w:r>
    </w:p>
    <w:bookmarkEnd w:id="812"/>
    <w:bookmarkStart w:name="z1339" w:id="813"/>
    <w:p>
      <w:pPr>
        <w:spacing w:after="0"/>
        <w:ind w:left="0"/>
        <w:jc w:val="left"/>
      </w:pPr>
      <w:r>
        <w:rPr>
          <w:rFonts w:ascii="Times New Roman"/>
          <w:b/>
          <w:i w:val="false"/>
          <w:color w:val="000000"/>
        </w:rPr>
        <w:t xml:space="preserve"> 1-параграф. "Еңбекке баулу" оқу пәнінің мазмұны</w:t>
      </w:r>
    </w:p>
    <w:bookmarkEnd w:id="813"/>
    <w:bookmarkStart w:name="z1340" w:id="814"/>
    <w:p>
      <w:pPr>
        <w:spacing w:after="0"/>
        <w:ind w:left="0"/>
        <w:jc w:val="both"/>
      </w:pPr>
      <w:r>
        <w:rPr>
          <w:rFonts w:ascii="Times New Roman"/>
          <w:b w:val="false"/>
          <w:i w:val="false"/>
          <w:color w:val="000000"/>
          <w:sz w:val="28"/>
        </w:rPr>
        <w:t>
       6. Пән бойынша оқу жүктемесінің көлемі:</w:t>
      </w:r>
    </w:p>
    <w:bookmarkEnd w:id="814"/>
    <w:bookmarkStart w:name="z1341" w:id="815"/>
    <w:p>
      <w:pPr>
        <w:spacing w:after="0"/>
        <w:ind w:left="0"/>
        <w:jc w:val="both"/>
      </w:pPr>
      <w:r>
        <w:rPr>
          <w:rFonts w:ascii="Times New Roman"/>
          <w:b w:val="false"/>
          <w:i w:val="false"/>
          <w:color w:val="000000"/>
          <w:sz w:val="28"/>
        </w:rPr>
        <w:t>
      1) 1-сыныпта аптасына 1 сағат, оқу жылында 35 сағатты;</w:t>
      </w:r>
    </w:p>
    <w:bookmarkEnd w:id="815"/>
    <w:bookmarkStart w:name="z1342" w:id="816"/>
    <w:p>
      <w:pPr>
        <w:spacing w:after="0"/>
        <w:ind w:left="0"/>
        <w:jc w:val="both"/>
      </w:pPr>
      <w:r>
        <w:rPr>
          <w:rFonts w:ascii="Times New Roman"/>
          <w:b w:val="false"/>
          <w:i w:val="false"/>
          <w:color w:val="000000"/>
          <w:sz w:val="28"/>
        </w:rPr>
        <w:t>
      2) 2-сыныпта аптасына 1 сағат, оқу жылында 36 сағатты;</w:t>
      </w:r>
    </w:p>
    <w:bookmarkEnd w:id="816"/>
    <w:bookmarkStart w:name="z1343" w:id="817"/>
    <w:p>
      <w:pPr>
        <w:spacing w:after="0"/>
        <w:ind w:left="0"/>
        <w:jc w:val="both"/>
      </w:pPr>
      <w:r>
        <w:rPr>
          <w:rFonts w:ascii="Times New Roman"/>
          <w:b w:val="false"/>
          <w:i w:val="false"/>
          <w:color w:val="000000"/>
          <w:sz w:val="28"/>
        </w:rPr>
        <w:t>
      3) 3-сыныпта аптасына 1 сағат, оқу жылында 36 сағатты;</w:t>
      </w:r>
    </w:p>
    <w:bookmarkEnd w:id="817"/>
    <w:bookmarkStart w:name="z1344" w:id="818"/>
    <w:p>
      <w:pPr>
        <w:spacing w:after="0"/>
        <w:ind w:left="0"/>
        <w:jc w:val="both"/>
      </w:pPr>
      <w:r>
        <w:rPr>
          <w:rFonts w:ascii="Times New Roman"/>
          <w:b w:val="false"/>
          <w:i w:val="false"/>
          <w:color w:val="000000"/>
          <w:sz w:val="28"/>
        </w:rPr>
        <w:t>
      4) 4-сыныпта аптасына 1 сағат, оқу жылында 36 сағатты құрайды.</w:t>
      </w:r>
    </w:p>
    <w:bookmarkEnd w:id="818"/>
    <w:bookmarkStart w:name="z1345" w:id="819"/>
    <w:p>
      <w:pPr>
        <w:spacing w:after="0"/>
        <w:ind w:left="0"/>
        <w:jc w:val="both"/>
      </w:pPr>
      <w:r>
        <w:rPr>
          <w:rFonts w:ascii="Times New Roman"/>
          <w:b w:val="false"/>
          <w:i w:val="false"/>
          <w:color w:val="000000"/>
          <w:sz w:val="28"/>
        </w:rPr>
        <w:t>
      7. Оқу бағдарламасының мазмұны келесі материалдарды оқып-үйренуді қарастырады:</w:t>
      </w:r>
    </w:p>
    <w:bookmarkEnd w:id="819"/>
    <w:bookmarkStart w:name="z1346" w:id="820"/>
    <w:p>
      <w:pPr>
        <w:spacing w:after="0"/>
        <w:ind w:left="0"/>
        <w:jc w:val="both"/>
      </w:pPr>
      <w:r>
        <w:rPr>
          <w:rFonts w:ascii="Times New Roman"/>
          <w:b w:val="false"/>
          <w:i w:val="false"/>
          <w:color w:val="000000"/>
          <w:sz w:val="28"/>
        </w:rPr>
        <w:t xml:space="preserve">
      - табиғи материалмен жұмыс; </w:t>
      </w:r>
    </w:p>
    <w:bookmarkEnd w:id="820"/>
    <w:bookmarkStart w:name="z1347" w:id="821"/>
    <w:p>
      <w:pPr>
        <w:spacing w:after="0"/>
        <w:ind w:left="0"/>
        <w:jc w:val="both"/>
      </w:pPr>
      <w:r>
        <w:rPr>
          <w:rFonts w:ascii="Times New Roman"/>
          <w:b w:val="false"/>
          <w:i w:val="false"/>
          <w:color w:val="000000"/>
          <w:sz w:val="28"/>
        </w:rPr>
        <w:t xml:space="preserve">
      -қағаз және қатырма қағазбен жұмыс; </w:t>
      </w:r>
    </w:p>
    <w:bookmarkEnd w:id="821"/>
    <w:bookmarkStart w:name="z1348" w:id="822"/>
    <w:p>
      <w:pPr>
        <w:spacing w:after="0"/>
        <w:ind w:left="0"/>
        <w:jc w:val="both"/>
      </w:pPr>
      <w:r>
        <w:rPr>
          <w:rFonts w:ascii="Times New Roman"/>
          <w:b w:val="false"/>
          <w:i w:val="false"/>
          <w:color w:val="000000"/>
          <w:sz w:val="28"/>
        </w:rPr>
        <w:t>
      -техникалық үлгілеу және құрастыру;</w:t>
      </w:r>
    </w:p>
    <w:bookmarkEnd w:id="822"/>
    <w:bookmarkStart w:name="z1349" w:id="823"/>
    <w:p>
      <w:pPr>
        <w:spacing w:after="0"/>
        <w:ind w:left="0"/>
        <w:jc w:val="both"/>
      </w:pPr>
      <w:r>
        <w:rPr>
          <w:rFonts w:ascii="Times New Roman"/>
          <w:b w:val="false"/>
          <w:i w:val="false"/>
          <w:color w:val="000000"/>
          <w:sz w:val="28"/>
        </w:rPr>
        <w:t xml:space="preserve">
      -өзіне-өзі қызмет ету. </w:t>
      </w:r>
    </w:p>
    <w:bookmarkEnd w:id="823"/>
    <w:bookmarkStart w:name="z1350" w:id="824"/>
    <w:p>
      <w:pPr>
        <w:spacing w:after="0"/>
        <w:ind w:left="0"/>
        <w:jc w:val="both"/>
      </w:pPr>
      <w:r>
        <w:rPr>
          <w:rFonts w:ascii="Times New Roman"/>
          <w:b w:val="false"/>
          <w:i w:val="false"/>
          <w:color w:val="000000"/>
          <w:sz w:val="28"/>
        </w:rPr>
        <w:t>
      8. Әртүрлі жұмыстарды орындау барысында еңбек гигиенасының және қауіпсіздік техникасының ережелері:</w:t>
      </w:r>
    </w:p>
    <w:bookmarkEnd w:id="824"/>
    <w:bookmarkStart w:name="z1351" w:id="825"/>
    <w:p>
      <w:pPr>
        <w:spacing w:after="0"/>
        <w:ind w:left="0"/>
        <w:jc w:val="both"/>
      </w:pPr>
      <w:r>
        <w:rPr>
          <w:rFonts w:ascii="Times New Roman"/>
          <w:b w:val="false"/>
          <w:i w:val="false"/>
          <w:color w:val="000000"/>
          <w:sz w:val="28"/>
        </w:rPr>
        <w:t>
      Жұмысты тек мұғалімнің рұқсатымен бастау, жұмыс кезінде басқа жаққа алаңдамау; қолдану ережесі таныс емес құралдарды пайдаланбау; құралды тек қажеттілігіне қарай пайдалану; өткір және іске жарамсыз құралдармен жұмыс істемеу; құралдар мен жабдықтарды арнайы орындарда сақтау; жұмыс орнын таза және тәртіпте ұстау; құралдар мен жабдықтарды мұғалім көрсеткен ретпен орналастыру; жұмыс кезінде сөйлеспеу, сыртқы істермен алаңдамау.</w:t>
      </w:r>
    </w:p>
    <w:bookmarkEnd w:id="825"/>
    <w:bookmarkStart w:name="z1352" w:id="826"/>
    <w:p>
      <w:pPr>
        <w:spacing w:after="0"/>
        <w:ind w:left="0"/>
        <w:jc w:val="both"/>
      </w:pPr>
      <w:r>
        <w:rPr>
          <w:rFonts w:ascii="Times New Roman"/>
          <w:b w:val="false"/>
          <w:i w:val="false"/>
          <w:color w:val="000000"/>
          <w:sz w:val="28"/>
        </w:rPr>
        <w:t>
      9. "Еңбекке баулу" оқу пәнінің 1-сыныпқа арналған базалық мазмұны:</w:t>
      </w:r>
    </w:p>
    <w:bookmarkEnd w:id="826"/>
    <w:bookmarkStart w:name="z1353" w:id="827"/>
    <w:p>
      <w:pPr>
        <w:spacing w:after="0"/>
        <w:ind w:left="0"/>
        <w:jc w:val="both"/>
      </w:pPr>
      <w:r>
        <w:rPr>
          <w:rFonts w:ascii="Times New Roman"/>
          <w:b w:val="false"/>
          <w:i w:val="false"/>
          <w:color w:val="000000"/>
          <w:sz w:val="28"/>
        </w:rPr>
        <w:t>
      1) "Шығармашылық идеяларды зерделеу және дамыту" бөлімі: қоршаған әлемді бақылау, әртүрлі материалдардың қасиеттерін (түс, пішін, өлшем, фактура) зерделеу арқылы зерттеушілік дағдыларын және шығармашылық елестету қабілеттерін жетілдіру, қазақ және басқа халықтардың салт-дәстүрін, мәдениетін зерделеу, техникалық үлгілеу және құрастыру идеяларын дамытуды қарастырады.</w:t>
      </w:r>
    </w:p>
    <w:bookmarkEnd w:id="827"/>
    <w:bookmarkStart w:name="z1354" w:id="828"/>
    <w:p>
      <w:pPr>
        <w:spacing w:after="0"/>
        <w:ind w:left="0"/>
        <w:jc w:val="both"/>
      </w:pPr>
      <w:r>
        <w:rPr>
          <w:rFonts w:ascii="Times New Roman"/>
          <w:b w:val="false"/>
          <w:i w:val="false"/>
          <w:color w:val="000000"/>
          <w:sz w:val="28"/>
        </w:rPr>
        <w:t>
      2) "Шығармашылық жұмысты жасау және дайындау" бөлімі: ұжымдық, топтық және жеке жұмыстарды орындау процесінде сенсорика, қолдың моторикасын, қиялдауы мен шығармашылығын, практикалық дағдыларын дамыту, әртүрлі материалдармен (қағаз, табиғи және көркемдік материалдар, ермексаз, дайын шаблондар) эксперимент жүргізу, әртүрлі жұмыс техникаларын меңгеру, өзінің іс-әрекетін жоспарлау; өлшеу құралдарымен жұмыс, қарапайым тәсілдер арқылы материалдар мен компоненттерді біріктіру, техникалық үлгілеу және құрастыру, көлемді пішіндер жасау, ұлттық мәдениеттің элементтері бар шығармашылық жұмыстарды дайын шаблон арқылы орындау; қауіпсіздік техникасын, гигиеналық талаптарды сақтау; өзінің жұмыс орнын ретке келтіруді қарастырады.</w:t>
      </w:r>
    </w:p>
    <w:bookmarkEnd w:id="828"/>
    <w:bookmarkStart w:name="z1355" w:id="829"/>
    <w:p>
      <w:pPr>
        <w:spacing w:after="0"/>
        <w:ind w:left="0"/>
        <w:jc w:val="both"/>
      </w:pPr>
      <w:r>
        <w:rPr>
          <w:rFonts w:ascii="Times New Roman"/>
          <w:b w:val="false"/>
          <w:i w:val="false"/>
          <w:color w:val="000000"/>
          <w:sz w:val="28"/>
        </w:rPr>
        <w:t>
      3) "Талдау және бағалау" (презентация) бөлімі: презентация арқылы коммуникативтік және сөйлеу дағдыларын дамыту, соның аясында өзінің және басқалардың жұмысын бағалау, презентациялау және түсіндіруді қарастырады.</w:t>
      </w:r>
    </w:p>
    <w:bookmarkEnd w:id="829"/>
    <w:bookmarkStart w:name="z1356" w:id="830"/>
    <w:p>
      <w:pPr>
        <w:spacing w:after="0"/>
        <w:ind w:left="0"/>
        <w:jc w:val="both"/>
      </w:pPr>
      <w:r>
        <w:rPr>
          <w:rFonts w:ascii="Times New Roman"/>
          <w:b w:val="false"/>
          <w:i w:val="false"/>
          <w:color w:val="000000"/>
          <w:sz w:val="28"/>
        </w:rPr>
        <w:t>
       10. "Еңбекке баулу" оқу пәнінің 2-сыныпқа арналған базалық мазмұны:</w:t>
      </w:r>
    </w:p>
    <w:bookmarkEnd w:id="830"/>
    <w:bookmarkStart w:name="z1357" w:id="831"/>
    <w:p>
      <w:pPr>
        <w:spacing w:after="0"/>
        <w:ind w:left="0"/>
        <w:jc w:val="both"/>
      </w:pPr>
      <w:r>
        <w:rPr>
          <w:rFonts w:ascii="Times New Roman"/>
          <w:b w:val="false"/>
          <w:i w:val="false"/>
          <w:color w:val="000000"/>
          <w:sz w:val="28"/>
        </w:rPr>
        <w:t>
      1) "Шығармашылық идеяларды зерделеу және дамыту" бөлімі: зерттеу және түсіну, қоршаған әлемді сипаттау, халықтың мәдениеті мен дәстүрін білу және түсіну, қолданбалы өнерді зерттеу, шығармашылық идеяларды жүзеге асырудың техникалық құралдарын ажырата білу, ақпарат көздерімен жұмыс істеу, жұмыс орнын ұйымдастыруды қарастырады.</w:t>
      </w:r>
    </w:p>
    <w:bookmarkEnd w:id="831"/>
    <w:bookmarkStart w:name="z1358" w:id="832"/>
    <w:p>
      <w:pPr>
        <w:spacing w:after="0"/>
        <w:ind w:left="0"/>
        <w:jc w:val="both"/>
      </w:pPr>
      <w:r>
        <w:rPr>
          <w:rFonts w:ascii="Times New Roman"/>
          <w:b w:val="false"/>
          <w:i w:val="false"/>
          <w:color w:val="000000"/>
          <w:sz w:val="28"/>
        </w:rPr>
        <w:t>
      2) "Шығармашылық жұмысты жасау және дайындау" бөлімі: шығармашылық жұмыс үшін әртүрлі материалдармен (көркем, табиғи және жасанды) тәжірибе жасау; қажетті техникалық дағдыларды игеру, жұмыс процесін жоспарлау, шығармашылық жұмысты дайындау технологиясы, өлшеу құралдарымен жұмыс, материалдар мен компоненттерді қарапайым тәсілдермен біріктіру, көлемді формалар жасау, ұлттық мәдениет элементтерімен шығармашылық жұмыстар жасау, жұмыс орнын ретке келтіру, гигиеналық талаптарды, қауіпсіздік ережелерді сақтауды қарастырады.</w:t>
      </w:r>
    </w:p>
    <w:bookmarkEnd w:id="832"/>
    <w:bookmarkStart w:name="z1359" w:id="833"/>
    <w:p>
      <w:pPr>
        <w:spacing w:after="0"/>
        <w:ind w:left="0"/>
        <w:jc w:val="both"/>
      </w:pPr>
      <w:r>
        <w:rPr>
          <w:rFonts w:ascii="Times New Roman"/>
          <w:b w:val="false"/>
          <w:i w:val="false"/>
          <w:color w:val="000000"/>
          <w:sz w:val="28"/>
        </w:rPr>
        <w:t>
      3) "Презентация, талдау және бағалау" бөлімі: шығармашылық жұмыстардың презентациясы, әртүрлі өнер туындыларын талдау, шығармашылық жұмыстарды талқылау және бағалау; презентация арқылы коммуникативтік және сөйлеу дағдыларын дамыту, соның аясында өзінің және басқалардың жұмысын бағалау, презентациялау және түсіндіруді қарастырады.</w:t>
      </w:r>
    </w:p>
    <w:bookmarkEnd w:id="833"/>
    <w:bookmarkStart w:name="z1360" w:id="834"/>
    <w:p>
      <w:pPr>
        <w:spacing w:after="0"/>
        <w:ind w:left="0"/>
        <w:jc w:val="both"/>
      </w:pPr>
      <w:r>
        <w:rPr>
          <w:rFonts w:ascii="Times New Roman"/>
          <w:b w:val="false"/>
          <w:i w:val="false"/>
          <w:color w:val="000000"/>
          <w:sz w:val="28"/>
        </w:rPr>
        <w:t>
      11. "Еңбекке баулу" оқу пәні 3-сыныпқа арналған базалық мазмұны:</w:t>
      </w:r>
    </w:p>
    <w:bookmarkEnd w:id="834"/>
    <w:bookmarkStart w:name="z1361" w:id="835"/>
    <w:p>
      <w:pPr>
        <w:spacing w:after="0"/>
        <w:ind w:left="0"/>
        <w:jc w:val="both"/>
      </w:pPr>
      <w:r>
        <w:rPr>
          <w:rFonts w:ascii="Times New Roman"/>
          <w:b w:val="false"/>
          <w:i w:val="false"/>
          <w:color w:val="000000"/>
          <w:sz w:val="28"/>
        </w:rPr>
        <w:t>
      1) "Шығармашылық идеяларды зерделеу және дамыту" бөлімі: қоршаған ортадан өздігінен материалдарды жинау және сұрыптау, сәндік-қолданбалы өнер элементтерін және табиғи формаларды интерпретациялау, өнер, мәдениет пен дәстүр, қоршаған ортаны қорғау туралы білу және түсіну, отандық әртүрлі өнер туындыларын зерделеу, ұлттық сәндік-қолданбалы өнер элементтерін, тұрмыстық қалдықтарды қолдану арқылы шығармашылық идеяларды дамыту және жүзеге асыру, әртүрлі ақпарат көздерінен деректер іздеу, жұмыс барысын жоспарлау, өзінің жұмыс орнын ұйымдастыруды қарастырады.</w:t>
      </w:r>
    </w:p>
    <w:bookmarkEnd w:id="835"/>
    <w:bookmarkStart w:name="z1362" w:id="836"/>
    <w:p>
      <w:pPr>
        <w:spacing w:after="0"/>
        <w:ind w:left="0"/>
        <w:jc w:val="both"/>
      </w:pPr>
      <w:r>
        <w:rPr>
          <w:rFonts w:ascii="Times New Roman"/>
          <w:b w:val="false"/>
          <w:i w:val="false"/>
          <w:color w:val="000000"/>
          <w:sz w:val="28"/>
        </w:rPr>
        <w:t>
      2) "Шығармашылық жұмысты жасау және дайындау" бөлімі: шығармашылық жұмысқа арналған табиғи, жасанды, дәстүрлі емес, материалдарды жинау, сұрыптау, эксперимент жүргізу, қажетті жұмыс техникаларын жетілдіру, өзінің іс-әрекетін жоспарлау, дайындау технологиясы, өлшеу құралдарымен жұмыс, қарапайым және күрделенген тәсілдер арқылы материалдар мен компоненттерді біріктіру, көлемді пішіндер жасау, құрастыру, орындау техникасының қарапайым түрлерімен танысу, ұлттық мәдениеттің элементтері бар шығармашылық жұмыстар жасау, қауіпсіздік техникасы ережелерін сақтауды қарастырады.</w:t>
      </w:r>
    </w:p>
    <w:bookmarkEnd w:id="836"/>
    <w:bookmarkStart w:name="z1363" w:id="837"/>
    <w:p>
      <w:pPr>
        <w:spacing w:after="0"/>
        <w:ind w:left="0"/>
        <w:jc w:val="both"/>
      </w:pPr>
      <w:r>
        <w:rPr>
          <w:rFonts w:ascii="Times New Roman"/>
          <w:b w:val="false"/>
          <w:i w:val="false"/>
          <w:color w:val="000000"/>
          <w:sz w:val="28"/>
        </w:rPr>
        <w:t>
      3) "Презентация, талдау және бағалау" бөлімі: презентация, шығармашылық жұмыстардың таныстырылымы, әдіс - тәсілдерді талдау, әртүрлі өнер туындыларын сипаттау, презентация арқылы коммуникативтік және сөйлеу дағдыларын дамыту, өз ойын еркін жеткізу, шығармашылық жұмыстарды талқылау және бағалауды қарастырады.</w:t>
      </w:r>
    </w:p>
    <w:bookmarkEnd w:id="837"/>
    <w:bookmarkStart w:name="z1364" w:id="838"/>
    <w:p>
      <w:pPr>
        <w:spacing w:after="0"/>
        <w:ind w:left="0"/>
        <w:jc w:val="both"/>
      </w:pPr>
      <w:r>
        <w:rPr>
          <w:rFonts w:ascii="Times New Roman"/>
          <w:b w:val="false"/>
          <w:i w:val="false"/>
          <w:color w:val="000000"/>
          <w:sz w:val="28"/>
        </w:rPr>
        <w:t>
      12. "Еңбекке баулу" оқу пәнінің 4-сыныпқа арналған базалық мазмұны:</w:t>
      </w:r>
    </w:p>
    <w:bookmarkEnd w:id="838"/>
    <w:bookmarkStart w:name="z1365" w:id="839"/>
    <w:p>
      <w:pPr>
        <w:spacing w:after="0"/>
        <w:ind w:left="0"/>
        <w:jc w:val="both"/>
      </w:pPr>
      <w:r>
        <w:rPr>
          <w:rFonts w:ascii="Times New Roman"/>
          <w:b w:val="false"/>
          <w:i w:val="false"/>
          <w:color w:val="000000"/>
          <w:sz w:val="28"/>
        </w:rPr>
        <w:t>
      1) "Шығармашылық идеяларды зерделеу және дамыту" бөлімі: қоршаған ортадан өздігінен материалдарды жинау, сұрыптау, қолдану, сәндік-қолданбалы өрнектер және табиғи формаларды күрделендіру, интерпретациялау, өнер, мәдениет пен дәстүр, қоршаған ортаны қорғау туралы білімін жетілдіру, отандық әртүрлі өнер туындыларын зерделеу, баға беру, ұлттық сәндік-қолданбалы өнер элементтері, тұрмыстық бұйымдарды қолдану арқылы шығармашылық идеяларды дамыту және жүзеге асыру, әртүрлі ақпарат көздерінен деректер іздеу және өңдеу, жетілдіруді қарастырады.</w:t>
      </w:r>
    </w:p>
    <w:bookmarkEnd w:id="839"/>
    <w:bookmarkStart w:name="z1366" w:id="840"/>
    <w:p>
      <w:pPr>
        <w:spacing w:after="0"/>
        <w:ind w:left="0"/>
        <w:jc w:val="both"/>
      </w:pPr>
      <w:r>
        <w:rPr>
          <w:rFonts w:ascii="Times New Roman"/>
          <w:b w:val="false"/>
          <w:i w:val="false"/>
          <w:color w:val="000000"/>
          <w:sz w:val="28"/>
        </w:rPr>
        <w:t>
      2) "Шығармашылық жұмысты жасау және дайындау" бөлімі: шығармашылық жұмысқа арналған табиғи, жасанды, дәстүрлі емес материалдарды жинау, құрастыру, эксперимент жүргізу, меңгерілген жұмыс техникаларын жетілдіру, жоспарланған іс-әрекетті өз бетімен орындау, дайындау технологиясы, өлшеу құралдарымен жұмыс, қарапайым және күрделенген тәсілдер арқылы материалдар мен компоненттерді біріктіру, көлемді пішіндер жасау, құрастыру, ұлттық және әлемдік мәдениеттің элементтері бар шығармашылық жұмыстар жасау, қауіпсіздік техникасы ережелерін сақтауды қарастырады.</w:t>
      </w:r>
    </w:p>
    <w:bookmarkEnd w:id="840"/>
    <w:bookmarkStart w:name="z1367" w:id="841"/>
    <w:p>
      <w:pPr>
        <w:spacing w:after="0"/>
        <w:ind w:left="0"/>
        <w:jc w:val="both"/>
      </w:pPr>
      <w:r>
        <w:rPr>
          <w:rFonts w:ascii="Times New Roman"/>
          <w:b w:val="false"/>
          <w:i w:val="false"/>
          <w:color w:val="000000"/>
          <w:sz w:val="28"/>
        </w:rPr>
        <w:t>
      3) "Презентация, талдау және бағалау" бөлімі: презентация, шығармашылық жұмыстардың таныстырылымы, орындалған жұмыстың тәсілдерін талдау, әртүрлі өнер туындыларын сипаттау, шығармашылық жұмыстарды талқылау және бағалау, басқа жұмыстармен салыстыру, пікір айту, ұсыныс беруді қарастырады.</w:t>
      </w:r>
    </w:p>
    <w:bookmarkEnd w:id="841"/>
    <w:bookmarkStart w:name="z1368" w:id="842"/>
    <w:p>
      <w:pPr>
        <w:spacing w:after="0"/>
        <w:ind w:left="0"/>
        <w:jc w:val="both"/>
      </w:pPr>
      <w:r>
        <w:rPr>
          <w:rFonts w:ascii="Times New Roman"/>
          <w:b w:val="false"/>
          <w:i w:val="false"/>
          <w:color w:val="000000"/>
          <w:sz w:val="28"/>
        </w:rPr>
        <w:t>
      13. Бағдарлама мазмұны әртүрлі көркемдік-шығармашылық әрекетті қарастырады. Сабақ барысында іске асырылатын шығармашылық әрекеттің түрлерін еңбекке баулу мұғалімінің өзі анықтайды. Бұл ретте көркемдік-шығармашылық әрекеттің негізгі үш түрі: құрылымдау, жоспарлау және сәндеу әрекеттері міндетті түрде іске асырылады.</w:t>
      </w:r>
    </w:p>
    <w:bookmarkEnd w:id="842"/>
    <w:bookmarkStart w:name="z1369" w:id="843"/>
    <w:p>
      <w:pPr>
        <w:spacing w:after="0"/>
        <w:ind w:left="0"/>
        <w:jc w:val="left"/>
      </w:pPr>
      <w:r>
        <w:rPr>
          <w:rFonts w:ascii="Times New Roman"/>
          <w:b/>
          <w:i w:val="false"/>
          <w:color w:val="000000"/>
        </w:rPr>
        <w:t xml:space="preserve"> 2-параграф. Оқу мақсаттарының жүйесі</w:t>
      </w:r>
    </w:p>
    <w:bookmarkEnd w:id="843"/>
    <w:bookmarkStart w:name="z1370" w:id="844"/>
    <w:p>
      <w:pPr>
        <w:spacing w:after="0"/>
        <w:ind w:left="0"/>
        <w:jc w:val="both"/>
      </w:pPr>
      <w:r>
        <w:rPr>
          <w:rFonts w:ascii="Times New Roman"/>
          <w:b w:val="false"/>
          <w:i w:val="false"/>
          <w:color w:val="000000"/>
          <w:sz w:val="28"/>
        </w:rPr>
        <w:t>
      14. Бағдарламада оқу мақсаттары кодтық белгімен белгіленген. Кодтық белгідегі бірінші сан сыныпты, екінші, үшінші сан бөлім және бөлімшенің ретін, төртінші сан оқу мақсатының реттік нөмірін көрсетеді. 2.2.1.1 кодында: "2" - сынып, "2.1" – бөлім мен бөлімше, "1" – оқу мақсатының реттік нөмірі.</w:t>
      </w:r>
    </w:p>
    <w:bookmarkEnd w:id="844"/>
    <w:bookmarkStart w:name="z1371" w:id="845"/>
    <w:p>
      <w:pPr>
        <w:spacing w:after="0"/>
        <w:ind w:left="0"/>
        <w:jc w:val="both"/>
      </w:pPr>
      <w:r>
        <w:rPr>
          <w:rFonts w:ascii="Times New Roman"/>
          <w:b w:val="false"/>
          <w:i w:val="false"/>
          <w:color w:val="000000"/>
          <w:sz w:val="28"/>
        </w:rPr>
        <w:t>
      Ескерту: оқу бағдарламасында оқу пәнінің мазмұнын анықтаудың негізі болып табылатын оқыту мақсаттарының жүйесі түрінде ұсынылған күтілетін нәтижелері қалыптастырылған.</w:t>
      </w:r>
    </w:p>
    <w:bookmarkEnd w:id="845"/>
    <w:bookmarkStart w:name="z1372" w:id="846"/>
    <w:p>
      <w:pPr>
        <w:spacing w:after="0"/>
        <w:ind w:left="0"/>
        <w:jc w:val="both"/>
      </w:pPr>
      <w:r>
        <w:rPr>
          <w:rFonts w:ascii="Times New Roman"/>
          <w:b w:val="false"/>
          <w:i w:val="false"/>
          <w:color w:val="000000"/>
          <w:sz w:val="28"/>
        </w:rPr>
        <w:t>
      15. Оқу мақсаттарының жүйесі:</w:t>
      </w:r>
    </w:p>
    <w:bookmarkEnd w:id="846"/>
    <w:bookmarkStart w:name="z1373" w:id="847"/>
    <w:p>
      <w:pPr>
        <w:spacing w:after="0"/>
        <w:ind w:left="0"/>
        <w:jc w:val="both"/>
      </w:pPr>
      <w:r>
        <w:rPr>
          <w:rFonts w:ascii="Times New Roman"/>
          <w:b w:val="false"/>
          <w:i w:val="false"/>
          <w:color w:val="000000"/>
          <w:sz w:val="28"/>
        </w:rPr>
        <w:t>
      1) 1-бөлім "Шығармашылық идеяларды зерделеу және дамыту":</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Материалдың атауы, түрі мен қасиетін білу және түсіну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848"/>
          <w:p>
            <w:pPr>
              <w:spacing w:after="20"/>
              <w:ind w:left="20"/>
              <w:jc w:val="both"/>
            </w:pPr>
            <w:r>
              <w:rPr>
                <w:rFonts w:ascii="Times New Roman"/>
                <w:b w:val="false"/>
                <w:i w:val="false"/>
                <w:color w:val="000000"/>
                <w:sz w:val="20"/>
              </w:rPr>
              <w:t>
1.1.1.1 материалдың атауын білу;</w:t>
            </w:r>
          </w:p>
          <w:bookmarkEnd w:id="848"/>
          <w:p>
            <w:pPr>
              <w:spacing w:after="20"/>
              <w:ind w:left="20"/>
              <w:jc w:val="both"/>
            </w:pPr>
            <w:r>
              <w:rPr>
                <w:rFonts w:ascii="Times New Roman"/>
                <w:b w:val="false"/>
                <w:i w:val="false"/>
                <w:color w:val="000000"/>
                <w:sz w:val="20"/>
              </w:rPr>
              <w:t>
1.1.1.2 материал қасиеттерін (түсі, пішіні, көлемі)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849"/>
          <w:p>
            <w:pPr>
              <w:spacing w:after="20"/>
              <w:ind w:left="20"/>
              <w:jc w:val="both"/>
            </w:pPr>
            <w:r>
              <w:rPr>
                <w:rFonts w:ascii="Times New Roman"/>
                <w:b w:val="false"/>
                <w:i w:val="false"/>
                <w:color w:val="000000"/>
                <w:sz w:val="20"/>
              </w:rPr>
              <w:t>
2.1.1.1 материал түрлерінің атауларын ажырату және олардың қасиеттері мен қолданылуы туралы зерделеу;</w:t>
            </w:r>
          </w:p>
          <w:bookmarkEnd w:id="849"/>
          <w:p>
            <w:pPr>
              <w:spacing w:after="20"/>
              <w:ind w:left="20"/>
              <w:jc w:val="both"/>
            </w:pPr>
            <w:r>
              <w:rPr>
                <w:rFonts w:ascii="Times New Roman"/>
                <w:b w:val="false"/>
                <w:i w:val="false"/>
                <w:color w:val="000000"/>
                <w:sz w:val="20"/>
              </w:rPr>
              <w:t>
2.1.1.2 материал қасиеттерінің сипаттамасын (жұмсақтығы, тығыздығы, беріктігі, түсі, пішіні, көлемі)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850"/>
          <w:p>
            <w:pPr>
              <w:spacing w:after="20"/>
              <w:ind w:left="20"/>
              <w:jc w:val="both"/>
            </w:pPr>
            <w:r>
              <w:rPr>
                <w:rFonts w:ascii="Times New Roman"/>
                <w:b w:val="false"/>
                <w:i w:val="false"/>
                <w:color w:val="000000"/>
                <w:sz w:val="20"/>
              </w:rPr>
              <w:t xml:space="preserve">
3.1.1.1 </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түрлерінің қолдану аясын анықтау;</w:t>
            </w:r>
          </w:p>
          <w:p>
            <w:pPr>
              <w:spacing w:after="20"/>
              <w:ind w:left="20"/>
              <w:jc w:val="both"/>
            </w:pPr>
            <w:r>
              <w:rPr>
                <w:rFonts w:ascii="Times New Roman"/>
                <w:b w:val="false"/>
                <w:i w:val="false"/>
                <w:color w:val="000000"/>
                <w:sz w:val="20"/>
              </w:rPr>
              <w:t>
3.1.1.2 дәстүрлі және дәстүрлі емес материалдардың түрлерін сипаттау, айтып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851"/>
          <w:p>
            <w:pPr>
              <w:spacing w:after="20"/>
              <w:ind w:left="20"/>
              <w:jc w:val="both"/>
            </w:pPr>
            <w:r>
              <w:rPr>
                <w:rFonts w:ascii="Times New Roman"/>
                <w:b w:val="false"/>
                <w:i w:val="false"/>
                <w:color w:val="000000"/>
                <w:sz w:val="20"/>
              </w:rPr>
              <w:t xml:space="preserve">
4.1.1.1 </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түрлерін жіктей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4.1.1.2</w:t>
            </w:r>
          </w:p>
          <w:p>
            <w:pPr>
              <w:spacing w:after="20"/>
              <w:ind w:left="20"/>
              <w:jc w:val="both"/>
            </w:pPr>
            <w:r>
              <w:rPr>
                <w:rFonts w:ascii="Times New Roman"/>
                <w:b w:val="false"/>
                <w:i w:val="false"/>
                <w:color w:val="000000"/>
                <w:sz w:val="20"/>
              </w:rPr>
              <w:t>
</w:t>
            </w:r>
            <w:r>
              <w:rPr>
                <w:rFonts w:ascii="Times New Roman"/>
                <w:b w:val="false"/>
                <w:i w:val="false"/>
                <w:color w:val="000000"/>
                <w:sz w:val="20"/>
              </w:rPr>
              <w:t>дәстүрлі және дәстүрлі емес материалдардың түрлерін ажырата білу;</w:t>
            </w:r>
          </w:p>
          <w:p>
            <w:pPr>
              <w:spacing w:after="20"/>
              <w:ind w:left="20"/>
              <w:jc w:val="both"/>
            </w:pPr>
            <w:r>
              <w:rPr>
                <w:rFonts w:ascii="Times New Roman"/>
                <w:b w:val="false"/>
                <w:i w:val="false"/>
                <w:color w:val="000000"/>
                <w:sz w:val="20"/>
              </w:rPr>
              <w:t>
4.1.1.3 материал қасиеттерінің сипаттамасына (жұмсақтығы, тығыздығы, беріктігі, түсі, пішіні, көлемі) мысал келтіру;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Материалдың қолданылу саласын білу және түсіну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материалдарды пайдалану, қолдану мүмкіндіктерін қарастыру;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852"/>
          <w:p>
            <w:pPr>
              <w:spacing w:after="20"/>
              <w:ind w:left="20"/>
              <w:jc w:val="both"/>
            </w:pPr>
            <w:r>
              <w:rPr>
                <w:rFonts w:ascii="Times New Roman"/>
                <w:b w:val="false"/>
                <w:i w:val="false"/>
                <w:color w:val="000000"/>
                <w:sz w:val="20"/>
              </w:rPr>
              <w:t>
2.1.2.1 материалдар мен құралдарды пайдалану, қолдану мүмкіндіктерін қарастыру;</w:t>
            </w:r>
          </w:p>
          <w:bookmarkEnd w:id="852"/>
          <w:p>
            <w:pPr>
              <w:spacing w:after="20"/>
              <w:ind w:left="20"/>
              <w:jc w:val="both"/>
            </w:pPr>
            <w:r>
              <w:rPr>
                <w:rFonts w:ascii="Times New Roman"/>
                <w:b w:val="false"/>
                <w:i w:val="false"/>
                <w:color w:val="000000"/>
                <w:sz w:val="20"/>
              </w:rPr>
              <w:t>
2.1.2.2 түрлі материал қасиеттерінің сипатына қарай ажырату, қолданылу саласын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853"/>
          <w:p>
            <w:pPr>
              <w:spacing w:after="20"/>
              <w:ind w:left="20"/>
              <w:jc w:val="both"/>
            </w:pPr>
            <w:r>
              <w:rPr>
                <w:rFonts w:ascii="Times New Roman"/>
                <w:b w:val="false"/>
                <w:i w:val="false"/>
                <w:color w:val="000000"/>
                <w:sz w:val="20"/>
              </w:rPr>
              <w:t xml:space="preserve">
3.1.2.1 </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дәстүрлі және дәстүрлі емес қарапайым материалдарды қолдану салаларын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3.1.2.2</w:t>
            </w:r>
          </w:p>
          <w:p>
            <w:pPr>
              <w:spacing w:after="20"/>
              <w:ind w:left="20"/>
              <w:jc w:val="both"/>
            </w:pPr>
            <w:r>
              <w:rPr>
                <w:rFonts w:ascii="Times New Roman"/>
                <w:b w:val="false"/>
                <w:i w:val="false"/>
                <w:color w:val="000000"/>
                <w:sz w:val="20"/>
              </w:rPr>
              <w:t>
</w:t>
            </w:r>
            <w:r>
              <w:rPr>
                <w:rFonts w:ascii="Times New Roman"/>
                <w:b w:val="false"/>
                <w:i w:val="false"/>
                <w:color w:val="000000"/>
                <w:sz w:val="20"/>
              </w:rPr>
              <w:t>дәстүрлі және дәстүрлі емес қарапайым материалдарды қолдану саласын ажырату;</w:t>
            </w:r>
          </w:p>
          <w:p>
            <w:pPr>
              <w:spacing w:after="20"/>
              <w:ind w:left="20"/>
              <w:jc w:val="both"/>
            </w:pPr>
            <w:r>
              <w:rPr>
                <w:rFonts w:ascii="Times New Roman"/>
                <w:b w:val="false"/>
                <w:i w:val="false"/>
                <w:color w:val="000000"/>
                <w:sz w:val="20"/>
              </w:rPr>
              <w:t>
3.1.2.3 түрлі материал қасиеттерінің сипатына қарай қолданылу саласын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854"/>
          <w:p>
            <w:pPr>
              <w:spacing w:after="20"/>
              <w:ind w:left="20"/>
              <w:jc w:val="both"/>
            </w:pPr>
            <w:r>
              <w:rPr>
                <w:rFonts w:ascii="Times New Roman"/>
                <w:b w:val="false"/>
                <w:i w:val="false"/>
                <w:color w:val="000000"/>
                <w:sz w:val="20"/>
              </w:rPr>
              <w:t>
4.1.2.1 материалдардың қолданылу аясы туралы білімдерін түйіндеу, мысал келтіру;</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4.1.2.2</w:t>
            </w:r>
          </w:p>
          <w:p>
            <w:pPr>
              <w:spacing w:after="20"/>
              <w:ind w:left="20"/>
              <w:jc w:val="both"/>
            </w:pPr>
            <w:r>
              <w:rPr>
                <w:rFonts w:ascii="Times New Roman"/>
                <w:b w:val="false"/>
                <w:i w:val="false"/>
                <w:color w:val="000000"/>
                <w:sz w:val="20"/>
              </w:rPr>
              <w:t>
дәстүрлі және дәстүрлі емес материалдардың қолданылу саласын анықтау; 4.1.2.3 түрлі материал қасиеттерінің сипатына қарай қолданылу саласын жіктеп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шығармашылық идеяларды жоспарлау және әзірлеу кезінде әртүрлі материалдармен және құралдармен жұмыс істеу дағдыларын меңгеру;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855"/>
          <w:p>
            <w:pPr>
              <w:spacing w:after="20"/>
              <w:ind w:left="20"/>
              <w:jc w:val="both"/>
            </w:pPr>
            <w:r>
              <w:rPr>
                <w:rFonts w:ascii="Times New Roman"/>
                <w:b w:val="false"/>
                <w:i w:val="false"/>
                <w:color w:val="000000"/>
                <w:sz w:val="20"/>
              </w:rPr>
              <w:t>
2.1.3.1 шығармашылық идеяларды дамыту үшін ақпарат жинау және жұмыстың эскизін жасау;</w:t>
            </w:r>
          </w:p>
          <w:bookmarkEnd w:id="855"/>
          <w:p>
            <w:pPr>
              <w:spacing w:after="20"/>
              <w:ind w:left="20"/>
              <w:jc w:val="both"/>
            </w:pPr>
            <w:r>
              <w:rPr>
                <w:rFonts w:ascii="Times New Roman"/>
                <w:b w:val="false"/>
                <w:i w:val="false"/>
                <w:color w:val="000000"/>
                <w:sz w:val="20"/>
              </w:rPr>
              <w:t>
2.1.3.2 шығармашылық идеяларды дамытуда сәндік-қолданбалы өнердің қарапайым элементтерін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856"/>
          <w:p>
            <w:pPr>
              <w:spacing w:after="20"/>
              <w:ind w:left="20"/>
              <w:jc w:val="both"/>
            </w:pPr>
            <w:r>
              <w:rPr>
                <w:rFonts w:ascii="Times New Roman"/>
                <w:b w:val="false"/>
                <w:i w:val="false"/>
                <w:color w:val="000000"/>
                <w:sz w:val="20"/>
              </w:rPr>
              <w:t xml:space="preserve">
3.1.3.1 </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идеяларды салыстыру, жұмыс эскизін анықтауда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3.1.3.2 шығармашылық идеяларды дамытуда сәндік-қолданбалы өнердің элементтерін қолдану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3.1.3.3</w:t>
            </w:r>
          </w:p>
          <w:p>
            <w:pPr>
              <w:spacing w:after="20"/>
              <w:ind w:left="20"/>
              <w:jc w:val="both"/>
            </w:pPr>
            <w:r>
              <w:rPr>
                <w:rFonts w:ascii="Times New Roman"/>
                <w:b w:val="false"/>
                <w:i w:val="false"/>
                <w:color w:val="000000"/>
                <w:sz w:val="20"/>
              </w:rPr>
              <w:t>
әр түрлі дерек көздерден алынған ақпаратты (АКТ қолдану) пайдалана отырып, шығармашылық идеяларды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857"/>
          <w:p>
            <w:pPr>
              <w:spacing w:after="20"/>
              <w:ind w:left="20"/>
              <w:jc w:val="both"/>
            </w:pPr>
            <w:r>
              <w:rPr>
                <w:rFonts w:ascii="Times New Roman"/>
                <w:b w:val="false"/>
                <w:i w:val="false"/>
                <w:color w:val="000000"/>
                <w:sz w:val="20"/>
              </w:rPr>
              <w:t xml:space="preserve">
4.1.3.1 </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бұйымдардың дизайнын дайындау бойынша идеяларды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4.1.3.2 шығармашылық идеяларды дамытуда сәндік-қолданбалы өнердің элементтерін қолдану жолдарын ойластыру;</w:t>
            </w:r>
          </w:p>
          <w:p>
            <w:pPr>
              <w:spacing w:after="20"/>
              <w:ind w:left="20"/>
              <w:jc w:val="both"/>
            </w:pPr>
            <w:r>
              <w:rPr>
                <w:rFonts w:ascii="Times New Roman"/>
                <w:b w:val="false"/>
                <w:i w:val="false"/>
                <w:color w:val="000000"/>
                <w:sz w:val="20"/>
              </w:rPr>
              <w:t>
4.1.3.3 әр түрлі дерек көздерден алынған ақпаратты (соның ішінде АКТ қолдану) пайдалана отырып, шығармашылық идеяларды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шығармашылық жұмысқа қажет материалдардың түрлерін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шығармашылық жұмысқа қажет материалдарды және орындаудың реттілігін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шығармашылық жұмысты орындау кезеңдерін анықтау, жұмыс барысын жоспарлау;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858"/>
          <w:p>
            <w:pPr>
              <w:spacing w:after="20"/>
              <w:ind w:left="20"/>
              <w:jc w:val="both"/>
            </w:pPr>
            <w:r>
              <w:rPr>
                <w:rFonts w:ascii="Times New Roman"/>
                <w:b w:val="false"/>
                <w:i w:val="false"/>
                <w:color w:val="000000"/>
                <w:sz w:val="20"/>
              </w:rPr>
              <w:t>
4.1.4.1 шығармашылық жұмысты орындау кезеңдерін анықтау;</w:t>
            </w:r>
          </w:p>
          <w:bookmarkEnd w:id="858"/>
          <w:p>
            <w:pPr>
              <w:spacing w:after="20"/>
              <w:ind w:left="20"/>
              <w:jc w:val="both"/>
            </w:pPr>
            <w:r>
              <w:rPr>
                <w:rFonts w:ascii="Times New Roman"/>
                <w:b w:val="false"/>
                <w:i w:val="false"/>
                <w:color w:val="000000"/>
                <w:sz w:val="20"/>
              </w:rPr>
              <w:t>
4.1.4.2 жұмыстың тиімді жолдарын жоспарлап ұсыну;</w:t>
            </w:r>
          </w:p>
        </w:tc>
      </w:tr>
    </w:tbl>
    <w:bookmarkStart w:name="z1398" w:id="859"/>
    <w:p>
      <w:pPr>
        <w:spacing w:after="0"/>
        <w:ind w:left="0"/>
        <w:jc w:val="both"/>
      </w:pPr>
      <w:r>
        <w:rPr>
          <w:rFonts w:ascii="Times New Roman"/>
          <w:b w:val="false"/>
          <w:i w:val="false"/>
          <w:color w:val="000000"/>
          <w:sz w:val="28"/>
        </w:rPr>
        <w:t>
      2) 2-бөлім "Шығармашылық жұмысты жасау және дайындау":</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түрлі материалдардың ерекшелігін түсіну (көркемдік, табиғи және жасанды) және құралдарды қолдану техникасын меңгеру;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860"/>
          <w:p>
            <w:pPr>
              <w:spacing w:after="20"/>
              <w:ind w:left="20"/>
              <w:jc w:val="both"/>
            </w:pPr>
            <w:r>
              <w:rPr>
                <w:rFonts w:ascii="Times New Roman"/>
                <w:b w:val="false"/>
                <w:i w:val="false"/>
                <w:color w:val="000000"/>
                <w:sz w:val="20"/>
              </w:rPr>
              <w:t>
2.2.1.1 қарапайым әдіс-тәсілдерді пайдаланып, материалдарды жинау, сұрыптау, қолдануға дайындау;</w:t>
            </w:r>
          </w:p>
          <w:bookmarkEnd w:id="860"/>
          <w:p>
            <w:pPr>
              <w:spacing w:after="20"/>
              <w:ind w:left="20"/>
              <w:jc w:val="both"/>
            </w:pPr>
            <w:r>
              <w:rPr>
                <w:rFonts w:ascii="Times New Roman"/>
                <w:b w:val="false"/>
                <w:i w:val="false"/>
                <w:color w:val="000000"/>
                <w:sz w:val="20"/>
              </w:rPr>
              <w:t xml:space="preserve">
2.2.1.2 сәндік-қолданбалы өнер элементтері бар бұйымдарды орындау тәсілдерін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861"/>
          <w:p>
            <w:pPr>
              <w:spacing w:after="20"/>
              <w:ind w:left="20"/>
              <w:jc w:val="both"/>
            </w:pPr>
            <w:r>
              <w:rPr>
                <w:rFonts w:ascii="Times New Roman"/>
                <w:b w:val="false"/>
                <w:i w:val="false"/>
                <w:color w:val="000000"/>
                <w:sz w:val="20"/>
              </w:rPr>
              <w:t>
3.2.1.1 әдіс-тәсілдерді пайдаланып, материалдар жинау, сұрыптау, қолдануға дайындау, орындау техникасын анықтау;</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3.2.1.2 ұлттық қолданбалы өнер бұйымдарының жасалу техникаларын талдау, іріктеу; </w:t>
            </w:r>
          </w:p>
          <w:p>
            <w:pPr>
              <w:spacing w:after="20"/>
              <w:ind w:left="20"/>
              <w:jc w:val="both"/>
            </w:pPr>
            <w:r>
              <w:rPr>
                <w:rFonts w:ascii="Times New Roman"/>
                <w:b w:val="false"/>
                <w:i w:val="false"/>
                <w:color w:val="000000"/>
                <w:sz w:val="20"/>
              </w:rPr>
              <w:t xml:space="preserve">
3.2.1.3 шығармашылық жұмысты орындау техникасын жетілдіру;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862"/>
          <w:p>
            <w:pPr>
              <w:spacing w:after="20"/>
              <w:ind w:left="20"/>
              <w:jc w:val="both"/>
            </w:pPr>
            <w:r>
              <w:rPr>
                <w:rFonts w:ascii="Times New Roman"/>
                <w:b w:val="false"/>
                <w:i w:val="false"/>
                <w:color w:val="000000"/>
                <w:sz w:val="20"/>
              </w:rPr>
              <w:t>
4.2.1.1 қарапайым әдіс-тәсілдерді пайдаланып, қалдық материалдарды қайта өңдеу, эксперимент жүргізу;</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4.2.1.2 шикізат материалдарын пайдаланып шығармашылық жұмыстарды орындауда әртүрлі әдіс-тәсілдерді ұсыну; </w:t>
            </w:r>
          </w:p>
          <w:p>
            <w:pPr>
              <w:spacing w:after="20"/>
              <w:ind w:left="20"/>
              <w:jc w:val="both"/>
            </w:pPr>
            <w:r>
              <w:rPr>
                <w:rFonts w:ascii="Times New Roman"/>
                <w:b w:val="false"/>
                <w:i w:val="false"/>
                <w:color w:val="000000"/>
                <w:sz w:val="20"/>
              </w:rPr>
              <w:t>
4.2.1.3 ұсынылған материалдардан шығармашылық жұмысты орындаудың тиімді тәсілдерін меңгеру;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863"/>
          <w:p>
            <w:pPr>
              <w:spacing w:after="20"/>
              <w:ind w:left="20"/>
              <w:jc w:val="both"/>
            </w:pPr>
            <w:r>
              <w:rPr>
                <w:rFonts w:ascii="Times New Roman"/>
                <w:b w:val="false"/>
                <w:i w:val="false"/>
                <w:color w:val="000000"/>
                <w:sz w:val="20"/>
              </w:rPr>
              <w:t>
2.2</w:t>
            </w:r>
          </w:p>
          <w:bookmarkEnd w:id="863"/>
          <w:p>
            <w:pPr>
              <w:spacing w:after="20"/>
              <w:ind w:left="20"/>
              <w:jc w:val="both"/>
            </w:pPr>
            <w:r>
              <w:rPr>
                <w:rFonts w:ascii="Times New Roman"/>
                <w:b w:val="false"/>
                <w:i w:val="false"/>
                <w:color w:val="000000"/>
                <w:sz w:val="20"/>
              </w:rPr>
              <w:t>
Дайындау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864"/>
          <w:p>
            <w:pPr>
              <w:spacing w:after="20"/>
              <w:ind w:left="20"/>
              <w:jc w:val="both"/>
            </w:pPr>
            <w:r>
              <w:rPr>
                <w:rFonts w:ascii="Times New Roman"/>
                <w:b w:val="false"/>
                <w:i w:val="false"/>
                <w:color w:val="000000"/>
                <w:sz w:val="20"/>
              </w:rPr>
              <w:t>
1.2.2.1 қарапайым тәсілдермен материалдардың құрамын зерттеу және дайындау;</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1.2.2.2 шығармашылық жұмыстарды жасау кезінде ұлттық мәдениеттің элементтерін атау; </w:t>
            </w:r>
          </w:p>
          <w:p>
            <w:pPr>
              <w:spacing w:after="20"/>
              <w:ind w:left="20"/>
              <w:jc w:val="both"/>
            </w:pPr>
            <w:r>
              <w:rPr>
                <w:rFonts w:ascii="Times New Roman"/>
                <w:b w:val="false"/>
                <w:i w:val="false"/>
                <w:color w:val="000000"/>
                <w:sz w:val="20"/>
              </w:rPr>
              <w:t xml:space="preserve">
1.2.2.3 айқындалған материалдармен қарапайым бұйымдар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865"/>
          <w:p>
            <w:pPr>
              <w:spacing w:after="20"/>
              <w:ind w:left="20"/>
              <w:jc w:val="both"/>
            </w:pPr>
            <w:r>
              <w:rPr>
                <w:rFonts w:ascii="Times New Roman"/>
                <w:b w:val="false"/>
                <w:i w:val="false"/>
                <w:color w:val="000000"/>
                <w:sz w:val="20"/>
              </w:rPr>
              <w:t>
2.2.2.1 үлгіні пайдаланып бұйымның бөлшектерін біріктіру;</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2.2.2.2 шығармашылық жұмыстарды жасау барысында ұлттық элементтердің түрлерін ажырату;</w:t>
            </w:r>
          </w:p>
          <w:p>
            <w:pPr>
              <w:spacing w:after="20"/>
              <w:ind w:left="20"/>
              <w:jc w:val="both"/>
            </w:pPr>
            <w:r>
              <w:rPr>
                <w:rFonts w:ascii="Times New Roman"/>
                <w:b w:val="false"/>
                <w:i w:val="false"/>
                <w:color w:val="000000"/>
                <w:sz w:val="20"/>
              </w:rPr>
              <w:t>
2.2.2.3 қарапайым тәсілдер мен материалдарды пайдаланып бөлшектерді модельдеу және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866"/>
          <w:p>
            <w:pPr>
              <w:spacing w:after="20"/>
              <w:ind w:left="20"/>
              <w:jc w:val="both"/>
            </w:pPr>
            <w:r>
              <w:rPr>
                <w:rFonts w:ascii="Times New Roman"/>
                <w:b w:val="false"/>
                <w:i w:val="false"/>
                <w:color w:val="000000"/>
                <w:sz w:val="20"/>
              </w:rPr>
              <w:t>
3.2.2.1 аралас (қарапайым және күрделенген) тәсілдер арқылы материалдарды өңдеу (өлшеу, белгілеу, қию, формасын және түсін келтіру, жинақтау, модельдеу мен құрастыру); 3.2.2.2 шығармашылық жұмыс жасау барысында ұлттық элементтерді тиімді қолдану; 3.2.2.3</w:t>
            </w:r>
          </w:p>
          <w:bookmarkEnd w:id="866"/>
          <w:p>
            <w:pPr>
              <w:spacing w:after="20"/>
              <w:ind w:left="20"/>
              <w:jc w:val="both"/>
            </w:pPr>
            <w:r>
              <w:rPr>
                <w:rFonts w:ascii="Times New Roman"/>
                <w:b w:val="false"/>
                <w:i w:val="false"/>
                <w:color w:val="000000"/>
                <w:sz w:val="20"/>
              </w:rPr>
              <w:t xml:space="preserve">
шығармашылық жұмысты аяқтау, сыртқы көріністі жақсарту үшін қарапайым әдістерді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867"/>
          <w:p>
            <w:pPr>
              <w:spacing w:after="20"/>
              <w:ind w:left="20"/>
              <w:jc w:val="both"/>
            </w:pPr>
            <w:r>
              <w:rPr>
                <w:rFonts w:ascii="Times New Roman"/>
                <w:b w:val="false"/>
                <w:i w:val="false"/>
                <w:color w:val="000000"/>
                <w:sz w:val="20"/>
              </w:rPr>
              <w:t>
4.2.2.1 нұсқаулыққа сәйкес көлемді фигураларды жасау (өлшеу, белгілеу, қию, формасын және түсін келтіру, жинақтау, модельдеу мен құрастыру);</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4.2.2.2 бұйымдарды құрастыру кезінде күрделенген ұлттық элементтерді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4.2.2.3</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жұмыста түрлі материал қалдықтарын қайт өңдеп, өз идеясын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4.2.2.4 шығармашылық жұмысты аяқтау, дәстүрлі емес материалдармен безендіру;</w:t>
            </w:r>
          </w:p>
          <w:p>
            <w:pPr>
              <w:spacing w:after="20"/>
              <w:ind w:left="20"/>
              <w:jc w:val="both"/>
            </w:pPr>
            <w:r>
              <w:rPr>
                <w:rFonts w:ascii="Times New Roman"/>
                <w:b w:val="false"/>
                <w:i w:val="false"/>
                <w:color w:val="000000"/>
                <w:sz w:val="20"/>
              </w:rPr>
              <w:t xml:space="preserve">
4.2.2.5 әр түрлі технологиялардың көмегімен заманауи өнімдерді жасау;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868"/>
          <w:p>
            <w:pPr>
              <w:spacing w:after="20"/>
              <w:ind w:left="20"/>
              <w:jc w:val="both"/>
            </w:pPr>
            <w:r>
              <w:rPr>
                <w:rFonts w:ascii="Times New Roman"/>
                <w:b w:val="false"/>
                <w:i w:val="false"/>
                <w:color w:val="000000"/>
                <w:sz w:val="20"/>
              </w:rPr>
              <w:t>
1.2.3.1 материалдар және құралдармен жұмыс істеу кезінде қауіпсіздік техникасымен танысу;</w:t>
            </w:r>
          </w:p>
          <w:bookmarkEnd w:id="868"/>
          <w:p>
            <w:pPr>
              <w:spacing w:after="20"/>
              <w:ind w:left="20"/>
              <w:jc w:val="both"/>
            </w:pPr>
            <w:r>
              <w:rPr>
                <w:rFonts w:ascii="Times New Roman"/>
                <w:b w:val="false"/>
                <w:i w:val="false"/>
                <w:color w:val="000000"/>
                <w:sz w:val="20"/>
              </w:rPr>
              <w:t>
1.2.3.2 өзінің мүмкіндігіне қарай жұмыс орнында гигиеналық талаптарды білу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869"/>
          <w:p>
            <w:pPr>
              <w:spacing w:after="20"/>
              <w:ind w:left="20"/>
              <w:jc w:val="both"/>
            </w:pPr>
            <w:r>
              <w:rPr>
                <w:rFonts w:ascii="Times New Roman"/>
                <w:b w:val="false"/>
                <w:i w:val="false"/>
                <w:color w:val="000000"/>
                <w:sz w:val="20"/>
              </w:rPr>
              <w:t>
2.2.3.1 материалдар және құралдармен жұмыс істеу кезінде қауіпсіздік техникасын қолдану;</w:t>
            </w:r>
          </w:p>
          <w:bookmarkEnd w:id="869"/>
          <w:p>
            <w:pPr>
              <w:spacing w:after="20"/>
              <w:ind w:left="20"/>
              <w:jc w:val="both"/>
            </w:pPr>
            <w:r>
              <w:rPr>
                <w:rFonts w:ascii="Times New Roman"/>
                <w:b w:val="false"/>
                <w:i w:val="false"/>
                <w:color w:val="000000"/>
                <w:sz w:val="20"/>
              </w:rPr>
              <w:t>
2.2.3.2 өзінің мүмкіндігіне қарай жұмыс орнында гигиеналық талаптарды тізбектеу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870"/>
          <w:p>
            <w:pPr>
              <w:spacing w:after="20"/>
              <w:ind w:left="20"/>
              <w:jc w:val="both"/>
            </w:pPr>
            <w:r>
              <w:rPr>
                <w:rFonts w:ascii="Times New Roman"/>
                <w:b w:val="false"/>
                <w:i w:val="false"/>
                <w:color w:val="000000"/>
                <w:sz w:val="20"/>
              </w:rPr>
              <w:t>
3.2.3.1 материалдар және құралдармен жұмыс жасауда қауіпсіздік техникасын сақтау;</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3.2.3.2 мүмкіндігіне қарай өз жұмыс орнында гигиеналық талаптарды сақтау;</w:t>
            </w:r>
          </w:p>
          <w:p>
            <w:pPr>
              <w:spacing w:after="20"/>
              <w:ind w:left="20"/>
              <w:jc w:val="both"/>
            </w:pPr>
            <w:r>
              <w:rPr>
                <w:rFonts w:ascii="Times New Roman"/>
                <w:b w:val="false"/>
                <w:i w:val="false"/>
                <w:color w:val="000000"/>
                <w:sz w:val="20"/>
              </w:rPr>
              <w:t xml:space="preserve">
3.2.3.3 қалдық материалдармен жұмыс істеу кезінде қауіпсіздік техникасын сақтау;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871"/>
          <w:p>
            <w:pPr>
              <w:spacing w:after="20"/>
              <w:ind w:left="20"/>
              <w:jc w:val="both"/>
            </w:pPr>
            <w:r>
              <w:rPr>
                <w:rFonts w:ascii="Times New Roman"/>
                <w:b w:val="false"/>
                <w:i w:val="false"/>
                <w:color w:val="000000"/>
                <w:sz w:val="20"/>
              </w:rPr>
              <w:t>
4.2.3.1 материалдар және құралдармен жұмыс жасауда қауіпсіздік техникасын сақтау;</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4.2.3.2 мүмкіндігіне қарай өз жұмыс орнында гигиеналық талаптарды сақтау;</w:t>
            </w:r>
          </w:p>
          <w:p>
            <w:pPr>
              <w:spacing w:after="20"/>
              <w:ind w:left="20"/>
              <w:jc w:val="both"/>
            </w:pPr>
            <w:r>
              <w:rPr>
                <w:rFonts w:ascii="Times New Roman"/>
                <w:b w:val="false"/>
                <w:i w:val="false"/>
                <w:color w:val="000000"/>
                <w:sz w:val="20"/>
              </w:rPr>
              <w:t>
4.2.3.3 қалдық материалдармен жұмыс істеу кезінде қауіпсіздік техникасын сақтау, қолдану аясын білу;</w:t>
            </w:r>
          </w:p>
        </w:tc>
      </w:tr>
    </w:tbl>
    <w:bookmarkStart w:name="z1421" w:id="872"/>
    <w:p>
      <w:pPr>
        <w:spacing w:after="0"/>
        <w:ind w:left="0"/>
        <w:jc w:val="both"/>
      </w:pPr>
      <w:r>
        <w:rPr>
          <w:rFonts w:ascii="Times New Roman"/>
          <w:b w:val="false"/>
          <w:i w:val="false"/>
          <w:color w:val="000000"/>
          <w:sz w:val="28"/>
        </w:rPr>
        <w:t>
      3) 3-бөлім "Презентация, талдау және бағалау":</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өзінің жұмысын таныстыру (көрме);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2.3.1.1 өз жұмысының идеясы түсіндіріп, ұсыну (көрме);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3.3.1.1 өз жұмысының идеясы мен процесін шығармашылықпен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4.3.1.1 өз жұмысының идеясы мен процесін шығармашылықпен ұсыну; (соның ішінде АКТ қолдану);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873"/>
          <w:p>
            <w:pPr>
              <w:spacing w:after="20"/>
              <w:ind w:left="20"/>
              <w:jc w:val="both"/>
            </w:pPr>
            <w:r>
              <w:rPr>
                <w:rFonts w:ascii="Times New Roman"/>
                <w:b w:val="false"/>
                <w:i w:val="false"/>
                <w:color w:val="000000"/>
                <w:sz w:val="20"/>
              </w:rPr>
              <w:t xml:space="preserve">
3.2 </w:t>
            </w:r>
          </w:p>
          <w:bookmarkEnd w:id="873"/>
          <w:p>
            <w:pPr>
              <w:spacing w:after="20"/>
              <w:ind w:left="20"/>
              <w:jc w:val="both"/>
            </w:pPr>
            <w:r>
              <w:rPr>
                <w:rFonts w:ascii="Times New Roman"/>
                <w:b w:val="false"/>
                <w:i w:val="false"/>
                <w:color w:val="000000"/>
                <w:sz w:val="20"/>
              </w:rPr>
              <w:t>
Шығармашылық жұмыстарды талдау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мүмкіндігіне қарай орындалған жұмысты талқылау және бағалау;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2.3.2.1 мүмкіндігіне қарай орындалған жұмысты талқылау және бағалау, оны жақсарту бойынша ұсыныстар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3.3.2.1 мүмкіндігіне қарай орындалған жұмысты талқылау және бағалау, шығармашылық жұмысқа түсініктеме беру және оны жақсарту бойынша ұсыныстар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мүмкіндігіне қарай орындалған жұмысты талқылау және бағалау, шығармашылық жұмысқа түсініктеме беру және оны жақсарту бойынша ұсыныстар енгізу, өзінің ұсыныстарын негіздеу;</w:t>
            </w:r>
          </w:p>
        </w:tc>
      </w:tr>
    </w:tbl>
    <w:bookmarkStart w:name="z1423" w:id="874"/>
    <w:p>
      <w:pPr>
        <w:spacing w:after="0"/>
        <w:ind w:left="0"/>
        <w:jc w:val="both"/>
      </w:pPr>
      <w:r>
        <w:rPr>
          <w:rFonts w:ascii="Times New Roman"/>
          <w:b w:val="false"/>
          <w:i w:val="false"/>
          <w:color w:val="000000"/>
          <w:sz w:val="28"/>
        </w:rPr>
        <w:t>
      16. Бөлімдер, бөлімшелер мен тақырыптар бойынша сағат сандарын бөлу мұғалімнің еркіне қалдырылады.</w:t>
      </w:r>
    </w:p>
    <w:bookmarkEnd w:id="874"/>
    <w:bookmarkStart w:name="z1424" w:id="875"/>
    <w:p>
      <w:pPr>
        <w:spacing w:after="0"/>
        <w:ind w:left="0"/>
        <w:jc w:val="both"/>
      </w:pPr>
      <w:r>
        <w:rPr>
          <w:rFonts w:ascii="Times New Roman"/>
          <w:b w:val="false"/>
          <w:i w:val="false"/>
          <w:color w:val="000000"/>
          <w:sz w:val="28"/>
        </w:rPr>
        <w:t>
      17. Осы оқу бағдарламасы Бастауыш білім беру деңгейінің 1-4-сыныптарына арналған "Еңбекке баулу" оқу пәні бойынша үлгілік оқу бағдарламасын ұзақ мерзімді жоспарға сәйкес іске асырылады.</w:t>
      </w:r>
    </w:p>
    <w:bookmarkEnd w:id="875"/>
    <w:bookmarkStart w:name="z1425" w:id="876"/>
    <w:p>
      <w:pPr>
        <w:spacing w:after="0"/>
        <w:ind w:left="0"/>
        <w:jc w:val="left"/>
      </w:pPr>
      <w:r>
        <w:rPr>
          <w:rFonts w:ascii="Times New Roman"/>
          <w:b/>
          <w:i w:val="false"/>
          <w:color w:val="000000"/>
        </w:rPr>
        <w:t xml:space="preserve"> 3-параграф. "Бастауыш білім беру деңгейіне арналған "Еңбекке баулу" оқу пәнінен үлгілік оқу бағдарламасын жүзеге асыру бойынша ұзақ мерзімді жоспар</w:t>
      </w:r>
    </w:p>
    <w:bookmarkEnd w:id="876"/>
    <w:bookmarkStart w:name="z1426" w:id="877"/>
    <w:p>
      <w:pPr>
        <w:spacing w:after="0"/>
        <w:ind w:left="0"/>
        <w:jc w:val="both"/>
      </w:pPr>
      <w:r>
        <w:rPr>
          <w:rFonts w:ascii="Times New Roman"/>
          <w:b w:val="false"/>
          <w:i w:val="false"/>
          <w:color w:val="000000"/>
          <w:sz w:val="28"/>
        </w:rPr>
        <w:t>
      1) 1-сынып:</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878"/>
          <w:p>
            <w:pPr>
              <w:spacing w:after="20"/>
              <w:ind w:left="20"/>
              <w:jc w:val="both"/>
            </w:pPr>
            <w:r>
              <w:rPr>
                <w:rFonts w:ascii="Times New Roman"/>
                <w:b w:val="false"/>
                <w:i w:val="false"/>
                <w:color w:val="000000"/>
                <w:sz w:val="20"/>
              </w:rPr>
              <w:t xml:space="preserve">
1 Өзім туралы </w:t>
            </w:r>
          </w:p>
          <w:bookmarkEnd w:id="878"/>
          <w:p>
            <w:pPr>
              <w:spacing w:after="20"/>
              <w:ind w:left="20"/>
              <w:jc w:val="both"/>
            </w:pPr>
            <w:r>
              <w:rPr>
                <w:rFonts w:ascii="Times New Roman"/>
                <w:b w:val="false"/>
                <w:i w:val="false"/>
                <w:color w:val="000000"/>
                <w:sz w:val="20"/>
              </w:rPr>
              <w:t xml:space="preserve">
2. Менің мектебім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идеяларды зерделеу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Материалдың атауы, түрі мен қасиетін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материалдың атауын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Материалдың қолданылу саласын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материалдарды пайдалану, қолдану мүмкіндіктерін қарастыру;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шығармашылық идеяларды жоспарлау және әзірлеу кезінде әртүрлі материалдармен және құралдармен жұмыс істеу дағдыларын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шығармашылық жұмысқа қажет материалдардың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түрлі материалдардың ерекшелігін түсіну (көркемдік, табиғи және жасанды) және құралдарды қолдану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879"/>
          <w:p>
            <w:pPr>
              <w:spacing w:after="20"/>
              <w:ind w:left="20"/>
              <w:jc w:val="both"/>
            </w:pPr>
            <w:r>
              <w:rPr>
                <w:rFonts w:ascii="Times New Roman"/>
                <w:b w:val="false"/>
                <w:i w:val="false"/>
                <w:color w:val="000000"/>
                <w:sz w:val="20"/>
              </w:rPr>
              <w:t>
2.2</w:t>
            </w:r>
          </w:p>
          <w:bookmarkEnd w:id="879"/>
          <w:p>
            <w:pPr>
              <w:spacing w:after="20"/>
              <w:ind w:left="20"/>
              <w:jc w:val="both"/>
            </w:pPr>
            <w:r>
              <w:rPr>
                <w:rFonts w:ascii="Times New Roman"/>
                <w:b w:val="false"/>
                <w:i w:val="false"/>
                <w:color w:val="000000"/>
                <w:sz w:val="20"/>
              </w:rPr>
              <w:t>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880"/>
          <w:p>
            <w:pPr>
              <w:spacing w:after="20"/>
              <w:ind w:left="20"/>
              <w:jc w:val="both"/>
            </w:pPr>
            <w:r>
              <w:rPr>
                <w:rFonts w:ascii="Times New Roman"/>
                <w:b w:val="false"/>
                <w:i w:val="false"/>
                <w:color w:val="000000"/>
                <w:sz w:val="20"/>
              </w:rPr>
              <w:t>
1.2.2.1 қарапайым тәсілдермен материалдардың құрамын зерттеу және дайындау;</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1.2.2.2 шығармашылық жұмыстарды жасау кезінде ұлттық мәдениеттің элементтерін атау; </w:t>
            </w:r>
          </w:p>
          <w:p>
            <w:pPr>
              <w:spacing w:after="20"/>
              <w:ind w:left="20"/>
              <w:jc w:val="both"/>
            </w:pPr>
            <w:r>
              <w:rPr>
                <w:rFonts w:ascii="Times New Roman"/>
                <w:b w:val="false"/>
                <w:i w:val="false"/>
                <w:color w:val="000000"/>
                <w:sz w:val="20"/>
              </w:rPr>
              <w:t xml:space="preserve">
1.2.2.3 айқындалған материалдармен қарапайым бұйымдар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881"/>
          <w:p>
            <w:pPr>
              <w:spacing w:after="20"/>
              <w:ind w:left="20"/>
              <w:jc w:val="both"/>
            </w:pPr>
            <w:r>
              <w:rPr>
                <w:rFonts w:ascii="Times New Roman"/>
                <w:b w:val="false"/>
                <w:i w:val="false"/>
                <w:color w:val="000000"/>
                <w:sz w:val="20"/>
              </w:rPr>
              <w:t>
1.2.3.1 материалдар және құралдармен жұмыс істеу кезінде қауіпсіздік техникасымен танысу;</w:t>
            </w:r>
          </w:p>
          <w:bookmarkEnd w:id="881"/>
          <w:p>
            <w:pPr>
              <w:spacing w:after="20"/>
              <w:ind w:left="20"/>
              <w:jc w:val="both"/>
            </w:pPr>
            <w:r>
              <w:rPr>
                <w:rFonts w:ascii="Times New Roman"/>
                <w:b w:val="false"/>
                <w:i w:val="false"/>
                <w:color w:val="000000"/>
                <w:sz w:val="20"/>
              </w:rPr>
              <w:t xml:space="preserve">
1.2.3.2 өзінің мүмкіндігіне қарай жұмыс орнында гигиеналық талаптарды білу және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талдау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өзінің жұмысын таныстыру (көрме);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882"/>
          <w:p>
            <w:pPr>
              <w:spacing w:after="20"/>
              <w:ind w:left="20"/>
              <w:jc w:val="both"/>
            </w:pPr>
            <w:r>
              <w:rPr>
                <w:rFonts w:ascii="Times New Roman"/>
                <w:b w:val="false"/>
                <w:i w:val="false"/>
                <w:color w:val="000000"/>
                <w:sz w:val="20"/>
              </w:rPr>
              <w:t xml:space="preserve">
3.2 </w:t>
            </w:r>
          </w:p>
          <w:bookmarkEnd w:id="882"/>
          <w:p>
            <w:pPr>
              <w:spacing w:after="20"/>
              <w:ind w:left="20"/>
              <w:jc w:val="both"/>
            </w:pPr>
            <w:r>
              <w:rPr>
                <w:rFonts w:ascii="Times New Roman"/>
                <w:b w:val="false"/>
                <w:i w:val="false"/>
                <w:color w:val="000000"/>
                <w:sz w:val="20"/>
              </w:rPr>
              <w:t>
Шығармашылық жұмыстарды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мүмкіндігіне қарай орындалған жұмысты талқылау және бағалау;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883"/>
          <w:p>
            <w:pPr>
              <w:spacing w:after="20"/>
              <w:ind w:left="20"/>
              <w:jc w:val="both"/>
            </w:pPr>
            <w:r>
              <w:rPr>
                <w:rFonts w:ascii="Times New Roman"/>
                <w:b w:val="false"/>
                <w:i w:val="false"/>
                <w:color w:val="000000"/>
                <w:sz w:val="20"/>
              </w:rPr>
              <w:t xml:space="preserve">
3. Менің отбасым және достарым </w:t>
            </w:r>
          </w:p>
          <w:bookmarkEnd w:id="883"/>
          <w:p>
            <w:pPr>
              <w:spacing w:after="20"/>
              <w:ind w:left="20"/>
              <w:jc w:val="both"/>
            </w:pPr>
            <w:r>
              <w:rPr>
                <w:rFonts w:ascii="Times New Roman"/>
                <w:b w:val="false"/>
                <w:i w:val="false"/>
                <w:color w:val="000000"/>
                <w:sz w:val="20"/>
              </w:rPr>
              <w:t>
4. Бізді қоршаған әлем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идеяларды зерделеу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1.1Материалдың атауы, түрі мен қасиетін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материалдың атауын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Материалдың қолданылу саласын білу және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материалдарды пайдалану, қолдану мүмкіндіктерін қарастыру;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шығармашылық идеяларды жоспарлау және әзірлеу кезінде әртүрлі материалдармен және құралдармен жұмыс істеу дағдыларын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шығармашылық жұмысқа қажет материалдардың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түрлі материалдардың ерекшелігін түсіну (көркемдік, табиғи және жасанды) және құралдарды қолдану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884"/>
          <w:p>
            <w:pPr>
              <w:spacing w:after="20"/>
              <w:ind w:left="20"/>
              <w:jc w:val="both"/>
            </w:pPr>
            <w:r>
              <w:rPr>
                <w:rFonts w:ascii="Times New Roman"/>
                <w:b w:val="false"/>
                <w:i w:val="false"/>
                <w:color w:val="000000"/>
                <w:sz w:val="20"/>
              </w:rPr>
              <w:t>
2.2</w:t>
            </w:r>
          </w:p>
          <w:bookmarkEnd w:id="884"/>
          <w:p>
            <w:pPr>
              <w:spacing w:after="20"/>
              <w:ind w:left="20"/>
              <w:jc w:val="both"/>
            </w:pPr>
            <w:r>
              <w:rPr>
                <w:rFonts w:ascii="Times New Roman"/>
                <w:b w:val="false"/>
                <w:i w:val="false"/>
                <w:color w:val="000000"/>
                <w:sz w:val="20"/>
              </w:rPr>
              <w:t>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885"/>
          <w:p>
            <w:pPr>
              <w:spacing w:after="20"/>
              <w:ind w:left="20"/>
              <w:jc w:val="both"/>
            </w:pPr>
            <w:r>
              <w:rPr>
                <w:rFonts w:ascii="Times New Roman"/>
                <w:b w:val="false"/>
                <w:i w:val="false"/>
                <w:color w:val="000000"/>
                <w:sz w:val="20"/>
              </w:rPr>
              <w:t>
1.2.2.1 қарапайым тәсілдермен материалдардың құрамын зерттеу және дайындау;</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1.2.2.2 шығармашылық жұмыстарды жасау кезінде ұлттық мәдениеттің элементтерін атау; </w:t>
            </w:r>
          </w:p>
          <w:p>
            <w:pPr>
              <w:spacing w:after="20"/>
              <w:ind w:left="20"/>
              <w:jc w:val="both"/>
            </w:pPr>
            <w:r>
              <w:rPr>
                <w:rFonts w:ascii="Times New Roman"/>
                <w:b w:val="false"/>
                <w:i w:val="false"/>
                <w:color w:val="000000"/>
                <w:sz w:val="20"/>
              </w:rPr>
              <w:t xml:space="preserve">
1.2.2.3 айқындалған материалдармен қарапайым бұйымдар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886"/>
          <w:p>
            <w:pPr>
              <w:spacing w:after="20"/>
              <w:ind w:left="20"/>
              <w:jc w:val="both"/>
            </w:pPr>
            <w:r>
              <w:rPr>
                <w:rFonts w:ascii="Times New Roman"/>
                <w:b w:val="false"/>
                <w:i w:val="false"/>
                <w:color w:val="000000"/>
                <w:sz w:val="20"/>
              </w:rPr>
              <w:t>
1.2.3.1 материалдар және құралдармен жұмыс істеу кезінде қауіпсіздік техникасымен танысу;</w:t>
            </w:r>
          </w:p>
          <w:bookmarkEnd w:id="886"/>
          <w:p>
            <w:pPr>
              <w:spacing w:after="20"/>
              <w:ind w:left="20"/>
              <w:jc w:val="both"/>
            </w:pPr>
            <w:r>
              <w:rPr>
                <w:rFonts w:ascii="Times New Roman"/>
                <w:b w:val="false"/>
                <w:i w:val="false"/>
                <w:color w:val="000000"/>
                <w:sz w:val="20"/>
              </w:rPr>
              <w:t>
1.2.3.2 өзінің мүмкіндігіне қарай жұмыс орнында гигиеналық талаптарды білу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талдау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өзінің жұмысын таныстыру (көрме);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887"/>
          <w:p>
            <w:pPr>
              <w:spacing w:after="20"/>
              <w:ind w:left="20"/>
              <w:jc w:val="both"/>
            </w:pPr>
            <w:r>
              <w:rPr>
                <w:rFonts w:ascii="Times New Roman"/>
                <w:b w:val="false"/>
                <w:i w:val="false"/>
                <w:color w:val="000000"/>
                <w:sz w:val="20"/>
              </w:rPr>
              <w:t xml:space="preserve">
3.2 </w:t>
            </w:r>
          </w:p>
          <w:bookmarkEnd w:id="887"/>
          <w:p>
            <w:pPr>
              <w:spacing w:after="20"/>
              <w:ind w:left="20"/>
              <w:jc w:val="both"/>
            </w:pPr>
            <w:r>
              <w:rPr>
                <w:rFonts w:ascii="Times New Roman"/>
                <w:b w:val="false"/>
                <w:i w:val="false"/>
                <w:color w:val="000000"/>
                <w:sz w:val="20"/>
              </w:rPr>
              <w:t>
Шығармашылық жұмыстарды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мүмкіндігіне қарай орындалған жұмысты талқылау және бағалау;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888"/>
          <w:p>
            <w:pPr>
              <w:spacing w:after="20"/>
              <w:ind w:left="20"/>
              <w:jc w:val="both"/>
            </w:pPr>
            <w:r>
              <w:rPr>
                <w:rFonts w:ascii="Times New Roman"/>
                <w:b w:val="false"/>
                <w:i w:val="false"/>
                <w:color w:val="000000"/>
                <w:sz w:val="20"/>
              </w:rPr>
              <w:t xml:space="preserve">
5. Саяхат </w:t>
            </w:r>
          </w:p>
          <w:bookmarkEnd w:id="888"/>
          <w:p>
            <w:pPr>
              <w:spacing w:after="20"/>
              <w:ind w:left="20"/>
              <w:jc w:val="both"/>
            </w:pPr>
            <w:r>
              <w:rPr>
                <w:rFonts w:ascii="Times New Roman"/>
                <w:b w:val="false"/>
                <w:i w:val="false"/>
                <w:color w:val="000000"/>
                <w:sz w:val="20"/>
              </w:rPr>
              <w:t>
6. Салт-дәстүр және ауыз әдебиеті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идеяларды зерделеу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Материалдың атауы, түрі мен қасиетін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материалдың атауын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Материалдың қолданылу саласын білу және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материалдарды пайдалану, қолдану мүмкіндіктерін қарастыру;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шығармашылық идеяларды жоспарлау және әзірлеу кезінде әртүрлі материалдармен және құралдармен жұмыс істеу дағдыларын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шығармашылық жұмысқа қажет материалдардың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түрлі материалдардың ерекшелігін түсіну (көркемдік, табиғи және жасанды) және құралдарды қолдану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889"/>
          <w:p>
            <w:pPr>
              <w:spacing w:after="20"/>
              <w:ind w:left="20"/>
              <w:jc w:val="both"/>
            </w:pPr>
            <w:r>
              <w:rPr>
                <w:rFonts w:ascii="Times New Roman"/>
                <w:b w:val="false"/>
                <w:i w:val="false"/>
                <w:color w:val="000000"/>
                <w:sz w:val="20"/>
              </w:rPr>
              <w:t>
2.2</w:t>
            </w:r>
          </w:p>
          <w:bookmarkEnd w:id="889"/>
          <w:p>
            <w:pPr>
              <w:spacing w:after="20"/>
              <w:ind w:left="20"/>
              <w:jc w:val="both"/>
            </w:pPr>
            <w:r>
              <w:rPr>
                <w:rFonts w:ascii="Times New Roman"/>
                <w:b w:val="false"/>
                <w:i w:val="false"/>
                <w:color w:val="000000"/>
                <w:sz w:val="20"/>
              </w:rPr>
              <w:t>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890"/>
          <w:p>
            <w:pPr>
              <w:spacing w:after="20"/>
              <w:ind w:left="20"/>
              <w:jc w:val="both"/>
            </w:pPr>
            <w:r>
              <w:rPr>
                <w:rFonts w:ascii="Times New Roman"/>
                <w:b w:val="false"/>
                <w:i w:val="false"/>
                <w:color w:val="000000"/>
                <w:sz w:val="20"/>
              </w:rPr>
              <w:t>
1.2.2.1 қарапайым тәсілдермен материалдардың құрамын зерттеу және дайындау;</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1.2.2.2 шығармашылық жұмыстарды жасау кезінде ұлттық мәдениеттің элементтерін атау; </w:t>
            </w:r>
          </w:p>
          <w:p>
            <w:pPr>
              <w:spacing w:after="20"/>
              <w:ind w:left="20"/>
              <w:jc w:val="both"/>
            </w:pPr>
            <w:r>
              <w:rPr>
                <w:rFonts w:ascii="Times New Roman"/>
                <w:b w:val="false"/>
                <w:i w:val="false"/>
                <w:color w:val="000000"/>
                <w:sz w:val="20"/>
              </w:rPr>
              <w:t xml:space="preserve">
1.2.2.3 айқындалған материалдармен қарапайым бұйымдар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891"/>
          <w:p>
            <w:pPr>
              <w:spacing w:after="20"/>
              <w:ind w:left="20"/>
              <w:jc w:val="both"/>
            </w:pPr>
            <w:r>
              <w:rPr>
                <w:rFonts w:ascii="Times New Roman"/>
                <w:b w:val="false"/>
                <w:i w:val="false"/>
                <w:color w:val="000000"/>
                <w:sz w:val="20"/>
              </w:rPr>
              <w:t>
1.2.3.1 материалдар және құралдармен жұмыс істеу кезінде қауіпсіздік техникасымен танысу;</w:t>
            </w:r>
          </w:p>
          <w:bookmarkEnd w:id="891"/>
          <w:p>
            <w:pPr>
              <w:spacing w:after="20"/>
              <w:ind w:left="20"/>
              <w:jc w:val="both"/>
            </w:pPr>
            <w:r>
              <w:rPr>
                <w:rFonts w:ascii="Times New Roman"/>
                <w:b w:val="false"/>
                <w:i w:val="false"/>
                <w:color w:val="000000"/>
                <w:sz w:val="20"/>
              </w:rPr>
              <w:t>
1.2.3.2 өзінің мүмкіндігіне қарай жұмыс орнында гигиеналық талаптарды білу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талдау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өзінің жұмысын таныстыру (көрме);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892"/>
          <w:p>
            <w:pPr>
              <w:spacing w:after="20"/>
              <w:ind w:left="20"/>
              <w:jc w:val="both"/>
            </w:pPr>
            <w:r>
              <w:rPr>
                <w:rFonts w:ascii="Times New Roman"/>
                <w:b w:val="false"/>
                <w:i w:val="false"/>
                <w:color w:val="000000"/>
                <w:sz w:val="20"/>
              </w:rPr>
              <w:t xml:space="preserve">
3.2 </w:t>
            </w:r>
          </w:p>
          <w:bookmarkEnd w:id="892"/>
          <w:p>
            <w:pPr>
              <w:spacing w:after="20"/>
              <w:ind w:left="20"/>
              <w:jc w:val="both"/>
            </w:pPr>
            <w:r>
              <w:rPr>
                <w:rFonts w:ascii="Times New Roman"/>
                <w:b w:val="false"/>
                <w:i w:val="false"/>
                <w:color w:val="000000"/>
                <w:sz w:val="20"/>
              </w:rPr>
              <w:t>
Шығармашылық жұмыстарды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мүмкіндігіне қарай орындалған жұмысты талқылау және бағалау;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893"/>
          <w:p>
            <w:pPr>
              <w:spacing w:after="20"/>
              <w:ind w:left="20"/>
              <w:jc w:val="both"/>
            </w:pPr>
            <w:r>
              <w:rPr>
                <w:rFonts w:ascii="Times New Roman"/>
                <w:b w:val="false"/>
                <w:i w:val="false"/>
                <w:color w:val="000000"/>
                <w:sz w:val="20"/>
              </w:rPr>
              <w:t>
7. Демалыс және хобби</w:t>
            </w:r>
          </w:p>
          <w:bookmarkEnd w:id="893"/>
          <w:p>
            <w:pPr>
              <w:spacing w:after="20"/>
              <w:ind w:left="20"/>
              <w:jc w:val="both"/>
            </w:pPr>
            <w:r>
              <w:rPr>
                <w:rFonts w:ascii="Times New Roman"/>
                <w:b w:val="false"/>
                <w:i w:val="false"/>
                <w:color w:val="000000"/>
                <w:sz w:val="20"/>
              </w:rPr>
              <w:t xml:space="preserve">
8. Дені сау ұрпақ – ел болашағы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идеяларды зерделеу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Материалдың атауы, түрі мен қасиетін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материалдың атауын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Материалдың қолданылу саласын білу және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материалдарды пайдалану, қолдану мүмкіндіктерін қарастыру;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шығармашылық идеяларды жоспарлау және әзірлеу кезінде әртүрлі материалдармен және құралдармен жұмыс істеу дағдыларын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шығармашылық жұмысқа қажет материалдардың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түрлі материалдардың ерекшелігін түсіну (көркемдік, табиғи және жасанды) және құралдарды қолдану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894"/>
          <w:p>
            <w:pPr>
              <w:spacing w:after="20"/>
              <w:ind w:left="20"/>
              <w:jc w:val="both"/>
            </w:pPr>
            <w:r>
              <w:rPr>
                <w:rFonts w:ascii="Times New Roman"/>
                <w:b w:val="false"/>
                <w:i w:val="false"/>
                <w:color w:val="000000"/>
                <w:sz w:val="20"/>
              </w:rPr>
              <w:t>
2.2</w:t>
            </w:r>
          </w:p>
          <w:bookmarkEnd w:id="894"/>
          <w:p>
            <w:pPr>
              <w:spacing w:after="20"/>
              <w:ind w:left="20"/>
              <w:jc w:val="both"/>
            </w:pPr>
            <w:r>
              <w:rPr>
                <w:rFonts w:ascii="Times New Roman"/>
                <w:b w:val="false"/>
                <w:i w:val="false"/>
                <w:color w:val="000000"/>
                <w:sz w:val="20"/>
              </w:rPr>
              <w:t>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895"/>
          <w:p>
            <w:pPr>
              <w:spacing w:after="20"/>
              <w:ind w:left="20"/>
              <w:jc w:val="both"/>
            </w:pPr>
            <w:r>
              <w:rPr>
                <w:rFonts w:ascii="Times New Roman"/>
                <w:b w:val="false"/>
                <w:i w:val="false"/>
                <w:color w:val="000000"/>
                <w:sz w:val="20"/>
              </w:rPr>
              <w:t>
1.2.2.1 қарапайым тәсілдермен материалдардың құрамын зерттеу және дайындау;</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1.2.2.2 шығармашылық жұмыстарды жасау кезінде ұлттық мәдениеттің элементтерін атау; </w:t>
            </w:r>
          </w:p>
          <w:p>
            <w:pPr>
              <w:spacing w:after="20"/>
              <w:ind w:left="20"/>
              <w:jc w:val="both"/>
            </w:pPr>
            <w:r>
              <w:rPr>
                <w:rFonts w:ascii="Times New Roman"/>
                <w:b w:val="false"/>
                <w:i w:val="false"/>
                <w:color w:val="000000"/>
                <w:sz w:val="20"/>
              </w:rPr>
              <w:t xml:space="preserve">
1.2.2.3 айқындалған материалдармен қарапайым бұйымдар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896"/>
          <w:p>
            <w:pPr>
              <w:spacing w:after="20"/>
              <w:ind w:left="20"/>
              <w:jc w:val="both"/>
            </w:pPr>
            <w:r>
              <w:rPr>
                <w:rFonts w:ascii="Times New Roman"/>
                <w:b w:val="false"/>
                <w:i w:val="false"/>
                <w:color w:val="000000"/>
                <w:sz w:val="20"/>
              </w:rPr>
              <w:t>
1.2.3.1 материалдар және құралдармен жұмыс істеу кезінде қауіпсіздік техникасымен танысу;</w:t>
            </w:r>
          </w:p>
          <w:bookmarkEnd w:id="896"/>
          <w:p>
            <w:pPr>
              <w:spacing w:after="20"/>
              <w:ind w:left="20"/>
              <w:jc w:val="both"/>
            </w:pPr>
            <w:r>
              <w:rPr>
                <w:rFonts w:ascii="Times New Roman"/>
                <w:b w:val="false"/>
                <w:i w:val="false"/>
                <w:color w:val="000000"/>
                <w:sz w:val="20"/>
              </w:rPr>
              <w:t>
1.2.3.2 өзінің мүмкіндігіне қарай жұмыс орнында гигиеналық талаптарды білу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талдау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өзінің жұмысын таныстыру (көрме);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897"/>
          <w:p>
            <w:pPr>
              <w:spacing w:after="20"/>
              <w:ind w:left="20"/>
              <w:jc w:val="both"/>
            </w:pPr>
            <w:r>
              <w:rPr>
                <w:rFonts w:ascii="Times New Roman"/>
                <w:b w:val="false"/>
                <w:i w:val="false"/>
                <w:color w:val="000000"/>
                <w:sz w:val="20"/>
              </w:rPr>
              <w:t xml:space="preserve">
3.2 </w:t>
            </w:r>
          </w:p>
          <w:bookmarkEnd w:id="897"/>
          <w:p>
            <w:pPr>
              <w:spacing w:after="20"/>
              <w:ind w:left="20"/>
              <w:jc w:val="both"/>
            </w:pPr>
            <w:r>
              <w:rPr>
                <w:rFonts w:ascii="Times New Roman"/>
                <w:b w:val="false"/>
                <w:i w:val="false"/>
                <w:color w:val="000000"/>
                <w:sz w:val="20"/>
              </w:rPr>
              <w:t>
Шығармашылық жұмыстарды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мүмкіндігіне қарай орындалған жұмысты талқылау және бағалау; </w:t>
            </w:r>
          </w:p>
        </w:tc>
      </w:tr>
    </w:tbl>
    <w:bookmarkStart w:name="z1451" w:id="898"/>
    <w:p>
      <w:pPr>
        <w:spacing w:after="0"/>
        <w:ind w:left="0"/>
        <w:jc w:val="both"/>
      </w:pPr>
      <w:r>
        <w:rPr>
          <w:rFonts w:ascii="Times New Roman"/>
          <w:b w:val="false"/>
          <w:i w:val="false"/>
          <w:color w:val="000000"/>
          <w:sz w:val="28"/>
        </w:rPr>
        <w:t>
      2) 2-сынып:</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899"/>
          <w:p>
            <w:pPr>
              <w:spacing w:after="20"/>
              <w:ind w:left="20"/>
              <w:jc w:val="both"/>
            </w:pPr>
            <w:r>
              <w:rPr>
                <w:rFonts w:ascii="Times New Roman"/>
                <w:b w:val="false"/>
                <w:i w:val="false"/>
                <w:color w:val="000000"/>
                <w:sz w:val="20"/>
              </w:rPr>
              <w:t xml:space="preserve">
1 Менің отбасым және достарым </w:t>
            </w:r>
          </w:p>
          <w:bookmarkEnd w:id="899"/>
          <w:p>
            <w:pPr>
              <w:spacing w:after="20"/>
              <w:ind w:left="20"/>
              <w:jc w:val="both"/>
            </w:pPr>
            <w:r>
              <w:rPr>
                <w:rFonts w:ascii="Times New Roman"/>
                <w:b w:val="false"/>
                <w:i w:val="false"/>
                <w:color w:val="000000"/>
                <w:sz w:val="20"/>
              </w:rPr>
              <w:t>
2. Менің мектебім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идеяларды зерделеу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Материалдың атауы, түрі мен қасиетін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900"/>
          <w:p>
            <w:pPr>
              <w:spacing w:after="20"/>
              <w:ind w:left="20"/>
              <w:jc w:val="both"/>
            </w:pPr>
            <w:r>
              <w:rPr>
                <w:rFonts w:ascii="Times New Roman"/>
                <w:b w:val="false"/>
                <w:i w:val="false"/>
                <w:color w:val="000000"/>
                <w:sz w:val="20"/>
              </w:rPr>
              <w:t>
2.1.1.1 материал түрлерінің атауларын ажырату және олардың қасиеттері мен қолданылуы туралы зерделеу;</w:t>
            </w:r>
          </w:p>
          <w:bookmarkEnd w:id="900"/>
          <w:p>
            <w:pPr>
              <w:spacing w:after="20"/>
              <w:ind w:left="20"/>
              <w:jc w:val="both"/>
            </w:pPr>
            <w:r>
              <w:rPr>
                <w:rFonts w:ascii="Times New Roman"/>
                <w:b w:val="false"/>
                <w:i w:val="false"/>
                <w:color w:val="000000"/>
                <w:sz w:val="20"/>
              </w:rPr>
              <w:t>
2.1.1.2 материал қасиеттерінің сипаттамасын (жұмсақтығы, тығыздығы, беріктігі, түсі, пішіні, көлемі)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Материалдың қолданылу саласын білу және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901"/>
          <w:p>
            <w:pPr>
              <w:spacing w:after="20"/>
              <w:ind w:left="20"/>
              <w:jc w:val="both"/>
            </w:pPr>
            <w:r>
              <w:rPr>
                <w:rFonts w:ascii="Times New Roman"/>
                <w:b w:val="false"/>
                <w:i w:val="false"/>
                <w:color w:val="000000"/>
                <w:sz w:val="20"/>
              </w:rPr>
              <w:t>
2.1.2.1 материалдар мен құралдарды пайдалану, қолдану мүмкіндіктерін қарастыру;</w:t>
            </w:r>
          </w:p>
          <w:bookmarkEnd w:id="901"/>
          <w:p>
            <w:pPr>
              <w:spacing w:after="20"/>
              <w:ind w:left="20"/>
              <w:jc w:val="both"/>
            </w:pPr>
            <w:r>
              <w:rPr>
                <w:rFonts w:ascii="Times New Roman"/>
                <w:b w:val="false"/>
                <w:i w:val="false"/>
                <w:color w:val="000000"/>
                <w:sz w:val="20"/>
              </w:rPr>
              <w:t>
2.1.2.2 түрлі материал қасиеттерінің сипатына қарай ажырату, қолданылу саласын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902"/>
          <w:p>
            <w:pPr>
              <w:spacing w:after="20"/>
              <w:ind w:left="20"/>
              <w:jc w:val="both"/>
            </w:pPr>
            <w:r>
              <w:rPr>
                <w:rFonts w:ascii="Times New Roman"/>
                <w:b w:val="false"/>
                <w:i w:val="false"/>
                <w:color w:val="000000"/>
                <w:sz w:val="20"/>
              </w:rPr>
              <w:t>
2.1.3.1 шығармашылық идеяларды дамыту үшін ақпарат жинау және жұмыстың эскизін жасау;</w:t>
            </w:r>
          </w:p>
          <w:bookmarkEnd w:id="902"/>
          <w:p>
            <w:pPr>
              <w:spacing w:after="20"/>
              <w:ind w:left="20"/>
              <w:jc w:val="both"/>
            </w:pPr>
            <w:r>
              <w:rPr>
                <w:rFonts w:ascii="Times New Roman"/>
                <w:b w:val="false"/>
                <w:i w:val="false"/>
                <w:color w:val="000000"/>
                <w:sz w:val="20"/>
              </w:rPr>
              <w:t>
2.1.3.2 шығармашылық идеяларды дамытуда сәндік-қолданбалы өнердің қарапайым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шығармашылық жұмысқа қажет материалдарды және орындаудың реттілігін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903"/>
          <w:p>
            <w:pPr>
              <w:spacing w:after="20"/>
              <w:ind w:left="20"/>
              <w:jc w:val="both"/>
            </w:pPr>
            <w:r>
              <w:rPr>
                <w:rFonts w:ascii="Times New Roman"/>
                <w:b w:val="false"/>
                <w:i w:val="false"/>
                <w:color w:val="000000"/>
                <w:sz w:val="20"/>
              </w:rPr>
              <w:t>
2.2.1.1 қарапайым әдіс-тәсілдерді пайдаланып, материалдарды жинау, сұрыптау, қолдануға дайындау;</w:t>
            </w:r>
          </w:p>
          <w:bookmarkEnd w:id="903"/>
          <w:p>
            <w:pPr>
              <w:spacing w:after="20"/>
              <w:ind w:left="20"/>
              <w:jc w:val="both"/>
            </w:pPr>
            <w:r>
              <w:rPr>
                <w:rFonts w:ascii="Times New Roman"/>
                <w:b w:val="false"/>
                <w:i w:val="false"/>
                <w:color w:val="000000"/>
                <w:sz w:val="20"/>
              </w:rPr>
              <w:t xml:space="preserve">
2.2.1.2 сәндік-қолданбалы өнер элементтері бар бұйымдарды орындау тәсілдерін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904"/>
          <w:p>
            <w:pPr>
              <w:spacing w:after="20"/>
              <w:ind w:left="20"/>
              <w:jc w:val="both"/>
            </w:pPr>
            <w:r>
              <w:rPr>
                <w:rFonts w:ascii="Times New Roman"/>
                <w:b w:val="false"/>
                <w:i w:val="false"/>
                <w:color w:val="000000"/>
                <w:sz w:val="20"/>
              </w:rPr>
              <w:t>
2.2</w:t>
            </w:r>
          </w:p>
          <w:bookmarkEnd w:id="904"/>
          <w:p>
            <w:pPr>
              <w:spacing w:after="20"/>
              <w:ind w:left="20"/>
              <w:jc w:val="both"/>
            </w:pPr>
            <w:r>
              <w:rPr>
                <w:rFonts w:ascii="Times New Roman"/>
                <w:b w:val="false"/>
                <w:i w:val="false"/>
                <w:color w:val="000000"/>
                <w:sz w:val="20"/>
              </w:rPr>
              <w:t>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905"/>
          <w:p>
            <w:pPr>
              <w:spacing w:after="20"/>
              <w:ind w:left="20"/>
              <w:jc w:val="both"/>
            </w:pPr>
            <w:r>
              <w:rPr>
                <w:rFonts w:ascii="Times New Roman"/>
                <w:b w:val="false"/>
                <w:i w:val="false"/>
                <w:color w:val="000000"/>
                <w:sz w:val="20"/>
              </w:rPr>
              <w:t>
2.2.2.1 үлгіні пайдаланып бұйымның бөлшектерін біріктіру;</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2.2.2.2 шығармашылық жұмыстарды жасау барысында ұлттық элементтердің түрлерін ажырату;</w:t>
            </w:r>
          </w:p>
          <w:p>
            <w:pPr>
              <w:spacing w:after="20"/>
              <w:ind w:left="20"/>
              <w:jc w:val="both"/>
            </w:pPr>
            <w:r>
              <w:rPr>
                <w:rFonts w:ascii="Times New Roman"/>
                <w:b w:val="false"/>
                <w:i w:val="false"/>
                <w:color w:val="000000"/>
                <w:sz w:val="20"/>
              </w:rPr>
              <w:t>
2.2.2.3 қарапайым тәсілдер мен материалдарды пайдаланып бөлшектерді модельдеу және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906"/>
          <w:p>
            <w:pPr>
              <w:spacing w:after="20"/>
              <w:ind w:left="20"/>
              <w:jc w:val="both"/>
            </w:pPr>
            <w:r>
              <w:rPr>
                <w:rFonts w:ascii="Times New Roman"/>
                <w:b w:val="false"/>
                <w:i w:val="false"/>
                <w:color w:val="000000"/>
                <w:sz w:val="20"/>
              </w:rPr>
              <w:t>
2.2.3.1 материалдар және құралдармен жұмыс істеу кезінде қауіпсіздік техникасын қолдану;</w:t>
            </w:r>
          </w:p>
          <w:bookmarkEnd w:id="906"/>
          <w:p>
            <w:pPr>
              <w:spacing w:after="20"/>
              <w:ind w:left="20"/>
              <w:jc w:val="both"/>
            </w:pPr>
            <w:r>
              <w:rPr>
                <w:rFonts w:ascii="Times New Roman"/>
                <w:b w:val="false"/>
                <w:i w:val="false"/>
                <w:color w:val="000000"/>
                <w:sz w:val="20"/>
              </w:rPr>
              <w:t xml:space="preserve">
2.2.3.2 өзінің мүмкіндігіне қарай жұмыс орнында гигиеналық талаптарды тізбектеу және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талдау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2.3.1.1 өз жұмысының идеясы түсіндіріп, ұсыну (көрме);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907"/>
          <w:p>
            <w:pPr>
              <w:spacing w:after="20"/>
              <w:ind w:left="20"/>
              <w:jc w:val="both"/>
            </w:pPr>
            <w:r>
              <w:rPr>
                <w:rFonts w:ascii="Times New Roman"/>
                <w:b w:val="false"/>
                <w:i w:val="false"/>
                <w:color w:val="000000"/>
                <w:sz w:val="20"/>
              </w:rPr>
              <w:t xml:space="preserve">
3.2 </w:t>
            </w:r>
          </w:p>
          <w:bookmarkEnd w:id="907"/>
          <w:p>
            <w:pPr>
              <w:spacing w:after="20"/>
              <w:ind w:left="20"/>
              <w:jc w:val="both"/>
            </w:pPr>
            <w:r>
              <w:rPr>
                <w:rFonts w:ascii="Times New Roman"/>
                <w:b w:val="false"/>
                <w:i w:val="false"/>
                <w:color w:val="000000"/>
                <w:sz w:val="20"/>
              </w:rPr>
              <w:t>
Шығармашылық жұмыстарды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2.3.2.1 мүмкіндігіне қарай орындалған жұмысты талқылау және бағалау, оны жақсарту бойынша ұсыныстар енгізу;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908"/>
          <w:p>
            <w:pPr>
              <w:spacing w:after="20"/>
              <w:ind w:left="20"/>
              <w:jc w:val="both"/>
            </w:pPr>
            <w:r>
              <w:rPr>
                <w:rFonts w:ascii="Times New Roman"/>
                <w:b w:val="false"/>
                <w:i w:val="false"/>
                <w:color w:val="000000"/>
                <w:sz w:val="20"/>
              </w:rPr>
              <w:t>
3. Менің туған өлкем</w:t>
            </w:r>
          </w:p>
          <w:bookmarkEnd w:id="908"/>
          <w:p>
            <w:pPr>
              <w:spacing w:after="20"/>
              <w:ind w:left="20"/>
              <w:jc w:val="both"/>
            </w:pPr>
            <w:r>
              <w:rPr>
                <w:rFonts w:ascii="Times New Roman"/>
                <w:b w:val="false"/>
                <w:i w:val="false"/>
                <w:color w:val="000000"/>
                <w:sz w:val="20"/>
              </w:rPr>
              <w:t>
4 Жыл мезгілдері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идеяларды зерделеу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Материалдың атауы, түрі мен қасиетін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909"/>
          <w:p>
            <w:pPr>
              <w:spacing w:after="20"/>
              <w:ind w:left="20"/>
              <w:jc w:val="both"/>
            </w:pPr>
            <w:r>
              <w:rPr>
                <w:rFonts w:ascii="Times New Roman"/>
                <w:b w:val="false"/>
                <w:i w:val="false"/>
                <w:color w:val="000000"/>
                <w:sz w:val="20"/>
              </w:rPr>
              <w:t>
2.1.1.1 материал түрлерінің атауларын ажырату және олардың қасиеттері мен қолданылуы туралы зерделеу;</w:t>
            </w:r>
          </w:p>
          <w:bookmarkEnd w:id="909"/>
          <w:p>
            <w:pPr>
              <w:spacing w:after="20"/>
              <w:ind w:left="20"/>
              <w:jc w:val="both"/>
            </w:pPr>
            <w:r>
              <w:rPr>
                <w:rFonts w:ascii="Times New Roman"/>
                <w:b w:val="false"/>
                <w:i w:val="false"/>
                <w:color w:val="000000"/>
                <w:sz w:val="20"/>
              </w:rPr>
              <w:t>
2.1.1.2 материал қасиеттерінің сипаттамасын (жұмсақтығы, тығыздығы, беріктігі, түсі, пішіні, көлемі)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Материалдың қолданылу саласын білу және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910"/>
          <w:p>
            <w:pPr>
              <w:spacing w:after="20"/>
              <w:ind w:left="20"/>
              <w:jc w:val="both"/>
            </w:pPr>
            <w:r>
              <w:rPr>
                <w:rFonts w:ascii="Times New Roman"/>
                <w:b w:val="false"/>
                <w:i w:val="false"/>
                <w:color w:val="000000"/>
                <w:sz w:val="20"/>
              </w:rPr>
              <w:t>
2.1.2.1 материалдар мен құралдарды пайдалану, қолдану мүмкіндіктерін қарастыру;</w:t>
            </w:r>
          </w:p>
          <w:bookmarkEnd w:id="910"/>
          <w:p>
            <w:pPr>
              <w:spacing w:after="20"/>
              <w:ind w:left="20"/>
              <w:jc w:val="both"/>
            </w:pPr>
            <w:r>
              <w:rPr>
                <w:rFonts w:ascii="Times New Roman"/>
                <w:b w:val="false"/>
                <w:i w:val="false"/>
                <w:color w:val="000000"/>
                <w:sz w:val="20"/>
              </w:rPr>
              <w:t>
2.1.2.2 түрлі материал қасиеттерінің сипатына қарай ажырату, қолданылу саласын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911"/>
          <w:p>
            <w:pPr>
              <w:spacing w:after="20"/>
              <w:ind w:left="20"/>
              <w:jc w:val="both"/>
            </w:pPr>
            <w:r>
              <w:rPr>
                <w:rFonts w:ascii="Times New Roman"/>
                <w:b w:val="false"/>
                <w:i w:val="false"/>
                <w:color w:val="000000"/>
                <w:sz w:val="20"/>
              </w:rPr>
              <w:t>
2.1.3.1 шығармашылық идеяларды дамыту үшін ақпарат жинау және жұмыстың эскизін жасау;</w:t>
            </w:r>
          </w:p>
          <w:bookmarkEnd w:id="911"/>
          <w:p>
            <w:pPr>
              <w:spacing w:after="20"/>
              <w:ind w:left="20"/>
              <w:jc w:val="both"/>
            </w:pPr>
            <w:r>
              <w:rPr>
                <w:rFonts w:ascii="Times New Roman"/>
                <w:b w:val="false"/>
                <w:i w:val="false"/>
                <w:color w:val="000000"/>
                <w:sz w:val="20"/>
              </w:rPr>
              <w:t>
2.1.3.2 шығармашылық идеяларды дамытуда сәндік-қолданбалы өнердің қарапайым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шығармашылық жұмысқа қажет материалдарды және орындаудың реттілігін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912"/>
          <w:p>
            <w:pPr>
              <w:spacing w:after="20"/>
              <w:ind w:left="20"/>
              <w:jc w:val="both"/>
            </w:pPr>
            <w:r>
              <w:rPr>
                <w:rFonts w:ascii="Times New Roman"/>
                <w:b w:val="false"/>
                <w:i w:val="false"/>
                <w:color w:val="000000"/>
                <w:sz w:val="20"/>
              </w:rPr>
              <w:t>
2.2.1.1 қарапайым әдіс-тәсілдерді пайдаланып, материалдарды жинау, сұрыптау, қолдануға дайындау;</w:t>
            </w:r>
          </w:p>
          <w:bookmarkEnd w:id="912"/>
          <w:p>
            <w:pPr>
              <w:spacing w:after="20"/>
              <w:ind w:left="20"/>
              <w:jc w:val="both"/>
            </w:pPr>
            <w:r>
              <w:rPr>
                <w:rFonts w:ascii="Times New Roman"/>
                <w:b w:val="false"/>
                <w:i w:val="false"/>
                <w:color w:val="000000"/>
                <w:sz w:val="20"/>
              </w:rPr>
              <w:t xml:space="preserve">
2.2.1.2 сәндік-қолданбалы өнер элементтері бар бұйымдарды орындау тәсілдерін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913"/>
          <w:p>
            <w:pPr>
              <w:spacing w:after="20"/>
              <w:ind w:left="20"/>
              <w:jc w:val="both"/>
            </w:pPr>
            <w:r>
              <w:rPr>
                <w:rFonts w:ascii="Times New Roman"/>
                <w:b w:val="false"/>
                <w:i w:val="false"/>
                <w:color w:val="000000"/>
                <w:sz w:val="20"/>
              </w:rPr>
              <w:t>
2.2</w:t>
            </w:r>
          </w:p>
          <w:bookmarkEnd w:id="913"/>
          <w:p>
            <w:pPr>
              <w:spacing w:after="20"/>
              <w:ind w:left="20"/>
              <w:jc w:val="both"/>
            </w:pPr>
            <w:r>
              <w:rPr>
                <w:rFonts w:ascii="Times New Roman"/>
                <w:b w:val="false"/>
                <w:i w:val="false"/>
                <w:color w:val="000000"/>
                <w:sz w:val="20"/>
              </w:rPr>
              <w:t>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914"/>
          <w:p>
            <w:pPr>
              <w:spacing w:after="20"/>
              <w:ind w:left="20"/>
              <w:jc w:val="both"/>
            </w:pPr>
            <w:r>
              <w:rPr>
                <w:rFonts w:ascii="Times New Roman"/>
                <w:b w:val="false"/>
                <w:i w:val="false"/>
                <w:color w:val="000000"/>
                <w:sz w:val="20"/>
              </w:rPr>
              <w:t>
2.2.2.1 үлгіні пайдаланып бұйымның бөлшектерін біріктіру;</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2.2.2.2 шығармашылық жұмыстарды жасау барысында ұлттық элементтердің түрлерін ажырату;</w:t>
            </w:r>
          </w:p>
          <w:p>
            <w:pPr>
              <w:spacing w:after="20"/>
              <w:ind w:left="20"/>
              <w:jc w:val="both"/>
            </w:pPr>
            <w:r>
              <w:rPr>
                <w:rFonts w:ascii="Times New Roman"/>
                <w:b w:val="false"/>
                <w:i w:val="false"/>
                <w:color w:val="000000"/>
                <w:sz w:val="20"/>
              </w:rPr>
              <w:t>
2.2.2.3 қарапайым тәсілдер мен материалдарды пайдаланып бөлшектерді модельдеу және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915"/>
          <w:p>
            <w:pPr>
              <w:spacing w:after="20"/>
              <w:ind w:left="20"/>
              <w:jc w:val="both"/>
            </w:pPr>
            <w:r>
              <w:rPr>
                <w:rFonts w:ascii="Times New Roman"/>
                <w:b w:val="false"/>
                <w:i w:val="false"/>
                <w:color w:val="000000"/>
                <w:sz w:val="20"/>
              </w:rPr>
              <w:t>
2.2.3.1 материалдар және құралдармен жұмыс істеу кезінде қауіпсіздік техникасын қолдану;</w:t>
            </w:r>
          </w:p>
          <w:bookmarkEnd w:id="915"/>
          <w:p>
            <w:pPr>
              <w:spacing w:after="20"/>
              <w:ind w:left="20"/>
              <w:jc w:val="both"/>
            </w:pPr>
            <w:r>
              <w:rPr>
                <w:rFonts w:ascii="Times New Roman"/>
                <w:b w:val="false"/>
                <w:i w:val="false"/>
                <w:color w:val="000000"/>
                <w:sz w:val="20"/>
              </w:rPr>
              <w:t>
2.2.3.2 өзінің мүмкіндігіне қарай жұмыс орнында гигиеналық талаптарды тізбектеу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талдау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2.3.1.1 өз жұмысының идеясы түсіндіріп, ұсыну (көрме);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916"/>
          <w:p>
            <w:pPr>
              <w:spacing w:after="20"/>
              <w:ind w:left="20"/>
              <w:jc w:val="both"/>
            </w:pPr>
            <w:r>
              <w:rPr>
                <w:rFonts w:ascii="Times New Roman"/>
                <w:b w:val="false"/>
                <w:i w:val="false"/>
                <w:color w:val="000000"/>
                <w:sz w:val="20"/>
              </w:rPr>
              <w:t xml:space="preserve">
3.2 </w:t>
            </w:r>
          </w:p>
          <w:bookmarkEnd w:id="916"/>
          <w:p>
            <w:pPr>
              <w:spacing w:after="20"/>
              <w:ind w:left="20"/>
              <w:jc w:val="both"/>
            </w:pPr>
            <w:r>
              <w:rPr>
                <w:rFonts w:ascii="Times New Roman"/>
                <w:b w:val="false"/>
                <w:i w:val="false"/>
                <w:color w:val="000000"/>
                <w:sz w:val="20"/>
              </w:rPr>
              <w:t>
Шығармашылық жұмыстарды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2.3.2.1 мүмкіндігіне қарай орындалған жұмысты талқылау және бағалау, оны жақсарту бойынша ұсыныстар енгізу;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917"/>
          <w:p>
            <w:pPr>
              <w:spacing w:after="20"/>
              <w:ind w:left="20"/>
              <w:jc w:val="both"/>
            </w:pPr>
            <w:r>
              <w:rPr>
                <w:rFonts w:ascii="Times New Roman"/>
                <w:b w:val="false"/>
                <w:i w:val="false"/>
                <w:color w:val="000000"/>
                <w:sz w:val="20"/>
              </w:rPr>
              <w:t xml:space="preserve">
5. Салт-дәстүр мен ауыз әдебиеті </w:t>
            </w:r>
          </w:p>
          <w:bookmarkEnd w:id="917"/>
          <w:p>
            <w:pPr>
              <w:spacing w:after="20"/>
              <w:ind w:left="20"/>
              <w:jc w:val="both"/>
            </w:pPr>
            <w:r>
              <w:rPr>
                <w:rFonts w:ascii="Times New Roman"/>
                <w:b w:val="false"/>
                <w:i w:val="false"/>
                <w:color w:val="000000"/>
                <w:sz w:val="20"/>
              </w:rPr>
              <w:t>
6. Дені саудың – жаны 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идеяларды зерделеу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Материалдың атауы, түрі мен қасиетін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918"/>
          <w:p>
            <w:pPr>
              <w:spacing w:after="20"/>
              <w:ind w:left="20"/>
              <w:jc w:val="both"/>
            </w:pPr>
            <w:r>
              <w:rPr>
                <w:rFonts w:ascii="Times New Roman"/>
                <w:b w:val="false"/>
                <w:i w:val="false"/>
                <w:color w:val="000000"/>
                <w:sz w:val="20"/>
              </w:rPr>
              <w:t>
2.1.1.1 материал түрлерінің атауларын ажырату және олардың қасиеттері мен қолданылуы туралы зерделеу;</w:t>
            </w:r>
          </w:p>
          <w:bookmarkEnd w:id="918"/>
          <w:p>
            <w:pPr>
              <w:spacing w:after="20"/>
              <w:ind w:left="20"/>
              <w:jc w:val="both"/>
            </w:pPr>
            <w:r>
              <w:rPr>
                <w:rFonts w:ascii="Times New Roman"/>
                <w:b w:val="false"/>
                <w:i w:val="false"/>
                <w:color w:val="000000"/>
                <w:sz w:val="20"/>
              </w:rPr>
              <w:t>
2.1.1.2 материал қасиеттерінің сипаттамасын (жұмсақтығы, тығыздығы, беріктігі, түсі, пішіні, көлемі)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Материалдың қолданылу саласын білу және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919"/>
          <w:p>
            <w:pPr>
              <w:spacing w:after="20"/>
              <w:ind w:left="20"/>
              <w:jc w:val="both"/>
            </w:pPr>
            <w:r>
              <w:rPr>
                <w:rFonts w:ascii="Times New Roman"/>
                <w:b w:val="false"/>
                <w:i w:val="false"/>
                <w:color w:val="000000"/>
                <w:sz w:val="20"/>
              </w:rPr>
              <w:t>
2.1.2.1 материалдар мен құралдарды пайдалану, қолдану мүмкіндіктерін қарастыру;</w:t>
            </w:r>
          </w:p>
          <w:bookmarkEnd w:id="919"/>
          <w:p>
            <w:pPr>
              <w:spacing w:after="20"/>
              <w:ind w:left="20"/>
              <w:jc w:val="both"/>
            </w:pPr>
            <w:r>
              <w:rPr>
                <w:rFonts w:ascii="Times New Roman"/>
                <w:b w:val="false"/>
                <w:i w:val="false"/>
                <w:color w:val="000000"/>
                <w:sz w:val="20"/>
              </w:rPr>
              <w:t>
2.1.2.2 түрлі материал қасиеттерінің сипатына қарай ажырату, қолданылу саласын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920"/>
          <w:p>
            <w:pPr>
              <w:spacing w:after="20"/>
              <w:ind w:left="20"/>
              <w:jc w:val="both"/>
            </w:pPr>
            <w:r>
              <w:rPr>
                <w:rFonts w:ascii="Times New Roman"/>
                <w:b w:val="false"/>
                <w:i w:val="false"/>
                <w:color w:val="000000"/>
                <w:sz w:val="20"/>
              </w:rPr>
              <w:t>
2.1.3.1 шығармашылық идеяларды дамыту үшін ақпарат жинау және жұмыстың эскизін жасау;</w:t>
            </w:r>
          </w:p>
          <w:bookmarkEnd w:id="920"/>
          <w:p>
            <w:pPr>
              <w:spacing w:after="20"/>
              <w:ind w:left="20"/>
              <w:jc w:val="both"/>
            </w:pPr>
            <w:r>
              <w:rPr>
                <w:rFonts w:ascii="Times New Roman"/>
                <w:b w:val="false"/>
                <w:i w:val="false"/>
                <w:color w:val="000000"/>
                <w:sz w:val="20"/>
              </w:rPr>
              <w:t>
2.1.3.2 шығармашылық идеяларды дамытуда сәндік-қолданбалы өнердің қарапайым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шығармашылық жұмысқа қажет материалдарды және орындаудың реттілігін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921"/>
          <w:p>
            <w:pPr>
              <w:spacing w:after="20"/>
              <w:ind w:left="20"/>
              <w:jc w:val="both"/>
            </w:pPr>
            <w:r>
              <w:rPr>
                <w:rFonts w:ascii="Times New Roman"/>
                <w:b w:val="false"/>
                <w:i w:val="false"/>
                <w:color w:val="000000"/>
                <w:sz w:val="20"/>
              </w:rPr>
              <w:t>
2.2.1.1 қарапайым әдіс-тәсілдерді пайдаланып, материалдарды жинау, сұрыптау, қолдануға дайындау;</w:t>
            </w:r>
          </w:p>
          <w:bookmarkEnd w:id="921"/>
          <w:p>
            <w:pPr>
              <w:spacing w:after="20"/>
              <w:ind w:left="20"/>
              <w:jc w:val="both"/>
            </w:pPr>
            <w:r>
              <w:rPr>
                <w:rFonts w:ascii="Times New Roman"/>
                <w:b w:val="false"/>
                <w:i w:val="false"/>
                <w:color w:val="000000"/>
                <w:sz w:val="20"/>
              </w:rPr>
              <w:t xml:space="preserve">
2.2.1.2 сәндік-қолданбалы өнер элементтері бар бұйымдарды орындау тәсілдерін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922"/>
          <w:p>
            <w:pPr>
              <w:spacing w:after="20"/>
              <w:ind w:left="20"/>
              <w:jc w:val="both"/>
            </w:pPr>
            <w:r>
              <w:rPr>
                <w:rFonts w:ascii="Times New Roman"/>
                <w:b w:val="false"/>
                <w:i w:val="false"/>
                <w:color w:val="000000"/>
                <w:sz w:val="20"/>
              </w:rPr>
              <w:t>
2.2</w:t>
            </w:r>
          </w:p>
          <w:bookmarkEnd w:id="922"/>
          <w:p>
            <w:pPr>
              <w:spacing w:after="20"/>
              <w:ind w:left="20"/>
              <w:jc w:val="both"/>
            </w:pPr>
            <w:r>
              <w:rPr>
                <w:rFonts w:ascii="Times New Roman"/>
                <w:b w:val="false"/>
                <w:i w:val="false"/>
                <w:color w:val="000000"/>
                <w:sz w:val="20"/>
              </w:rPr>
              <w:t>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923"/>
          <w:p>
            <w:pPr>
              <w:spacing w:after="20"/>
              <w:ind w:left="20"/>
              <w:jc w:val="both"/>
            </w:pPr>
            <w:r>
              <w:rPr>
                <w:rFonts w:ascii="Times New Roman"/>
                <w:b w:val="false"/>
                <w:i w:val="false"/>
                <w:color w:val="000000"/>
                <w:sz w:val="20"/>
              </w:rPr>
              <w:t>
2.2.2.1 үлгіні пайдаланып бұйымның бөлшектерін біріктіру;</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2.2.2.2 шығармашылық жұмыстарды жасау барысында ұлттық элементтердің түрлерін ажырату;</w:t>
            </w:r>
          </w:p>
          <w:p>
            <w:pPr>
              <w:spacing w:after="20"/>
              <w:ind w:left="20"/>
              <w:jc w:val="both"/>
            </w:pPr>
            <w:r>
              <w:rPr>
                <w:rFonts w:ascii="Times New Roman"/>
                <w:b w:val="false"/>
                <w:i w:val="false"/>
                <w:color w:val="000000"/>
                <w:sz w:val="20"/>
              </w:rPr>
              <w:t>
2.2.2.3 қарапайым тәсілдер мен материалдарды пайдаланып бөлшектерді модельдеу және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924"/>
          <w:p>
            <w:pPr>
              <w:spacing w:after="20"/>
              <w:ind w:left="20"/>
              <w:jc w:val="both"/>
            </w:pPr>
            <w:r>
              <w:rPr>
                <w:rFonts w:ascii="Times New Roman"/>
                <w:b w:val="false"/>
                <w:i w:val="false"/>
                <w:color w:val="000000"/>
                <w:sz w:val="20"/>
              </w:rPr>
              <w:t>
2.2.3.1 материалдар және құралдармен жұмыс істеу кезінде қауіпсіздік техникасын қолдану;</w:t>
            </w:r>
          </w:p>
          <w:bookmarkEnd w:id="924"/>
          <w:p>
            <w:pPr>
              <w:spacing w:after="20"/>
              <w:ind w:left="20"/>
              <w:jc w:val="both"/>
            </w:pPr>
            <w:r>
              <w:rPr>
                <w:rFonts w:ascii="Times New Roman"/>
                <w:b w:val="false"/>
                <w:i w:val="false"/>
                <w:color w:val="000000"/>
                <w:sz w:val="20"/>
              </w:rPr>
              <w:t xml:space="preserve">
2.2.3.2 өзінің мүмкіндігіне қарай жұмыс орнында гигиеналық талаптарды тізбектеу және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талдау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2.3.1.1 өз жұмысының идеясы түсіндіріп, ұсыну (көрме);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925"/>
          <w:p>
            <w:pPr>
              <w:spacing w:after="20"/>
              <w:ind w:left="20"/>
              <w:jc w:val="both"/>
            </w:pPr>
            <w:r>
              <w:rPr>
                <w:rFonts w:ascii="Times New Roman"/>
                <w:b w:val="false"/>
                <w:i w:val="false"/>
                <w:color w:val="000000"/>
                <w:sz w:val="20"/>
              </w:rPr>
              <w:t xml:space="preserve">
3.2 </w:t>
            </w:r>
          </w:p>
          <w:bookmarkEnd w:id="925"/>
          <w:p>
            <w:pPr>
              <w:spacing w:after="20"/>
              <w:ind w:left="20"/>
              <w:jc w:val="both"/>
            </w:pPr>
            <w:r>
              <w:rPr>
                <w:rFonts w:ascii="Times New Roman"/>
                <w:b w:val="false"/>
                <w:i w:val="false"/>
                <w:color w:val="000000"/>
                <w:sz w:val="20"/>
              </w:rPr>
              <w:t>
Шығармашылық жұмыстарды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2.3.2.1 мүмкіндігіне қарай орындалған жұмысты талқылау және бағалау, оны жақсарту бойынша ұсыныстар енгізу;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926"/>
          <w:p>
            <w:pPr>
              <w:spacing w:after="20"/>
              <w:ind w:left="20"/>
              <w:jc w:val="both"/>
            </w:pPr>
            <w:r>
              <w:rPr>
                <w:rFonts w:ascii="Times New Roman"/>
                <w:b w:val="false"/>
                <w:i w:val="false"/>
                <w:color w:val="000000"/>
                <w:sz w:val="20"/>
              </w:rPr>
              <w:t xml:space="preserve">
7. Табиғат әлемі </w:t>
            </w:r>
          </w:p>
          <w:bookmarkEnd w:id="926"/>
          <w:p>
            <w:pPr>
              <w:spacing w:after="20"/>
              <w:ind w:left="20"/>
              <w:jc w:val="both"/>
            </w:pPr>
            <w:r>
              <w:rPr>
                <w:rFonts w:ascii="Times New Roman"/>
                <w:b w:val="false"/>
                <w:i w:val="false"/>
                <w:color w:val="000000"/>
                <w:sz w:val="20"/>
              </w:rPr>
              <w:t xml:space="preserve">
8. Ғажайыптар әлемі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идеяларды зерделеу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Материалдың атауы, түрі мен қасиетін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927"/>
          <w:p>
            <w:pPr>
              <w:spacing w:after="20"/>
              <w:ind w:left="20"/>
              <w:jc w:val="both"/>
            </w:pPr>
            <w:r>
              <w:rPr>
                <w:rFonts w:ascii="Times New Roman"/>
                <w:b w:val="false"/>
                <w:i w:val="false"/>
                <w:color w:val="000000"/>
                <w:sz w:val="20"/>
              </w:rPr>
              <w:t>
2.1.1.1 материал түрлерінің атауларын ажырату және олардың қасиеттері мен қолданылуы туралы зерделеу;</w:t>
            </w:r>
          </w:p>
          <w:bookmarkEnd w:id="927"/>
          <w:p>
            <w:pPr>
              <w:spacing w:after="20"/>
              <w:ind w:left="20"/>
              <w:jc w:val="both"/>
            </w:pPr>
            <w:r>
              <w:rPr>
                <w:rFonts w:ascii="Times New Roman"/>
                <w:b w:val="false"/>
                <w:i w:val="false"/>
                <w:color w:val="000000"/>
                <w:sz w:val="20"/>
              </w:rPr>
              <w:t>
2.1.1.2 материал қасиеттерінің сипаттамасын (жұмсақтығы, тығыздығы, беріктігі, түсі, пішіні, көлемі)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Материалдың қолданылу саласын білу және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928"/>
          <w:p>
            <w:pPr>
              <w:spacing w:after="20"/>
              <w:ind w:left="20"/>
              <w:jc w:val="both"/>
            </w:pPr>
            <w:r>
              <w:rPr>
                <w:rFonts w:ascii="Times New Roman"/>
                <w:b w:val="false"/>
                <w:i w:val="false"/>
                <w:color w:val="000000"/>
                <w:sz w:val="20"/>
              </w:rPr>
              <w:t>
2.1.2.1 материалдар мен құралдарды пайдалану, қолдану мүмкіндіктерін қарастыру;</w:t>
            </w:r>
          </w:p>
          <w:bookmarkEnd w:id="928"/>
          <w:p>
            <w:pPr>
              <w:spacing w:after="20"/>
              <w:ind w:left="20"/>
              <w:jc w:val="both"/>
            </w:pPr>
            <w:r>
              <w:rPr>
                <w:rFonts w:ascii="Times New Roman"/>
                <w:b w:val="false"/>
                <w:i w:val="false"/>
                <w:color w:val="000000"/>
                <w:sz w:val="20"/>
              </w:rPr>
              <w:t>
2.1.2.2 түрлі материал қасиеттерінің сипатына қарай ажырату, қолданылу саласын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929"/>
          <w:p>
            <w:pPr>
              <w:spacing w:after="20"/>
              <w:ind w:left="20"/>
              <w:jc w:val="both"/>
            </w:pPr>
            <w:r>
              <w:rPr>
                <w:rFonts w:ascii="Times New Roman"/>
                <w:b w:val="false"/>
                <w:i w:val="false"/>
                <w:color w:val="000000"/>
                <w:sz w:val="20"/>
              </w:rPr>
              <w:t>
2.1.3.1 шығармашылық идеяларды дамыту үшін ақпарат жинау және жұмыстың эскизін жасау;</w:t>
            </w:r>
          </w:p>
          <w:bookmarkEnd w:id="929"/>
          <w:p>
            <w:pPr>
              <w:spacing w:after="20"/>
              <w:ind w:left="20"/>
              <w:jc w:val="both"/>
            </w:pPr>
            <w:r>
              <w:rPr>
                <w:rFonts w:ascii="Times New Roman"/>
                <w:b w:val="false"/>
                <w:i w:val="false"/>
                <w:color w:val="000000"/>
                <w:sz w:val="20"/>
              </w:rPr>
              <w:t>
2.1.3.2 шығармашылық идеяларды дамытуда сәндік-қолданбалы өнердің қарапайым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шығармашылық жұмысқа қажет материалдарды және орындаудың реттілігін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930"/>
          <w:p>
            <w:pPr>
              <w:spacing w:after="20"/>
              <w:ind w:left="20"/>
              <w:jc w:val="both"/>
            </w:pPr>
            <w:r>
              <w:rPr>
                <w:rFonts w:ascii="Times New Roman"/>
                <w:b w:val="false"/>
                <w:i w:val="false"/>
                <w:color w:val="000000"/>
                <w:sz w:val="20"/>
              </w:rPr>
              <w:t>
2.2.1.1 қарапайым әдіс-тәсілдерді пайдаланып, материалдарды жинау, сұрыптау, қолдануға дайындау;</w:t>
            </w:r>
          </w:p>
          <w:bookmarkEnd w:id="930"/>
          <w:p>
            <w:pPr>
              <w:spacing w:after="20"/>
              <w:ind w:left="20"/>
              <w:jc w:val="both"/>
            </w:pPr>
            <w:r>
              <w:rPr>
                <w:rFonts w:ascii="Times New Roman"/>
                <w:b w:val="false"/>
                <w:i w:val="false"/>
                <w:color w:val="000000"/>
                <w:sz w:val="20"/>
              </w:rPr>
              <w:t xml:space="preserve">
2.2.1.2 сәндік-қолданбалы өнер элементтері бар бұйымдарды орындау тәсілдерін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931"/>
          <w:p>
            <w:pPr>
              <w:spacing w:after="20"/>
              <w:ind w:left="20"/>
              <w:jc w:val="both"/>
            </w:pPr>
            <w:r>
              <w:rPr>
                <w:rFonts w:ascii="Times New Roman"/>
                <w:b w:val="false"/>
                <w:i w:val="false"/>
                <w:color w:val="000000"/>
                <w:sz w:val="20"/>
              </w:rPr>
              <w:t>
2.2</w:t>
            </w:r>
          </w:p>
          <w:bookmarkEnd w:id="931"/>
          <w:p>
            <w:pPr>
              <w:spacing w:after="20"/>
              <w:ind w:left="20"/>
              <w:jc w:val="both"/>
            </w:pPr>
            <w:r>
              <w:rPr>
                <w:rFonts w:ascii="Times New Roman"/>
                <w:b w:val="false"/>
                <w:i w:val="false"/>
                <w:color w:val="000000"/>
                <w:sz w:val="20"/>
              </w:rPr>
              <w:t>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932"/>
          <w:p>
            <w:pPr>
              <w:spacing w:after="20"/>
              <w:ind w:left="20"/>
              <w:jc w:val="both"/>
            </w:pPr>
            <w:r>
              <w:rPr>
                <w:rFonts w:ascii="Times New Roman"/>
                <w:b w:val="false"/>
                <w:i w:val="false"/>
                <w:color w:val="000000"/>
                <w:sz w:val="20"/>
              </w:rPr>
              <w:t>
2.2.2.1 үлгіні пайдаланып бұйымның бөлшектерін біріктіру;</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2.2.2.2 шығармашылық жұмыстарды жасау барысында ұлттық элементтердің түрлерін ажырату;</w:t>
            </w:r>
          </w:p>
          <w:p>
            <w:pPr>
              <w:spacing w:after="20"/>
              <w:ind w:left="20"/>
              <w:jc w:val="both"/>
            </w:pPr>
            <w:r>
              <w:rPr>
                <w:rFonts w:ascii="Times New Roman"/>
                <w:b w:val="false"/>
                <w:i w:val="false"/>
                <w:color w:val="000000"/>
                <w:sz w:val="20"/>
              </w:rPr>
              <w:t>
2.2.2.3 қарапайым тәсілдер мен материалдарды пайдаланып бөлшектерді модельдеу және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933"/>
          <w:p>
            <w:pPr>
              <w:spacing w:after="20"/>
              <w:ind w:left="20"/>
              <w:jc w:val="both"/>
            </w:pPr>
            <w:r>
              <w:rPr>
                <w:rFonts w:ascii="Times New Roman"/>
                <w:b w:val="false"/>
                <w:i w:val="false"/>
                <w:color w:val="000000"/>
                <w:sz w:val="20"/>
              </w:rPr>
              <w:t>
2.2.3.1 материалдар және құралдармен жұмыс істеу кезінде қауіпсіздік техникасын қолдану;</w:t>
            </w:r>
          </w:p>
          <w:bookmarkEnd w:id="933"/>
          <w:p>
            <w:pPr>
              <w:spacing w:after="20"/>
              <w:ind w:left="20"/>
              <w:jc w:val="both"/>
            </w:pPr>
            <w:r>
              <w:rPr>
                <w:rFonts w:ascii="Times New Roman"/>
                <w:b w:val="false"/>
                <w:i w:val="false"/>
                <w:color w:val="000000"/>
                <w:sz w:val="20"/>
              </w:rPr>
              <w:t>
2.2.3.2 өзінің мүмкіндігіне қарай жұмыс орнында гигиеналық талаптарды тізбектеу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талдау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2.3.1.1 өз жұмысының идеясы түсіндіріп, ұсыну (көрме);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934"/>
          <w:p>
            <w:pPr>
              <w:spacing w:after="20"/>
              <w:ind w:left="20"/>
              <w:jc w:val="both"/>
            </w:pPr>
            <w:r>
              <w:rPr>
                <w:rFonts w:ascii="Times New Roman"/>
                <w:b w:val="false"/>
                <w:i w:val="false"/>
                <w:color w:val="000000"/>
                <w:sz w:val="20"/>
              </w:rPr>
              <w:t xml:space="preserve">
3.2 </w:t>
            </w:r>
          </w:p>
          <w:bookmarkEnd w:id="934"/>
          <w:p>
            <w:pPr>
              <w:spacing w:after="20"/>
              <w:ind w:left="20"/>
              <w:jc w:val="both"/>
            </w:pPr>
            <w:r>
              <w:rPr>
                <w:rFonts w:ascii="Times New Roman"/>
                <w:b w:val="false"/>
                <w:i w:val="false"/>
                <w:color w:val="000000"/>
                <w:sz w:val="20"/>
              </w:rPr>
              <w:t>
Шығармашылық жұмыстарды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2.3.2.1 мүмкіндігіне қарай орындалған жұмысты талқылау және бағалау, оны жақсарту бойынша ұсыныстар енгізу; </w:t>
            </w:r>
          </w:p>
        </w:tc>
      </w:tr>
    </w:tbl>
    <w:bookmarkStart w:name="z1492" w:id="935"/>
    <w:p>
      <w:pPr>
        <w:spacing w:after="0"/>
        <w:ind w:left="0"/>
        <w:jc w:val="both"/>
      </w:pPr>
      <w:r>
        <w:rPr>
          <w:rFonts w:ascii="Times New Roman"/>
          <w:b w:val="false"/>
          <w:i w:val="false"/>
          <w:color w:val="000000"/>
          <w:sz w:val="28"/>
        </w:rPr>
        <w:t>
      3) 3-сынып</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936"/>
          <w:p>
            <w:pPr>
              <w:spacing w:after="20"/>
              <w:ind w:left="20"/>
              <w:jc w:val="both"/>
            </w:pPr>
            <w:r>
              <w:rPr>
                <w:rFonts w:ascii="Times New Roman"/>
                <w:b w:val="false"/>
                <w:i w:val="false"/>
                <w:color w:val="000000"/>
                <w:sz w:val="20"/>
              </w:rPr>
              <w:t xml:space="preserve">
1. Табиғат - менің үйім </w:t>
            </w:r>
          </w:p>
          <w:bookmarkEnd w:id="936"/>
          <w:p>
            <w:pPr>
              <w:spacing w:after="20"/>
              <w:ind w:left="20"/>
              <w:jc w:val="both"/>
            </w:pPr>
            <w:r>
              <w:rPr>
                <w:rFonts w:ascii="Times New Roman"/>
                <w:b w:val="false"/>
                <w:i w:val="false"/>
                <w:color w:val="000000"/>
                <w:sz w:val="20"/>
              </w:rPr>
              <w:t>
2. Менің Отаным-Қазақстан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идеяларды зерделеу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Материалдың атауы, түрі мен қасиетін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937"/>
          <w:p>
            <w:pPr>
              <w:spacing w:after="20"/>
              <w:ind w:left="20"/>
              <w:jc w:val="both"/>
            </w:pPr>
            <w:r>
              <w:rPr>
                <w:rFonts w:ascii="Times New Roman"/>
                <w:b w:val="false"/>
                <w:i w:val="false"/>
                <w:color w:val="000000"/>
                <w:sz w:val="20"/>
              </w:rPr>
              <w:t>
3.1.1.1материал түрлерінің қолдану аясын анықтау;</w:t>
            </w:r>
          </w:p>
          <w:bookmarkEnd w:id="937"/>
          <w:p>
            <w:pPr>
              <w:spacing w:after="20"/>
              <w:ind w:left="20"/>
              <w:jc w:val="both"/>
            </w:pPr>
            <w:r>
              <w:rPr>
                <w:rFonts w:ascii="Times New Roman"/>
                <w:b w:val="false"/>
                <w:i w:val="false"/>
                <w:color w:val="000000"/>
                <w:sz w:val="20"/>
              </w:rPr>
              <w:t>
3.1.1.2 дәстүрлі және дәстүрлі емес материалдардың түрлерін сипаттау, айтып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Материалдың қолданылу саласын білу және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938"/>
          <w:p>
            <w:pPr>
              <w:spacing w:after="20"/>
              <w:ind w:left="20"/>
              <w:jc w:val="both"/>
            </w:pPr>
            <w:r>
              <w:rPr>
                <w:rFonts w:ascii="Times New Roman"/>
                <w:b w:val="false"/>
                <w:i w:val="false"/>
                <w:color w:val="000000"/>
                <w:sz w:val="20"/>
              </w:rPr>
              <w:t xml:space="preserve">
3.1.2.1 дәстүрлі және дәстүрлі емес қарапайым материалдарды қолдану салаларын білу; </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3.1.2.2</w:t>
            </w:r>
          </w:p>
          <w:p>
            <w:pPr>
              <w:spacing w:after="20"/>
              <w:ind w:left="20"/>
              <w:jc w:val="both"/>
            </w:pPr>
            <w:r>
              <w:rPr>
                <w:rFonts w:ascii="Times New Roman"/>
                <w:b w:val="false"/>
                <w:i w:val="false"/>
                <w:color w:val="000000"/>
                <w:sz w:val="20"/>
              </w:rPr>
              <w:t>
</w:t>
            </w:r>
            <w:r>
              <w:rPr>
                <w:rFonts w:ascii="Times New Roman"/>
                <w:b w:val="false"/>
                <w:i w:val="false"/>
                <w:color w:val="000000"/>
                <w:sz w:val="20"/>
              </w:rPr>
              <w:t>дәстүрлі және дәстүрлі емес қарапайым материалдарды қолдану саласын ажырату;</w:t>
            </w:r>
          </w:p>
          <w:p>
            <w:pPr>
              <w:spacing w:after="20"/>
              <w:ind w:left="20"/>
              <w:jc w:val="both"/>
            </w:pPr>
            <w:r>
              <w:rPr>
                <w:rFonts w:ascii="Times New Roman"/>
                <w:b w:val="false"/>
                <w:i w:val="false"/>
                <w:color w:val="000000"/>
                <w:sz w:val="20"/>
              </w:rPr>
              <w:t>
3.1.2.3 түрлі материал қасиеттерінің сипатына қарай қолданылу саласын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939"/>
          <w:p>
            <w:pPr>
              <w:spacing w:after="20"/>
              <w:ind w:left="20"/>
              <w:jc w:val="both"/>
            </w:pPr>
            <w:r>
              <w:rPr>
                <w:rFonts w:ascii="Times New Roman"/>
                <w:b w:val="false"/>
                <w:i w:val="false"/>
                <w:color w:val="000000"/>
                <w:sz w:val="20"/>
              </w:rPr>
              <w:t>
3.1.3.1 шығармашылық идеяларды салыстыру, жұмыс эскизін анықтауда қорытынды жасау;</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3.1.3.2 шығармашылық идеяларды дамытуда сәндік-қолданбалы өнердің элементтерін қолдану жолдарын ұсыну;</w:t>
            </w:r>
          </w:p>
          <w:p>
            <w:pPr>
              <w:spacing w:after="20"/>
              <w:ind w:left="20"/>
              <w:jc w:val="both"/>
            </w:pPr>
            <w:r>
              <w:rPr>
                <w:rFonts w:ascii="Times New Roman"/>
                <w:b w:val="false"/>
                <w:i w:val="false"/>
                <w:color w:val="000000"/>
                <w:sz w:val="20"/>
              </w:rPr>
              <w:t>
3.1.3.3 әр түрлі дерек көздерден алынған ақпаратты (АКТ қолдану) пайдалана отырып, шығармашылық идеяларды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шығармашылық жұмысты орындау кезеңдерін анықтау, жұмыс барысын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940"/>
          <w:p>
            <w:pPr>
              <w:spacing w:after="20"/>
              <w:ind w:left="20"/>
              <w:jc w:val="both"/>
            </w:pPr>
            <w:r>
              <w:rPr>
                <w:rFonts w:ascii="Times New Roman"/>
                <w:b w:val="false"/>
                <w:i w:val="false"/>
                <w:color w:val="000000"/>
                <w:sz w:val="20"/>
              </w:rPr>
              <w:t>
3.2.1.1 әдіс-тәсілдерді пайдаланып, материалдар жинау, сұрыптау, қолдануға дайындау, орындау техникасын анықтау;</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3.2.1.2 ұлттық қолданбалы өнер бұйымдарының жасалу техникаларын талдау, іріктеу; </w:t>
            </w:r>
          </w:p>
          <w:p>
            <w:pPr>
              <w:spacing w:after="20"/>
              <w:ind w:left="20"/>
              <w:jc w:val="both"/>
            </w:pPr>
            <w:r>
              <w:rPr>
                <w:rFonts w:ascii="Times New Roman"/>
                <w:b w:val="false"/>
                <w:i w:val="false"/>
                <w:color w:val="000000"/>
                <w:sz w:val="20"/>
              </w:rPr>
              <w:t xml:space="preserve">
3.2.1.3 шығармашылық жұмысты орындау техникасын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941"/>
          <w:p>
            <w:pPr>
              <w:spacing w:after="20"/>
              <w:ind w:left="20"/>
              <w:jc w:val="both"/>
            </w:pPr>
            <w:r>
              <w:rPr>
                <w:rFonts w:ascii="Times New Roman"/>
                <w:b w:val="false"/>
                <w:i w:val="false"/>
                <w:color w:val="000000"/>
                <w:sz w:val="20"/>
              </w:rPr>
              <w:t>
2.2</w:t>
            </w:r>
          </w:p>
          <w:bookmarkEnd w:id="941"/>
          <w:p>
            <w:pPr>
              <w:spacing w:after="20"/>
              <w:ind w:left="20"/>
              <w:jc w:val="both"/>
            </w:pPr>
            <w:r>
              <w:rPr>
                <w:rFonts w:ascii="Times New Roman"/>
                <w:b w:val="false"/>
                <w:i w:val="false"/>
                <w:color w:val="000000"/>
                <w:sz w:val="20"/>
              </w:rPr>
              <w:t>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942"/>
          <w:p>
            <w:pPr>
              <w:spacing w:after="20"/>
              <w:ind w:left="20"/>
              <w:jc w:val="both"/>
            </w:pPr>
            <w:r>
              <w:rPr>
                <w:rFonts w:ascii="Times New Roman"/>
                <w:b w:val="false"/>
                <w:i w:val="false"/>
                <w:color w:val="000000"/>
                <w:sz w:val="20"/>
              </w:rPr>
              <w:t>
3.2.2.1 аралас (қарапайым және күрделенген) тәсілдер арқылы материалдарды өңдеу (өлшеу, белгілеу, қию, формасын және түсін келтіру, жинақтау, модельдеу мен құрастыру);</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3.2.2.2 шығармашылық жұмыс жасау барысында ұлттық элементтерді тиімді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3.2.2.3 </w:t>
            </w:r>
          </w:p>
          <w:p>
            <w:pPr>
              <w:spacing w:after="20"/>
              <w:ind w:left="20"/>
              <w:jc w:val="both"/>
            </w:pPr>
            <w:r>
              <w:rPr>
                <w:rFonts w:ascii="Times New Roman"/>
                <w:b w:val="false"/>
                <w:i w:val="false"/>
                <w:color w:val="000000"/>
                <w:sz w:val="20"/>
              </w:rPr>
              <w:t>
шығармашылық жұмысты аяқтау, сыртқы көріністі жақсарту үшін қарапайым әдістерді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943"/>
          <w:p>
            <w:pPr>
              <w:spacing w:after="20"/>
              <w:ind w:left="20"/>
              <w:jc w:val="both"/>
            </w:pPr>
            <w:r>
              <w:rPr>
                <w:rFonts w:ascii="Times New Roman"/>
                <w:b w:val="false"/>
                <w:i w:val="false"/>
                <w:color w:val="000000"/>
                <w:sz w:val="20"/>
              </w:rPr>
              <w:t>
3.2.3.1 материалдар және құралдармен жұмыс жасауда қауіпсіздік техникасын сақтау;</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3.2.3.2 мүмкіндігіне қарай өз жұмыс орнында гигиеналық талаптарды сақтау;</w:t>
            </w:r>
          </w:p>
          <w:p>
            <w:pPr>
              <w:spacing w:after="20"/>
              <w:ind w:left="20"/>
              <w:jc w:val="both"/>
            </w:pPr>
            <w:r>
              <w:rPr>
                <w:rFonts w:ascii="Times New Roman"/>
                <w:b w:val="false"/>
                <w:i w:val="false"/>
                <w:color w:val="000000"/>
                <w:sz w:val="20"/>
              </w:rPr>
              <w:t xml:space="preserve">
3.2.3.3 қалдық материалдармен жұмыс істеу кезінде қауіпсіздік техникасын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талдау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3.3.1.1 өз жұмысының идеясы мен процесін шығармашылықпен ұсыну;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944"/>
          <w:p>
            <w:pPr>
              <w:spacing w:after="20"/>
              <w:ind w:left="20"/>
              <w:jc w:val="both"/>
            </w:pPr>
            <w:r>
              <w:rPr>
                <w:rFonts w:ascii="Times New Roman"/>
                <w:b w:val="false"/>
                <w:i w:val="false"/>
                <w:color w:val="000000"/>
                <w:sz w:val="20"/>
              </w:rPr>
              <w:t xml:space="preserve">
3.2 </w:t>
            </w:r>
          </w:p>
          <w:bookmarkEnd w:id="944"/>
          <w:p>
            <w:pPr>
              <w:spacing w:after="20"/>
              <w:ind w:left="20"/>
              <w:jc w:val="both"/>
            </w:pPr>
            <w:r>
              <w:rPr>
                <w:rFonts w:ascii="Times New Roman"/>
                <w:b w:val="false"/>
                <w:i w:val="false"/>
                <w:color w:val="000000"/>
                <w:sz w:val="20"/>
              </w:rPr>
              <w:t>
Шығармашылық жұмыстарды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3.3.2.1 мүмкіндігіне қарай орындалған жұмысты талқылау және бағалау, шығармашылық жұмысқа түсініктеме беру және оны жақсарту бойынша ұсыныстар енгізу;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945"/>
          <w:p>
            <w:pPr>
              <w:spacing w:after="20"/>
              <w:ind w:left="20"/>
              <w:jc w:val="both"/>
            </w:pPr>
            <w:r>
              <w:rPr>
                <w:rFonts w:ascii="Times New Roman"/>
                <w:b w:val="false"/>
                <w:i w:val="false"/>
                <w:color w:val="000000"/>
                <w:sz w:val="20"/>
              </w:rPr>
              <w:t xml:space="preserve">
3. Жақсыдан үйрен, жаманнан жирен </w:t>
            </w:r>
          </w:p>
          <w:bookmarkEnd w:id="945"/>
          <w:p>
            <w:pPr>
              <w:spacing w:after="20"/>
              <w:ind w:left="20"/>
              <w:jc w:val="both"/>
            </w:pPr>
            <w:r>
              <w:rPr>
                <w:rFonts w:ascii="Times New Roman"/>
                <w:b w:val="false"/>
                <w:i w:val="false"/>
                <w:color w:val="000000"/>
                <w:sz w:val="20"/>
              </w:rPr>
              <w:t xml:space="preserve">
4. Өнер әлемінде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идеяларды зерделеу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Материалдың атауы, түрі мен қасиетін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946"/>
          <w:p>
            <w:pPr>
              <w:spacing w:after="20"/>
              <w:ind w:left="20"/>
              <w:jc w:val="both"/>
            </w:pPr>
            <w:r>
              <w:rPr>
                <w:rFonts w:ascii="Times New Roman"/>
                <w:b w:val="false"/>
                <w:i w:val="false"/>
                <w:color w:val="000000"/>
                <w:sz w:val="20"/>
              </w:rPr>
              <w:t>
3.1.1.1материал түрлерінің қолдану аясын анықтау;</w:t>
            </w:r>
          </w:p>
          <w:bookmarkEnd w:id="946"/>
          <w:p>
            <w:pPr>
              <w:spacing w:after="20"/>
              <w:ind w:left="20"/>
              <w:jc w:val="both"/>
            </w:pPr>
            <w:r>
              <w:rPr>
                <w:rFonts w:ascii="Times New Roman"/>
                <w:b w:val="false"/>
                <w:i w:val="false"/>
                <w:color w:val="000000"/>
                <w:sz w:val="20"/>
              </w:rPr>
              <w:t>
3.1.1.2 дәстүрлі және дәстүрлі емес материалдардың түрлерін сипаттау, айтып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Материалдың қолданылу саласын білу және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947"/>
          <w:p>
            <w:pPr>
              <w:spacing w:after="20"/>
              <w:ind w:left="20"/>
              <w:jc w:val="both"/>
            </w:pPr>
            <w:r>
              <w:rPr>
                <w:rFonts w:ascii="Times New Roman"/>
                <w:b w:val="false"/>
                <w:i w:val="false"/>
                <w:color w:val="000000"/>
                <w:sz w:val="20"/>
              </w:rPr>
              <w:t xml:space="preserve">
3.1.2.1 дәстүрлі және дәстүрлі емес қарапайым материалдарды қолдану салаларын білу; </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3.1.2.2 дәстүрлі және дәстүрлі емес қарапайым материалдарды қолдану саласын ажырату;</w:t>
            </w:r>
          </w:p>
          <w:p>
            <w:pPr>
              <w:spacing w:after="20"/>
              <w:ind w:left="20"/>
              <w:jc w:val="both"/>
            </w:pPr>
            <w:r>
              <w:rPr>
                <w:rFonts w:ascii="Times New Roman"/>
                <w:b w:val="false"/>
                <w:i w:val="false"/>
                <w:color w:val="000000"/>
                <w:sz w:val="20"/>
              </w:rPr>
              <w:t>
3.1.2.3 түрлі материал қасиеттерінің сипатына қарай қолданылу саласын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948"/>
          <w:p>
            <w:pPr>
              <w:spacing w:after="20"/>
              <w:ind w:left="20"/>
              <w:jc w:val="both"/>
            </w:pPr>
            <w:r>
              <w:rPr>
                <w:rFonts w:ascii="Times New Roman"/>
                <w:b w:val="false"/>
                <w:i w:val="false"/>
                <w:color w:val="000000"/>
                <w:sz w:val="20"/>
              </w:rPr>
              <w:t>
3.1.3.1 шығармашылық идеяларды салыстыру, жұмыс эскизін анықтауда қорытынды жасау;</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3.1.3.2 шығармашылық идеяларды дамытуда сәндік-қолданбалы өнердің элементтерін қолдану жолдарын ұсыну;</w:t>
            </w:r>
          </w:p>
          <w:p>
            <w:pPr>
              <w:spacing w:after="20"/>
              <w:ind w:left="20"/>
              <w:jc w:val="both"/>
            </w:pPr>
            <w:r>
              <w:rPr>
                <w:rFonts w:ascii="Times New Roman"/>
                <w:b w:val="false"/>
                <w:i w:val="false"/>
                <w:color w:val="000000"/>
                <w:sz w:val="20"/>
              </w:rPr>
              <w:t>
3.1.3.3 әр түрлі дерек көздерден алынған ақпаратты (АКТ қолдану) пайдалана отырып, шығармашылық идеяларды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шығармашылық жұмысты орындау кезеңдерін анықтау, жұмыс барысын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949"/>
          <w:p>
            <w:pPr>
              <w:spacing w:after="20"/>
              <w:ind w:left="20"/>
              <w:jc w:val="both"/>
            </w:pPr>
            <w:r>
              <w:rPr>
                <w:rFonts w:ascii="Times New Roman"/>
                <w:b w:val="false"/>
                <w:i w:val="false"/>
                <w:color w:val="000000"/>
                <w:sz w:val="20"/>
              </w:rPr>
              <w:t>
3.2.1.1 әдіс-тәсілдерді пайдаланып, материалдар жинау, сұрыптау, қолдануға дайындау, орындау техникасын анықтау;</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3.2.1.2 ұлттық қолданбалы өнер бұйымдарының жасалу техникаларын талдау, іріктеу; </w:t>
            </w:r>
          </w:p>
          <w:p>
            <w:pPr>
              <w:spacing w:after="20"/>
              <w:ind w:left="20"/>
              <w:jc w:val="both"/>
            </w:pPr>
            <w:r>
              <w:rPr>
                <w:rFonts w:ascii="Times New Roman"/>
                <w:b w:val="false"/>
                <w:i w:val="false"/>
                <w:color w:val="000000"/>
                <w:sz w:val="20"/>
              </w:rPr>
              <w:t xml:space="preserve">
3.2.1.3 шығармашылық жұмысты орындау техникасын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950"/>
          <w:p>
            <w:pPr>
              <w:spacing w:after="20"/>
              <w:ind w:left="20"/>
              <w:jc w:val="both"/>
            </w:pPr>
            <w:r>
              <w:rPr>
                <w:rFonts w:ascii="Times New Roman"/>
                <w:b w:val="false"/>
                <w:i w:val="false"/>
                <w:color w:val="000000"/>
                <w:sz w:val="20"/>
              </w:rPr>
              <w:t>
2.2</w:t>
            </w:r>
          </w:p>
          <w:bookmarkEnd w:id="950"/>
          <w:p>
            <w:pPr>
              <w:spacing w:after="20"/>
              <w:ind w:left="20"/>
              <w:jc w:val="both"/>
            </w:pPr>
            <w:r>
              <w:rPr>
                <w:rFonts w:ascii="Times New Roman"/>
                <w:b w:val="false"/>
                <w:i w:val="false"/>
                <w:color w:val="000000"/>
                <w:sz w:val="20"/>
              </w:rPr>
              <w:t>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951"/>
          <w:p>
            <w:pPr>
              <w:spacing w:after="20"/>
              <w:ind w:left="20"/>
              <w:jc w:val="both"/>
            </w:pPr>
            <w:r>
              <w:rPr>
                <w:rFonts w:ascii="Times New Roman"/>
                <w:b w:val="false"/>
                <w:i w:val="false"/>
                <w:color w:val="000000"/>
                <w:sz w:val="20"/>
              </w:rPr>
              <w:t>
3.2.2.1 аралас (қарапайым және күрделенген) тәсілдер арқылы материалдарды өңдеу (өлшеу, белгілеу, қию, формасын және түсін келтіру, жинақтау, модельдеу мен құрастыру);</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3.2.2.2 шығармашылық жұмыс жасау барысында ұлттық элементтерді тиімді қолдану; </w:t>
            </w:r>
          </w:p>
          <w:p>
            <w:pPr>
              <w:spacing w:after="20"/>
              <w:ind w:left="20"/>
              <w:jc w:val="both"/>
            </w:pPr>
            <w:r>
              <w:rPr>
                <w:rFonts w:ascii="Times New Roman"/>
                <w:b w:val="false"/>
                <w:i w:val="false"/>
                <w:color w:val="000000"/>
                <w:sz w:val="20"/>
              </w:rPr>
              <w:t>
3.2.2.3 шығармашылық жұмысты аяқтау, сыртқы көріністі жақсарту үшін қарапайым әдістерді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952"/>
          <w:p>
            <w:pPr>
              <w:spacing w:after="20"/>
              <w:ind w:left="20"/>
              <w:jc w:val="both"/>
            </w:pPr>
            <w:r>
              <w:rPr>
                <w:rFonts w:ascii="Times New Roman"/>
                <w:b w:val="false"/>
                <w:i w:val="false"/>
                <w:color w:val="000000"/>
                <w:sz w:val="20"/>
              </w:rPr>
              <w:t>
3.2.3.1 материалдар және құралдармен жұмыс жасауда қауіпсіздік техникасын сақтау;</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3.2.3.2 мүмкіндігіне қарай өз жұмыс орнында гигиеналық талаптарды сақтау;</w:t>
            </w:r>
          </w:p>
          <w:p>
            <w:pPr>
              <w:spacing w:after="20"/>
              <w:ind w:left="20"/>
              <w:jc w:val="both"/>
            </w:pPr>
            <w:r>
              <w:rPr>
                <w:rFonts w:ascii="Times New Roman"/>
                <w:b w:val="false"/>
                <w:i w:val="false"/>
                <w:color w:val="000000"/>
                <w:sz w:val="20"/>
              </w:rPr>
              <w:t xml:space="preserve">
3.2.3.3 қалдық материалдармен жұмыс істеу кезінде қауіпсіздік техникасын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талдау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3.3.1.1 өз жұмысының идеясы мен процесін шығармашылықпен ұсыну;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953"/>
          <w:p>
            <w:pPr>
              <w:spacing w:after="20"/>
              <w:ind w:left="20"/>
              <w:jc w:val="both"/>
            </w:pPr>
            <w:r>
              <w:rPr>
                <w:rFonts w:ascii="Times New Roman"/>
                <w:b w:val="false"/>
                <w:i w:val="false"/>
                <w:color w:val="000000"/>
                <w:sz w:val="20"/>
              </w:rPr>
              <w:t xml:space="preserve">
3.2 </w:t>
            </w:r>
          </w:p>
          <w:bookmarkEnd w:id="953"/>
          <w:p>
            <w:pPr>
              <w:spacing w:after="20"/>
              <w:ind w:left="20"/>
              <w:jc w:val="both"/>
            </w:pPr>
            <w:r>
              <w:rPr>
                <w:rFonts w:ascii="Times New Roman"/>
                <w:b w:val="false"/>
                <w:i w:val="false"/>
                <w:color w:val="000000"/>
                <w:sz w:val="20"/>
              </w:rPr>
              <w:t>
Шығармашылық жұмыстарды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3.3.2.1 мүмкіндігіне қарай орындалған жұмысты талқылау және бағалау, шығармашылық жұмысқа түсініктеме беру және оны жақсарту бойынша ұсыныстар енгізу;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954"/>
          <w:p>
            <w:pPr>
              <w:spacing w:after="20"/>
              <w:ind w:left="20"/>
              <w:jc w:val="both"/>
            </w:pPr>
            <w:r>
              <w:rPr>
                <w:rFonts w:ascii="Times New Roman"/>
                <w:b w:val="false"/>
                <w:i w:val="false"/>
                <w:color w:val="000000"/>
                <w:sz w:val="20"/>
              </w:rPr>
              <w:t>
5. Атадан қалған асыл мұра</w:t>
            </w:r>
          </w:p>
          <w:bookmarkEnd w:id="954"/>
          <w:p>
            <w:pPr>
              <w:spacing w:after="20"/>
              <w:ind w:left="20"/>
              <w:jc w:val="both"/>
            </w:pPr>
            <w:r>
              <w:rPr>
                <w:rFonts w:ascii="Times New Roman"/>
                <w:b w:val="false"/>
                <w:i w:val="false"/>
                <w:color w:val="000000"/>
                <w:sz w:val="20"/>
              </w:rPr>
              <w:t>
6. Атақты тұлғалар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идеяларды зерделеу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Материалдың атауы, түрі мен қасиетін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955"/>
          <w:p>
            <w:pPr>
              <w:spacing w:after="20"/>
              <w:ind w:left="20"/>
              <w:jc w:val="both"/>
            </w:pPr>
            <w:r>
              <w:rPr>
                <w:rFonts w:ascii="Times New Roman"/>
                <w:b w:val="false"/>
                <w:i w:val="false"/>
                <w:color w:val="000000"/>
                <w:sz w:val="20"/>
              </w:rPr>
              <w:t>
3.1.1.1 материал түрлерінің қолдану аясын анықтау;</w:t>
            </w:r>
          </w:p>
          <w:bookmarkEnd w:id="955"/>
          <w:p>
            <w:pPr>
              <w:spacing w:after="20"/>
              <w:ind w:left="20"/>
              <w:jc w:val="both"/>
            </w:pPr>
            <w:r>
              <w:rPr>
                <w:rFonts w:ascii="Times New Roman"/>
                <w:b w:val="false"/>
                <w:i w:val="false"/>
                <w:color w:val="000000"/>
                <w:sz w:val="20"/>
              </w:rPr>
              <w:t>
3.1.1.2 дәстүрлі және дәстүрлі емес материалдардың түрлерін сипаттау, айтып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Материалдың қолданылу саласын білу және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956"/>
          <w:p>
            <w:pPr>
              <w:spacing w:after="20"/>
              <w:ind w:left="20"/>
              <w:jc w:val="both"/>
            </w:pPr>
            <w:r>
              <w:rPr>
                <w:rFonts w:ascii="Times New Roman"/>
                <w:b w:val="false"/>
                <w:i w:val="false"/>
                <w:color w:val="000000"/>
                <w:sz w:val="20"/>
              </w:rPr>
              <w:t xml:space="preserve">
3.1.2.1 дәстүрлі және дәстүрлі емес қарапайым материалдарды қолдану салаларын білу; </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3.1.2.2</w:t>
            </w:r>
          </w:p>
          <w:p>
            <w:pPr>
              <w:spacing w:after="20"/>
              <w:ind w:left="20"/>
              <w:jc w:val="both"/>
            </w:pPr>
            <w:r>
              <w:rPr>
                <w:rFonts w:ascii="Times New Roman"/>
                <w:b w:val="false"/>
                <w:i w:val="false"/>
                <w:color w:val="000000"/>
                <w:sz w:val="20"/>
              </w:rPr>
              <w:t>
</w:t>
            </w:r>
            <w:r>
              <w:rPr>
                <w:rFonts w:ascii="Times New Roman"/>
                <w:b w:val="false"/>
                <w:i w:val="false"/>
                <w:color w:val="000000"/>
                <w:sz w:val="20"/>
              </w:rPr>
              <w:t>дәстүрлі және дәстүрлі емес қарапайым материалдарды қолдану саласын ажырату;</w:t>
            </w:r>
          </w:p>
          <w:p>
            <w:pPr>
              <w:spacing w:after="20"/>
              <w:ind w:left="20"/>
              <w:jc w:val="both"/>
            </w:pPr>
            <w:r>
              <w:rPr>
                <w:rFonts w:ascii="Times New Roman"/>
                <w:b w:val="false"/>
                <w:i w:val="false"/>
                <w:color w:val="000000"/>
                <w:sz w:val="20"/>
              </w:rPr>
              <w:t>
3.1.2.3 түрлі материал қасиеттерінің сипатына қарай қолданылу саласын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957"/>
          <w:p>
            <w:pPr>
              <w:spacing w:after="20"/>
              <w:ind w:left="20"/>
              <w:jc w:val="both"/>
            </w:pPr>
            <w:r>
              <w:rPr>
                <w:rFonts w:ascii="Times New Roman"/>
                <w:b w:val="false"/>
                <w:i w:val="false"/>
                <w:color w:val="000000"/>
                <w:sz w:val="20"/>
              </w:rPr>
              <w:t>
3.1.3.1 шығармашылық идеяларды салыстыру, жұмыс эскизін анықтауда қорытынды жасау;</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3.1.3.2 шығармашылық идеяларды дамытуда сәндік-қолданбалы өнердің элементтерін қолдану жолдарын ұсыну;</w:t>
            </w:r>
          </w:p>
          <w:p>
            <w:pPr>
              <w:spacing w:after="20"/>
              <w:ind w:left="20"/>
              <w:jc w:val="both"/>
            </w:pPr>
            <w:r>
              <w:rPr>
                <w:rFonts w:ascii="Times New Roman"/>
                <w:b w:val="false"/>
                <w:i w:val="false"/>
                <w:color w:val="000000"/>
                <w:sz w:val="20"/>
              </w:rPr>
              <w:t>
3.1.3.3 әр түрлі дерек көздерден алынған ақпаратты (АКТ қолдану) пайдалана отырып, шығармашылық идеяларды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шығармашылық жұмысты орындау кезеңдерін анықтау, жұмыс барысын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958"/>
          <w:p>
            <w:pPr>
              <w:spacing w:after="20"/>
              <w:ind w:left="20"/>
              <w:jc w:val="both"/>
            </w:pPr>
            <w:r>
              <w:rPr>
                <w:rFonts w:ascii="Times New Roman"/>
                <w:b w:val="false"/>
                <w:i w:val="false"/>
                <w:color w:val="000000"/>
                <w:sz w:val="20"/>
              </w:rPr>
              <w:t>
3.2.1.1 әдіс-тәсілдерді пайдаланып, материалдар жинау, сұрыптау, қолдануға дайындау, орындау техникасын анықтау;</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3.2.1.2 ұлттық қолданбалы өнер бұйымдарының жасалу техникаларын талдау, іріктеу; </w:t>
            </w:r>
          </w:p>
          <w:p>
            <w:pPr>
              <w:spacing w:after="20"/>
              <w:ind w:left="20"/>
              <w:jc w:val="both"/>
            </w:pPr>
            <w:r>
              <w:rPr>
                <w:rFonts w:ascii="Times New Roman"/>
                <w:b w:val="false"/>
                <w:i w:val="false"/>
                <w:color w:val="000000"/>
                <w:sz w:val="20"/>
              </w:rPr>
              <w:t xml:space="preserve">
3.2.1.3 шығармашылық жұмысты орындау техникасын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959"/>
          <w:p>
            <w:pPr>
              <w:spacing w:after="20"/>
              <w:ind w:left="20"/>
              <w:jc w:val="both"/>
            </w:pPr>
            <w:r>
              <w:rPr>
                <w:rFonts w:ascii="Times New Roman"/>
                <w:b w:val="false"/>
                <w:i w:val="false"/>
                <w:color w:val="000000"/>
                <w:sz w:val="20"/>
              </w:rPr>
              <w:t>
2.2</w:t>
            </w:r>
          </w:p>
          <w:bookmarkEnd w:id="959"/>
          <w:p>
            <w:pPr>
              <w:spacing w:after="20"/>
              <w:ind w:left="20"/>
              <w:jc w:val="both"/>
            </w:pPr>
            <w:r>
              <w:rPr>
                <w:rFonts w:ascii="Times New Roman"/>
                <w:b w:val="false"/>
                <w:i w:val="false"/>
                <w:color w:val="000000"/>
                <w:sz w:val="20"/>
              </w:rPr>
              <w:t>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960"/>
          <w:p>
            <w:pPr>
              <w:spacing w:after="20"/>
              <w:ind w:left="20"/>
              <w:jc w:val="both"/>
            </w:pPr>
            <w:r>
              <w:rPr>
                <w:rFonts w:ascii="Times New Roman"/>
                <w:b w:val="false"/>
                <w:i w:val="false"/>
                <w:color w:val="000000"/>
                <w:sz w:val="20"/>
              </w:rPr>
              <w:t>
3.2.2.1 аралас (қарапайым және күрделенген) тәсілдер арқылы материалдарды өңдеу (өлшеу, белгілеу, қию, формасын және түсін келтіру, жинақтау, модельдеу мен құрастыру);</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3.2.2.2 шығармашылық жұмыс жасау барысында ұлттық элементтерді тиімді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3.2.2.3 </w:t>
            </w:r>
          </w:p>
          <w:p>
            <w:pPr>
              <w:spacing w:after="20"/>
              <w:ind w:left="20"/>
              <w:jc w:val="both"/>
            </w:pPr>
            <w:r>
              <w:rPr>
                <w:rFonts w:ascii="Times New Roman"/>
                <w:b w:val="false"/>
                <w:i w:val="false"/>
                <w:color w:val="000000"/>
                <w:sz w:val="20"/>
              </w:rPr>
              <w:t>
шығармашылық жұмысты аяқтау, сыртқы көріністі жақсарту үшін қарапайым әдістерді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961"/>
          <w:p>
            <w:pPr>
              <w:spacing w:after="20"/>
              <w:ind w:left="20"/>
              <w:jc w:val="both"/>
            </w:pPr>
            <w:r>
              <w:rPr>
                <w:rFonts w:ascii="Times New Roman"/>
                <w:b w:val="false"/>
                <w:i w:val="false"/>
                <w:color w:val="000000"/>
                <w:sz w:val="20"/>
              </w:rPr>
              <w:t>
3.2.3.1 материалдар және құралдармен жұмыс жасауда қауіпсіздік техникасын сақтау;</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3.2.3.2 мүмкіндігіне қарай өз жұмыс орнында гигиеналық талаптарды сақтау;</w:t>
            </w:r>
          </w:p>
          <w:p>
            <w:pPr>
              <w:spacing w:after="20"/>
              <w:ind w:left="20"/>
              <w:jc w:val="both"/>
            </w:pPr>
            <w:r>
              <w:rPr>
                <w:rFonts w:ascii="Times New Roman"/>
                <w:b w:val="false"/>
                <w:i w:val="false"/>
                <w:color w:val="000000"/>
                <w:sz w:val="20"/>
              </w:rPr>
              <w:t xml:space="preserve">
3.2.3.3 қалдық материалдармен жұмыс істеу кезінде қауіпсіздік техникасын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талдау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3.3.1.1 өз жұмысының идеясы мен процесін шығармашылықпен ұсыну;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962"/>
          <w:p>
            <w:pPr>
              <w:spacing w:after="20"/>
              <w:ind w:left="20"/>
              <w:jc w:val="both"/>
            </w:pPr>
            <w:r>
              <w:rPr>
                <w:rFonts w:ascii="Times New Roman"/>
                <w:b w:val="false"/>
                <w:i w:val="false"/>
                <w:color w:val="000000"/>
                <w:sz w:val="20"/>
              </w:rPr>
              <w:t xml:space="preserve">
3.2 </w:t>
            </w:r>
          </w:p>
          <w:bookmarkEnd w:id="962"/>
          <w:p>
            <w:pPr>
              <w:spacing w:after="20"/>
              <w:ind w:left="20"/>
              <w:jc w:val="both"/>
            </w:pPr>
            <w:r>
              <w:rPr>
                <w:rFonts w:ascii="Times New Roman"/>
                <w:b w:val="false"/>
                <w:i w:val="false"/>
                <w:color w:val="000000"/>
                <w:sz w:val="20"/>
              </w:rPr>
              <w:t>
Шығармашылық жұмыстарды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3.3.2.1 мүмкіндігіне қарай орындалған жұмысты талқылау және бағалау, шығармашылық жұмысқа түсініктеме беру және оны жақсарту бойынша ұсыныстар енгізу;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963"/>
          <w:p>
            <w:pPr>
              <w:spacing w:after="20"/>
              <w:ind w:left="20"/>
              <w:jc w:val="both"/>
            </w:pPr>
            <w:r>
              <w:rPr>
                <w:rFonts w:ascii="Times New Roman"/>
                <w:b w:val="false"/>
                <w:i w:val="false"/>
                <w:color w:val="000000"/>
                <w:sz w:val="20"/>
              </w:rPr>
              <w:t xml:space="preserve">
7. Бәрін білгім келеді </w:t>
            </w:r>
          </w:p>
          <w:bookmarkEnd w:id="963"/>
          <w:p>
            <w:pPr>
              <w:spacing w:after="20"/>
              <w:ind w:left="20"/>
              <w:jc w:val="both"/>
            </w:pPr>
            <w:r>
              <w:rPr>
                <w:rFonts w:ascii="Times New Roman"/>
                <w:b w:val="false"/>
                <w:i w:val="false"/>
                <w:color w:val="000000"/>
                <w:sz w:val="20"/>
              </w:rPr>
              <w:t>
8. Демалыс мәдениеті. Мерекелер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идеяларды зерделеу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Материалдың атауы, түрі мен қасиетін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964"/>
          <w:p>
            <w:pPr>
              <w:spacing w:after="20"/>
              <w:ind w:left="20"/>
              <w:jc w:val="both"/>
            </w:pPr>
            <w:r>
              <w:rPr>
                <w:rFonts w:ascii="Times New Roman"/>
                <w:b w:val="false"/>
                <w:i w:val="false"/>
                <w:color w:val="000000"/>
                <w:sz w:val="20"/>
              </w:rPr>
              <w:t>
3.1.1.1материал түрлерінің қолдану аясын анықтау;</w:t>
            </w:r>
          </w:p>
          <w:bookmarkEnd w:id="964"/>
          <w:p>
            <w:pPr>
              <w:spacing w:after="20"/>
              <w:ind w:left="20"/>
              <w:jc w:val="both"/>
            </w:pPr>
            <w:r>
              <w:rPr>
                <w:rFonts w:ascii="Times New Roman"/>
                <w:b w:val="false"/>
                <w:i w:val="false"/>
                <w:color w:val="000000"/>
                <w:sz w:val="20"/>
              </w:rPr>
              <w:t>
3.1.1.2 дәстүрлі және дәстүрлі емес материалдардың түрлерін сипаттау, айтып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Материалдың қолданылу саласын білу және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965"/>
          <w:p>
            <w:pPr>
              <w:spacing w:after="20"/>
              <w:ind w:left="20"/>
              <w:jc w:val="both"/>
            </w:pPr>
            <w:r>
              <w:rPr>
                <w:rFonts w:ascii="Times New Roman"/>
                <w:b w:val="false"/>
                <w:i w:val="false"/>
                <w:color w:val="000000"/>
                <w:sz w:val="20"/>
              </w:rPr>
              <w:t xml:space="preserve">
3.1.2.1 дәстүрлі және дәстүрлі емес қарапайым материалдарды қолдану салаларын білу; </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3.1.2.2 дәстүрлі және дәстүрлі емес қарапайым материалдарды қолдану саласын ажырату;</w:t>
            </w:r>
          </w:p>
          <w:p>
            <w:pPr>
              <w:spacing w:after="20"/>
              <w:ind w:left="20"/>
              <w:jc w:val="both"/>
            </w:pPr>
            <w:r>
              <w:rPr>
                <w:rFonts w:ascii="Times New Roman"/>
                <w:b w:val="false"/>
                <w:i w:val="false"/>
                <w:color w:val="000000"/>
                <w:sz w:val="20"/>
              </w:rPr>
              <w:t>
3.1.2.3 түрлі материал қасиеттерінің сипатына қарай қолданылу саласын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966"/>
          <w:p>
            <w:pPr>
              <w:spacing w:after="20"/>
              <w:ind w:left="20"/>
              <w:jc w:val="both"/>
            </w:pPr>
            <w:r>
              <w:rPr>
                <w:rFonts w:ascii="Times New Roman"/>
                <w:b w:val="false"/>
                <w:i w:val="false"/>
                <w:color w:val="000000"/>
                <w:sz w:val="20"/>
              </w:rPr>
              <w:t>
3.1.3.1 шығармашылық идеяларды салыстыру, жұмыс эскизін анықтауда қорытынды жасау;</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3.1.3.2 шығармашылық идеяларды дамытуда сәндік-қолданбалы өнердің элементтерін қолдану жолдарын ұсыну;</w:t>
            </w:r>
          </w:p>
          <w:p>
            <w:pPr>
              <w:spacing w:after="20"/>
              <w:ind w:left="20"/>
              <w:jc w:val="both"/>
            </w:pPr>
            <w:r>
              <w:rPr>
                <w:rFonts w:ascii="Times New Roman"/>
                <w:b w:val="false"/>
                <w:i w:val="false"/>
                <w:color w:val="000000"/>
                <w:sz w:val="20"/>
              </w:rPr>
              <w:t>
3.1.3.3 әр түрлі дерек көздерден алынған ақпаратты (АКТ қолдану) пайдалана отырып, шығармашылық идеяларды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шығармашылық жұмысты орындау кезеңдерін анықтау, жұмыс барысын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967"/>
          <w:p>
            <w:pPr>
              <w:spacing w:after="20"/>
              <w:ind w:left="20"/>
              <w:jc w:val="both"/>
            </w:pPr>
            <w:r>
              <w:rPr>
                <w:rFonts w:ascii="Times New Roman"/>
                <w:b w:val="false"/>
                <w:i w:val="false"/>
                <w:color w:val="000000"/>
                <w:sz w:val="20"/>
              </w:rPr>
              <w:t>
3.2.1.1 әдіс-тәсілдерді пайдаланып, материалдар жинау, сұрыптау, қолдануға дайындау, орындау техникасын анықтау;</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3.2.1.2 ұлттық қолданбалы өнер бұйымдарының жасалу техникаларын талдау, іріктеу; </w:t>
            </w:r>
          </w:p>
          <w:p>
            <w:pPr>
              <w:spacing w:after="20"/>
              <w:ind w:left="20"/>
              <w:jc w:val="both"/>
            </w:pPr>
            <w:r>
              <w:rPr>
                <w:rFonts w:ascii="Times New Roman"/>
                <w:b w:val="false"/>
                <w:i w:val="false"/>
                <w:color w:val="000000"/>
                <w:sz w:val="20"/>
              </w:rPr>
              <w:t xml:space="preserve">
3.2.1.3 шығармашылық жұмысты орындау техникасын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968"/>
          <w:p>
            <w:pPr>
              <w:spacing w:after="20"/>
              <w:ind w:left="20"/>
              <w:jc w:val="both"/>
            </w:pPr>
            <w:r>
              <w:rPr>
                <w:rFonts w:ascii="Times New Roman"/>
                <w:b w:val="false"/>
                <w:i w:val="false"/>
                <w:color w:val="000000"/>
                <w:sz w:val="20"/>
              </w:rPr>
              <w:t>
2.2</w:t>
            </w:r>
          </w:p>
          <w:bookmarkEnd w:id="968"/>
          <w:p>
            <w:pPr>
              <w:spacing w:after="20"/>
              <w:ind w:left="20"/>
              <w:jc w:val="both"/>
            </w:pPr>
            <w:r>
              <w:rPr>
                <w:rFonts w:ascii="Times New Roman"/>
                <w:b w:val="false"/>
                <w:i w:val="false"/>
                <w:color w:val="000000"/>
                <w:sz w:val="20"/>
              </w:rPr>
              <w:t>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969"/>
          <w:p>
            <w:pPr>
              <w:spacing w:after="20"/>
              <w:ind w:left="20"/>
              <w:jc w:val="both"/>
            </w:pPr>
            <w:r>
              <w:rPr>
                <w:rFonts w:ascii="Times New Roman"/>
                <w:b w:val="false"/>
                <w:i w:val="false"/>
                <w:color w:val="000000"/>
                <w:sz w:val="20"/>
              </w:rPr>
              <w:t>
3.2.2.1 аралас (қарапайым және күрделенген) тәсілдер арқылы материалдарды өңдеу (өлшеу, белгілеу, қию, формасын және түсін келтіру, жинақтау, модельдеу мен құрастыру);</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3.2.2.2 шығармашылық жұмыс жасау барысында ұлттық элементтерді тиімді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3.2.2.3 </w:t>
            </w:r>
          </w:p>
          <w:p>
            <w:pPr>
              <w:spacing w:after="20"/>
              <w:ind w:left="20"/>
              <w:jc w:val="both"/>
            </w:pPr>
            <w:r>
              <w:rPr>
                <w:rFonts w:ascii="Times New Roman"/>
                <w:b w:val="false"/>
                <w:i w:val="false"/>
                <w:color w:val="000000"/>
                <w:sz w:val="20"/>
              </w:rPr>
              <w:t>
шығармашылық жұмысты аяқтау, сыртқы көріністі жақсарту үшін қарапайым әдістерді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970"/>
          <w:p>
            <w:pPr>
              <w:spacing w:after="20"/>
              <w:ind w:left="20"/>
              <w:jc w:val="both"/>
            </w:pPr>
            <w:r>
              <w:rPr>
                <w:rFonts w:ascii="Times New Roman"/>
                <w:b w:val="false"/>
                <w:i w:val="false"/>
                <w:color w:val="000000"/>
                <w:sz w:val="20"/>
              </w:rPr>
              <w:t>
3.2.3.1 материалдар және құралдармен жұмыс жасауда қауіпсіздік техникасын сақтау;</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3.2.3.2 мүмкіндігіне қарай өз жұмыс орнында гигиеналық талаптарды сақтау;</w:t>
            </w:r>
          </w:p>
          <w:p>
            <w:pPr>
              <w:spacing w:after="20"/>
              <w:ind w:left="20"/>
              <w:jc w:val="both"/>
            </w:pPr>
            <w:r>
              <w:rPr>
                <w:rFonts w:ascii="Times New Roman"/>
                <w:b w:val="false"/>
                <w:i w:val="false"/>
                <w:color w:val="000000"/>
                <w:sz w:val="20"/>
              </w:rPr>
              <w:t xml:space="preserve">
3.2.3.3 қалдық материалдармен жұмыс істеу кезінде қауіпсіздік техникасын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талдау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3.3.1.1 өз жұмысының идеясы мен процесін шығармашылықпен ұсыну;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971"/>
          <w:p>
            <w:pPr>
              <w:spacing w:after="20"/>
              <w:ind w:left="20"/>
              <w:jc w:val="both"/>
            </w:pPr>
            <w:r>
              <w:rPr>
                <w:rFonts w:ascii="Times New Roman"/>
                <w:b w:val="false"/>
                <w:i w:val="false"/>
                <w:color w:val="000000"/>
                <w:sz w:val="20"/>
              </w:rPr>
              <w:t xml:space="preserve">
3.2 </w:t>
            </w:r>
          </w:p>
          <w:bookmarkEnd w:id="971"/>
          <w:p>
            <w:pPr>
              <w:spacing w:after="20"/>
              <w:ind w:left="20"/>
              <w:jc w:val="both"/>
            </w:pPr>
            <w:r>
              <w:rPr>
                <w:rFonts w:ascii="Times New Roman"/>
                <w:b w:val="false"/>
                <w:i w:val="false"/>
                <w:color w:val="000000"/>
                <w:sz w:val="20"/>
              </w:rPr>
              <w:t>
Шығармашылық жұмыстарды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3.3.2.1 мүмкіндігіне қарай орындалған жұмысты талқылау және бағалау, шығармашылық жұмысқа түсініктеме беру және оны жақсарту бойынша ұсыныстар енгізу; </w:t>
            </w:r>
          </w:p>
        </w:tc>
      </w:tr>
    </w:tbl>
    <w:bookmarkStart w:name="z1554" w:id="972"/>
    <w:p>
      <w:pPr>
        <w:spacing w:after="0"/>
        <w:ind w:left="0"/>
        <w:jc w:val="both"/>
      </w:pPr>
      <w:r>
        <w:rPr>
          <w:rFonts w:ascii="Times New Roman"/>
          <w:b w:val="false"/>
          <w:i w:val="false"/>
          <w:color w:val="000000"/>
          <w:sz w:val="28"/>
        </w:rPr>
        <w:t>
      4) 4 сынып</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973"/>
          <w:p>
            <w:pPr>
              <w:spacing w:after="20"/>
              <w:ind w:left="20"/>
              <w:jc w:val="both"/>
            </w:pPr>
            <w:r>
              <w:rPr>
                <w:rFonts w:ascii="Times New Roman"/>
                <w:b w:val="false"/>
                <w:i w:val="false"/>
                <w:color w:val="000000"/>
                <w:sz w:val="20"/>
              </w:rPr>
              <w:t xml:space="preserve">
1. Кең байтақ Қазақстаным </w:t>
            </w:r>
          </w:p>
          <w:bookmarkEnd w:id="973"/>
          <w:p>
            <w:pPr>
              <w:spacing w:after="20"/>
              <w:ind w:left="20"/>
              <w:jc w:val="both"/>
            </w:pPr>
            <w:r>
              <w:rPr>
                <w:rFonts w:ascii="Times New Roman"/>
                <w:b w:val="false"/>
                <w:i w:val="false"/>
                <w:color w:val="000000"/>
                <w:sz w:val="20"/>
              </w:rPr>
              <w:t>
2. Адам болам десеңіз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идеяларды зерделеу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974"/>
          <w:p>
            <w:pPr>
              <w:spacing w:after="20"/>
              <w:ind w:left="20"/>
              <w:jc w:val="both"/>
            </w:pPr>
            <w:r>
              <w:rPr>
                <w:rFonts w:ascii="Times New Roman"/>
                <w:b w:val="false"/>
                <w:i w:val="false"/>
                <w:color w:val="000000"/>
                <w:sz w:val="20"/>
              </w:rPr>
              <w:t xml:space="preserve">
1.1 </w:t>
            </w:r>
          </w:p>
          <w:bookmarkEnd w:id="974"/>
          <w:p>
            <w:pPr>
              <w:spacing w:after="20"/>
              <w:ind w:left="20"/>
              <w:jc w:val="both"/>
            </w:pPr>
            <w:r>
              <w:rPr>
                <w:rFonts w:ascii="Times New Roman"/>
                <w:b w:val="false"/>
                <w:i w:val="false"/>
                <w:color w:val="000000"/>
                <w:sz w:val="20"/>
              </w:rPr>
              <w:t>
 Материалдың атауы, түрі мен қасиетін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975"/>
          <w:p>
            <w:pPr>
              <w:spacing w:after="20"/>
              <w:ind w:left="20"/>
              <w:jc w:val="both"/>
            </w:pPr>
            <w:r>
              <w:rPr>
                <w:rFonts w:ascii="Times New Roman"/>
                <w:b w:val="false"/>
                <w:i w:val="false"/>
                <w:color w:val="000000"/>
                <w:sz w:val="20"/>
              </w:rPr>
              <w:t>
4.1.1.1 материал түрлерін жіктей білу;</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4.1.1.2 дәстүрлі және дәстүрлі емес материалдардың түрлерін ажырата білу;</w:t>
            </w:r>
          </w:p>
          <w:p>
            <w:pPr>
              <w:spacing w:after="20"/>
              <w:ind w:left="20"/>
              <w:jc w:val="both"/>
            </w:pPr>
            <w:r>
              <w:rPr>
                <w:rFonts w:ascii="Times New Roman"/>
                <w:b w:val="false"/>
                <w:i w:val="false"/>
                <w:color w:val="000000"/>
                <w:sz w:val="20"/>
              </w:rPr>
              <w:t>
4.1.1.3 материал қасиеттерінің сипаттамасына (жұмсақтығы, тығыздығы, беріктігі, түсі, пішіні, көлемі) мысал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976"/>
          <w:p>
            <w:pPr>
              <w:spacing w:after="20"/>
              <w:ind w:left="20"/>
              <w:jc w:val="both"/>
            </w:pPr>
            <w:r>
              <w:rPr>
                <w:rFonts w:ascii="Times New Roman"/>
                <w:b w:val="false"/>
                <w:i w:val="false"/>
                <w:color w:val="000000"/>
                <w:sz w:val="20"/>
              </w:rPr>
              <w:t xml:space="preserve">
1.2 </w:t>
            </w:r>
          </w:p>
          <w:bookmarkEnd w:id="976"/>
          <w:p>
            <w:pPr>
              <w:spacing w:after="20"/>
              <w:ind w:left="20"/>
              <w:jc w:val="both"/>
            </w:pPr>
            <w:r>
              <w:rPr>
                <w:rFonts w:ascii="Times New Roman"/>
                <w:b w:val="false"/>
                <w:i w:val="false"/>
                <w:color w:val="000000"/>
                <w:sz w:val="20"/>
              </w:rPr>
              <w:t>
Материалдың қолданылу саласын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977"/>
          <w:p>
            <w:pPr>
              <w:spacing w:after="20"/>
              <w:ind w:left="20"/>
              <w:jc w:val="both"/>
            </w:pPr>
            <w:r>
              <w:rPr>
                <w:rFonts w:ascii="Times New Roman"/>
                <w:b w:val="false"/>
                <w:i w:val="false"/>
                <w:color w:val="000000"/>
                <w:sz w:val="20"/>
              </w:rPr>
              <w:t>
4.1.2.1 материалдардың қолданылу аясы туралы білімдерін түйіндеу, мысал келтіру;</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4.1.2.2 дәстүрлі және дәстүрлі емес материалдардың қолданылу саласын анықтау; </w:t>
            </w:r>
          </w:p>
          <w:p>
            <w:pPr>
              <w:spacing w:after="20"/>
              <w:ind w:left="20"/>
              <w:jc w:val="both"/>
            </w:pPr>
            <w:r>
              <w:rPr>
                <w:rFonts w:ascii="Times New Roman"/>
                <w:b w:val="false"/>
                <w:i w:val="false"/>
                <w:color w:val="000000"/>
                <w:sz w:val="20"/>
              </w:rPr>
              <w:t>
4.1.2.3 түрлі материал қасиеттерінің сипатына қарай қолданылу саласын жіктеп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978"/>
          <w:p>
            <w:pPr>
              <w:spacing w:after="20"/>
              <w:ind w:left="20"/>
              <w:jc w:val="both"/>
            </w:pPr>
            <w:r>
              <w:rPr>
                <w:rFonts w:ascii="Times New Roman"/>
                <w:b w:val="false"/>
                <w:i w:val="false"/>
                <w:color w:val="000000"/>
                <w:sz w:val="20"/>
              </w:rPr>
              <w:t xml:space="preserve">
4.1.3.1 бұйымдардың дизайнын дайындау бойынша идеяларды ұсыну; </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4.1.3.2 шығармашылық идеяларды дамытуда сәндік-қолданбалы өнердің элементтерін қолдану жолдарын ойластыру;</w:t>
            </w:r>
          </w:p>
          <w:p>
            <w:pPr>
              <w:spacing w:after="20"/>
              <w:ind w:left="20"/>
              <w:jc w:val="both"/>
            </w:pPr>
            <w:r>
              <w:rPr>
                <w:rFonts w:ascii="Times New Roman"/>
                <w:b w:val="false"/>
                <w:i w:val="false"/>
                <w:color w:val="000000"/>
                <w:sz w:val="20"/>
              </w:rPr>
              <w:t>
4.1.3.3 әр түрлі дерек көздерден алынған ақпаратты (соның ішінде АКТ қолдану) пайдалана отырып, шығармашылық идеяларды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979"/>
          <w:p>
            <w:pPr>
              <w:spacing w:after="20"/>
              <w:ind w:left="20"/>
              <w:jc w:val="both"/>
            </w:pPr>
            <w:r>
              <w:rPr>
                <w:rFonts w:ascii="Times New Roman"/>
                <w:b w:val="false"/>
                <w:i w:val="false"/>
                <w:color w:val="000000"/>
                <w:sz w:val="20"/>
              </w:rPr>
              <w:t>
4.1.4.1 шығармашылық жұмысты орындау кезеңдерін анықтау;</w:t>
            </w:r>
          </w:p>
          <w:bookmarkEnd w:id="979"/>
          <w:p>
            <w:pPr>
              <w:spacing w:after="20"/>
              <w:ind w:left="20"/>
              <w:jc w:val="both"/>
            </w:pPr>
            <w:r>
              <w:rPr>
                <w:rFonts w:ascii="Times New Roman"/>
                <w:b w:val="false"/>
                <w:i w:val="false"/>
                <w:color w:val="000000"/>
                <w:sz w:val="20"/>
              </w:rPr>
              <w:t>
4.1.4.2 жұмыстың тиімді жолдарын жоспарлап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980"/>
          <w:p>
            <w:pPr>
              <w:spacing w:after="20"/>
              <w:ind w:left="20"/>
              <w:jc w:val="both"/>
            </w:pPr>
            <w:r>
              <w:rPr>
                <w:rFonts w:ascii="Times New Roman"/>
                <w:b w:val="false"/>
                <w:i w:val="false"/>
                <w:color w:val="000000"/>
                <w:sz w:val="20"/>
              </w:rPr>
              <w:t>
4.2.1.1 қарапайым әдіс-тәсілдерді пайдаланып, қалдық материалдарды қайта өңдеу, эксперимент жүргізу;</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4.2.1.2 шикізат материалдарын пайдаланып шығармашылық жұмыстарды орындауда әртүрлі әдіс-тәсілдерді ұсыну; </w:t>
            </w:r>
          </w:p>
          <w:p>
            <w:pPr>
              <w:spacing w:after="20"/>
              <w:ind w:left="20"/>
              <w:jc w:val="both"/>
            </w:pPr>
            <w:r>
              <w:rPr>
                <w:rFonts w:ascii="Times New Roman"/>
                <w:b w:val="false"/>
                <w:i w:val="false"/>
                <w:color w:val="000000"/>
                <w:sz w:val="20"/>
              </w:rPr>
              <w:t>
4.2.1.3 ұсынылған материалдардан шығармашылық жұмысты орындаудың тиімді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981"/>
          <w:p>
            <w:pPr>
              <w:spacing w:after="20"/>
              <w:ind w:left="20"/>
              <w:jc w:val="both"/>
            </w:pPr>
            <w:r>
              <w:rPr>
                <w:rFonts w:ascii="Times New Roman"/>
                <w:b w:val="false"/>
                <w:i w:val="false"/>
                <w:color w:val="000000"/>
                <w:sz w:val="20"/>
              </w:rPr>
              <w:t>
2.2</w:t>
            </w:r>
          </w:p>
          <w:bookmarkEnd w:id="981"/>
          <w:p>
            <w:pPr>
              <w:spacing w:after="20"/>
              <w:ind w:left="20"/>
              <w:jc w:val="both"/>
            </w:pPr>
            <w:r>
              <w:rPr>
                <w:rFonts w:ascii="Times New Roman"/>
                <w:b w:val="false"/>
                <w:i w:val="false"/>
                <w:color w:val="000000"/>
                <w:sz w:val="20"/>
              </w:rPr>
              <w:t>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982"/>
          <w:p>
            <w:pPr>
              <w:spacing w:after="20"/>
              <w:ind w:left="20"/>
              <w:jc w:val="both"/>
            </w:pPr>
            <w:r>
              <w:rPr>
                <w:rFonts w:ascii="Times New Roman"/>
                <w:b w:val="false"/>
                <w:i w:val="false"/>
                <w:color w:val="000000"/>
                <w:sz w:val="20"/>
              </w:rPr>
              <w:t>
4.2.2.1 нұсқаулыққа сәйкес көлемді фигураларды жасау (өлшеу, белгілеу, қию, формасын және түсін келтіру, жинақтау, модельдеу мен құрастыру);</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4.2.2.2 бұйымдарды құрастыру кезінде күрделенген ұлттық элементтерді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4.2.2.3</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жұмыста түрлі материал қалдықтарын қайт өңдеп, өз идеясын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4.2.2.4 шығармашылық жұмысты аяқтау, дәстүрлі емес материалдармен безендіру;</w:t>
            </w:r>
          </w:p>
          <w:p>
            <w:pPr>
              <w:spacing w:after="20"/>
              <w:ind w:left="20"/>
              <w:jc w:val="both"/>
            </w:pPr>
            <w:r>
              <w:rPr>
                <w:rFonts w:ascii="Times New Roman"/>
                <w:b w:val="false"/>
                <w:i w:val="false"/>
                <w:color w:val="000000"/>
                <w:sz w:val="20"/>
              </w:rPr>
              <w:t xml:space="preserve">
4.2.2.5 әр түрлі технологиялардың көмегімен заманауи өнімдерді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983"/>
          <w:p>
            <w:pPr>
              <w:spacing w:after="20"/>
              <w:ind w:left="20"/>
              <w:jc w:val="both"/>
            </w:pPr>
            <w:r>
              <w:rPr>
                <w:rFonts w:ascii="Times New Roman"/>
                <w:b w:val="false"/>
                <w:i w:val="false"/>
                <w:color w:val="000000"/>
                <w:sz w:val="20"/>
              </w:rPr>
              <w:t>
4.2.3.1 материалдар және құралдармен жұмыс жасауда қауіпсіздік техникасын сақтау;</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4.2.3.2 мүмкіндігіне қарай өз жұмыс орнында гигиеналық талаптарды сақтау;</w:t>
            </w:r>
          </w:p>
          <w:p>
            <w:pPr>
              <w:spacing w:after="20"/>
              <w:ind w:left="20"/>
              <w:jc w:val="both"/>
            </w:pPr>
            <w:r>
              <w:rPr>
                <w:rFonts w:ascii="Times New Roman"/>
                <w:b w:val="false"/>
                <w:i w:val="false"/>
                <w:color w:val="000000"/>
                <w:sz w:val="20"/>
              </w:rPr>
              <w:t>
4.2.3.3 қалдық материалдармен жұмыс істеу кезінде қауіпсіздік техникасын сақтау, қолдану аясын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Презентация, талдау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4.3.1.1 өз жұмысының идеясы мен процесін шығармашылықпен ұсыну; (соның ішінде АКТ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Шығармашылық жұмыстарды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мүмкіндігіне қарай орындалған жұмысты талқылау және бағалау, шығармашылық жұмысқа түсініктеме беру және оны жақсарту бойынша ұсыныстар енгізу, өзінің ұсыныстарын негіздеу;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984"/>
          <w:p>
            <w:pPr>
              <w:spacing w:after="20"/>
              <w:ind w:left="20"/>
              <w:jc w:val="both"/>
            </w:pPr>
            <w:r>
              <w:rPr>
                <w:rFonts w:ascii="Times New Roman"/>
                <w:b w:val="false"/>
                <w:i w:val="false"/>
                <w:color w:val="000000"/>
                <w:sz w:val="20"/>
              </w:rPr>
              <w:t xml:space="preserve">
3. Мәдени мұра </w:t>
            </w:r>
          </w:p>
          <w:bookmarkEnd w:id="984"/>
          <w:p>
            <w:pPr>
              <w:spacing w:after="20"/>
              <w:ind w:left="20"/>
              <w:jc w:val="both"/>
            </w:pPr>
            <w:r>
              <w:rPr>
                <w:rFonts w:ascii="Times New Roman"/>
                <w:b w:val="false"/>
                <w:i w:val="false"/>
                <w:color w:val="000000"/>
                <w:sz w:val="20"/>
              </w:rPr>
              <w:t xml:space="preserve">
4. Мамандықтар әлемі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идеяларды зерделеу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985"/>
          <w:p>
            <w:pPr>
              <w:spacing w:after="20"/>
              <w:ind w:left="20"/>
              <w:jc w:val="both"/>
            </w:pPr>
            <w:r>
              <w:rPr>
                <w:rFonts w:ascii="Times New Roman"/>
                <w:b w:val="false"/>
                <w:i w:val="false"/>
                <w:color w:val="000000"/>
                <w:sz w:val="20"/>
              </w:rPr>
              <w:t xml:space="preserve">
1.1 </w:t>
            </w:r>
          </w:p>
          <w:bookmarkEnd w:id="985"/>
          <w:p>
            <w:pPr>
              <w:spacing w:after="20"/>
              <w:ind w:left="20"/>
              <w:jc w:val="both"/>
            </w:pPr>
            <w:r>
              <w:rPr>
                <w:rFonts w:ascii="Times New Roman"/>
                <w:b w:val="false"/>
                <w:i w:val="false"/>
                <w:color w:val="000000"/>
                <w:sz w:val="20"/>
              </w:rPr>
              <w:t>
 Материалдың атауы, түрі мен қасиетін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986"/>
          <w:p>
            <w:pPr>
              <w:spacing w:after="20"/>
              <w:ind w:left="20"/>
              <w:jc w:val="both"/>
            </w:pPr>
            <w:r>
              <w:rPr>
                <w:rFonts w:ascii="Times New Roman"/>
                <w:b w:val="false"/>
                <w:i w:val="false"/>
                <w:color w:val="000000"/>
                <w:sz w:val="20"/>
              </w:rPr>
              <w:t>
4.1.1.1 материал түрлерін жіктей білу;</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4.1.1.2 дәстүрлі және дәстүрлі емес материалдардың түрлерін ажырата білу;</w:t>
            </w:r>
          </w:p>
          <w:p>
            <w:pPr>
              <w:spacing w:after="20"/>
              <w:ind w:left="20"/>
              <w:jc w:val="both"/>
            </w:pPr>
            <w:r>
              <w:rPr>
                <w:rFonts w:ascii="Times New Roman"/>
                <w:b w:val="false"/>
                <w:i w:val="false"/>
                <w:color w:val="000000"/>
                <w:sz w:val="20"/>
              </w:rPr>
              <w:t>
4.1.1.3 материал қасиеттерінің сипаттамасына (жұмсақтығы, тығыздығы, беріктігі, түсі, пішіні, көлемі) мысал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987"/>
          <w:p>
            <w:pPr>
              <w:spacing w:after="20"/>
              <w:ind w:left="20"/>
              <w:jc w:val="both"/>
            </w:pPr>
            <w:r>
              <w:rPr>
                <w:rFonts w:ascii="Times New Roman"/>
                <w:b w:val="false"/>
                <w:i w:val="false"/>
                <w:color w:val="000000"/>
                <w:sz w:val="20"/>
              </w:rPr>
              <w:t xml:space="preserve">
1.2 </w:t>
            </w:r>
          </w:p>
          <w:bookmarkEnd w:id="987"/>
          <w:p>
            <w:pPr>
              <w:spacing w:after="20"/>
              <w:ind w:left="20"/>
              <w:jc w:val="both"/>
            </w:pPr>
            <w:r>
              <w:rPr>
                <w:rFonts w:ascii="Times New Roman"/>
                <w:b w:val="false"/>
                <w:i w:val="false"/>
                <w:color w:val="000000"/>
                <w:sz w:val="20"/>
              </w:rPr>
              <w:t>
Материалдың қолданылу саласын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988"/>
          <w:p>
            <w:pPr>
              <w:spacing w:after="20"/>
              <w:ind w:left="20"/>
              <w:jc w:val="both"/>
            </w:pPr>
            <w:r>
              <w:rPr>
                <w:rFonts w:ascii="Times New Roman"/>
                <w:b w:val="false"/>
                <w:i w:val="false"/>
                <w:color w:val="000000"/>
                <w:sz w:val="20"/>
              </w:rPr>
              <w:t>
4.1.2.1 материалдардың қолданылу аясы туралы білімдерін түйіндеу, мысал келтіру;</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4.1.2.2 дәстүрлі және дәстүрлі емес материалдардың қолданылу саласын анықтау; </w:t>
            </w:r>
          </w:p>
          <w:p>
            <w:pPr>
              <w:spacing w:after="20"/>
              <w:ind w:left="20"/>
              <w:jc w:val="both"/>
            </w:pPr>
            <w:r>
              <w:rPr>
                <w:rFonts w:ascii="Times New Roman"/>
                <w:b w:val="false"/>
                <w:i w:val="false"/>
                <w:color w:val="000000"/>
                <w:sz w:val="20"/>
              </w:rPr>
              <w:t>
4.1.2.3 түрлі материал қасиеттерінің сипатына қарай қолданылу саласын жіктеп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989"/>
          <w:p>
            <w:pPr>
              <w:spacing w:after="20"/>
              <w:ind w:left="20"/>
              <w:jc w:val="both"/>
            </w:pPr>
            <w:r>
              <w:rPr>
                <w:rFonts w:ascii="Times New Roman"/>
                <w:b w:val="false"/>
                <w:i w:val="false"/>
                <w:color w:val="000000"/>
                <w:sz w:val="20"/>
              </w:rPr>
              <w:t xml:space="preserve">
4.1.3.1 бұйымдардың дизайнын дайындау бойынша идеяларды ұсыну; </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4.1.3.2 шығармашылық идеяларды дамытуда сәндік-қолданбалы өнердің элементтерін қолдану жолдарын ойластыру;</w:t>
            </w:r>
          </w:p>
          <w:p>
            <w:pPr>
              <w:spacing w:after="20"/>
              <w:ind w:left="20"/>
              <w:jc w:val="both"/>
            </w:pPr>
            <w:r>
              <w:rPr>
                <w:rFonts w:ascii="Times New Roman"/>
                <w:b w:val="false"/>
                <w:i w:val="false"/>
                <w:color w:val="000000"/>
                <w:sz w:val="20"/>
              </w:rPr>
              <w:t>
4.1.3.3 әр түрлі дерек көздерден алынған ақпаратты (соның ішінде АКТ қолдану) пайдалана отырып, шығармашылық идеяларды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990"/>
          <w:p>
            <w:pPr>
              <w:spacing w:after="20"/>
              <w:ind w:left="20"/>
              <w:jc w:val="both"/>
            </w:pPr>
            <w:r>
              <w:rPr>
                <w:rFonts w:ascii="Times New Roman"/>
                <w:b w:val="false"/>
                <w:i w:val="false"/>
                <w:color w:val="000000"/>
                <w:sz w:val="20"/>
              </w:rPr>
              <w:t>
4.1.4.1 шығармашылық жұмысты орындау кезеңдерін анықтау;</w:t>
            </w:r>
          </w:p>
          <w:bookmarkEnd w:id="990"/>
          <w:p>
            <w:pPr>
              <w:spacing w:after="20"/>
              <w:ind w:left="20"/>
              <w:jc w:val="both"/>
            </w:pPr>
            <w:r>
              <w:rPr>
                <w:rFonts w:ascii="Times New Roman"/>
                <w:b w:val="false"/>
                <w:i w:val="false"/>
                <w:color w:val="000000"/>
                <w:sz w:val="20"/>
              </w:rPr>
              <w:t>
4.1.4.2 жұмыстың тиімді жолдарын жоспарлап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991"/>
          <w:p>
            <w:pPr>
              <w:spacing w:after="20"/>
              <w:ind w:left="20"/>
              <w:jc w:val="both"/>
            </w:pPr>
            <w:r>
              <w:rPr>
                <w:rFonts w:ascii="Times New Roman"/>
                <w:b w:val="false"/>
                <w:i w:val="false"/>
                <w:color w:val="000000"/>
                <w:sz w:val="20"/>
              </w:rPr>
              <w:t>
4.2.1.1 қарапайым әдіс-тәсілдерді пайдаланып, қалдық материалдарды қайта өңдеу, эксперимент жүргізу;</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4.2.1.2 шикізат материалдарын пайдаланып шығармашылық жұмыстарды орындауда әртүрлі әдіс-тәсілдерді ұсыну; </w:t>
            </w:r>
          </w:p>
          <w:p>
            <w:pPr>
              <w:spacing w:after="20"/>
              <w:ind w:left="20"/>
              <w:jc w:val="both"/>
            </w:pPr>
            <w:r>
              <w:rPr>
                <w:rFonts w:ascii="Times New Roman"/>
                <w:b w:val="false"/>
                <w:i w:val="false"/>
                <w:color w:val="000000"/>
                <w:sz w:val="20"/>
              </w:rPr>
              <w:t>
4.2.1.3 ұсынылған материалдардан шығармашылық жұмысты орындаудың тиімді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992"/>
          <w:p>
            <w:pPr>
              <w:spacing w:after="20"/>
              <w:ind w:left="20"/>
              <w:jc w:val="both"/>
            </w:pPr>
            <w:r>
              <w:rPr>
                <w:rFonts w:ascii="Times New Roman"/>
                <w:b w:val="false"/>
                <w:i w:val="false"/>
                <w:color w:val="000000"/>
                <w:sz w:val="20"/>
              </w:rPr>
              <w:t>
2.2</w:t>
            </w:r>
          </w:p>
          <w:bookmarkEnd w:id="992"/>
          <w:p>
            <w:pPr>
              <w:spacing w:after="20"/>
              <w:ind w:left="20"/>
              <w:jc w:val="both"/>
            </w:pPr>
            <w:r>
              <w:rPr>
                <w:rFonts w:ascii="Times New Roman"/>
                <w:b w:val="false"/>
                <w:i w:val="false"/>
                <w:color w:val="000000"/>
                <w:sz w:val="20"/>
              </w:rPr>
              <w:t>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993"/>
          <w:p>
            <w:pPr>
              <w:spacing w:after="20"/>
              <w:ind w:left="20"/>
              <w:jc w:val="both"/>
            </w:pPr>
            <w:r>
              <w:rPr>
                <w:rFonts w:ascii="Times New Roman"/>
                <w:b w:val="false"/>
                <w:i w:val="false"/>
                <w:color w:val="000000"/>
                <w:sz w:val="20"/>
              </w:rPr>
              <w:t>
4.2.2.1 нұсқаулыққа сәйкес көлемді фигураларды жасау (өлшеу, белгілеу, қию, формасын және түсін келтіру, жинақтау, модельдеу мен құрастыру);</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4.2.2.2 бұйымдарды құрастыру кезінде күрделенген ұлттық элементтерді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4.2.2.3</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жұмыста түрлі материал қалдықтарын қайт өңдеп, өз идеясын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4.2.2.4 шығармашылық жұмысты аяқтау, дәстүрлі емес материалдармен безендіру;</w:t>
            </w:r>
          </w:p>
          <w:p>
            <w:pPr>
              <w:spacing w:after="20"/>
              <w:ind w:left="20"/>
              <w:jc w:val="both"/>
            </w:pPr>
            <w:r>
              <w:rPr>
                <w:rFonts w:ascii="Times New Roman"/>
                <w:b w:val="false"/>
                <w:i w:val="false"/>
                <w:color w:val="000000"/>
                <w:sz w:val="20"/>
              </w:rPr>
              <w:t xml:space="preserve">
4.2.2.5 әр түрлі технологиялардың көмегімен заманауи өнімдерді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994"/>
          <w:p>
            <w:pPr>
              <w:spacing w:after="20"/>
              <w:ind w:left="20"/>
              <w:jc w:val="both"/>
            </w:pPr>
            <w:r>
              <w:rPr>
                <w:rFonts w:ascii="Times New Roman"/>
                <w:b w:val="false"/>
                <w:i w:val="false"/>
                <w:color w:val="000000"/>
                <w:sz w:val="20"/>
              </w:rPr>
              <w:t>
4.2.3.1 материалдар және құралдармен жұмыс жасауда қауіпсіздік техникасын сақтау;</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4.2.3.2 мүмкіндігіне қарай өз жұмыс орнында гигиеналық талаптарды сақтау;</w:t>
            </w:r>
          </w:p>
          <w:p>
            <w:pPr>
              <w:spacing w:after="20"/>
              <w:ind w:left="20"/>
              <w:jc w:val="both"/>
            </w:pPr>
            <w:r>
              <w:rPr>
                <w:rFonts w:ascii="Times New Roman"/>
                <w:b w:val="false"/>
                <w:i w:val="false"/>
                <w:color w:val="000000"/>
                <w:sz w:val="20"/>
              </w:rPr>
              <w:t>
4.2.3.3 қалдық материалдармен жұмыс істеу кезінде қауіпсіздік техникасын сақтау, қолдану аясын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талдау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4.3.1.1 өз жұмысының идеясы мен процесін шығармашылықпен ұсыну; (соның ішінде АКТ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Шығармашылық жұмыстарды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мүмкіндігіне қарай орындалған жұмысты талқылау және бағалау, шығармашылық жұмысқа түсініктеме беру және оны жақсарту бойынша ұсыныстар енгізу, өзінің ұсыныстарын негіздеу;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995"/>
          <w:p>
            <w:pPr>
              <w:spacing w:after="20"/>
              <w:ind w:left="20"/>
              <w:jc w:val="both"/>
            </w:pPr>
            <w:r>
              <w:rPr>
                <w:rFonts w:ascii="Times New Roman"/>
                <w:b w:val="false"/>
                <w:i w:val="false"/>
                <w:color w:val="000000"/>
                <w:sz w:val="20"/>
              </w:rPr>
              <w:t xml:space="preserve">
5. Атадан қалған асыл мұра </w:t>
            </w:r>
          </w:p>
          <w:bookmarkEnd w:id="995"/>
          <w:p>
            <w:pPr>
              <w:spacing w:after="20"/>
              <w:ind w:left="20"/>
              <w:jc w:val="both"/>
            </w:pPr>
            <w:r>
              <w:rPr>
                <w:rFonts w:ascii="Times New Roman"/>
                <w:b w:val="false"/>
                <w:i w:val="false"/>
                <w:color w:val="000000"/>
                <w:sz w:val="20"/>
              </w:rPr>
              <w:t xml:space="preserve">
6. Қоршаған ортаны қорғау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идеяларды зерделеу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996"/>
          <w:p>
            <w:pPr>
              <w:spacing w:after="20"/>
              <w:ind w:left="20"/>
              <w:jc w:val="both"/>
            </w:pPr>
            <w:r>
              <w:rPr>
                <w:rFonts w:ascii="Times New Roman"/>
                <w:b w:val="false"/>
                <w:i w:val="false"/>
                <w:color w:val="000000"/>
                <w:sz w:val="20"/>
              </w:rPr>
              <w:t xml:space="preserve">
1.1 </w:t>
            </w:r>
          </w:p>
          <w:bookmarkEnd w:id="996"/>
          <w:p>
            <w:pPr>
              <w:spacing w:after="20"/>
              <w:ind w:left="20"/>
              <w:jc w:val="both"/>
            </w:pPr>
            <w:r>
              <w:rPr>
                <w:rFonts w:ascii="Times New Roman"/>
                <w:b w:val="false"/>
                <w:i w:val="false"/>
                <w:color w:val="000000"/>
                <w:sz w:val="20"/>
              </w:rPr>
              <w:t>
 Материалдың атауы, түрі мен қасиетін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997"/>
          <w:p>
            <w:pPr>
              <w:spacing w:after="20"/>
              <w:ind w:left="20"/>
              <w:jc w:val="both"/>
            </w:pPr>
            <w:r>
              <w:rPr>
                <w:rFonts w:ascii="Times New Roman"/>
                <w:b w:val="false"/>
                <w:i w:val="false"/>
                <w:color w:val="000000"/>
                <w:sz w:val="20"/>
              </w:rPr>
              <w:t>
4.1.1.1 материал түрлерін жіктей білу;</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4.1.1.2 дәстүрлі және дәстүрлі емес материалдардың түрлерін ажырата білу;</w:t>
            </w:r>
          </w:p>
          <w:p>
            <w:pPr>
              <w:spacing w:after="20"/>
              <w:ind w:left="20"/>
              <w:jc w:val="both"/>
            </w:pPr>
            <w:r>
              <w:rPr>
                <w:rFonts w:ascii="Times New Roman"/>
                <w:b w:val="false"/>
                <w:i w:val="false"/>
                <w:color w:val="000000"/>
                <w:sz w:val="20"/>
              </w:rPr>
              <w:t>
4.1.1.3 материал қасиеттерінің сипаттамасына (жұмсақтығы, тығыздығы, беріктігі, түсі, пішіні, көлемі) мысал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998"/>
          <w:p>
            <w:pPr>
              <w:spacing w:after="20"/>
              <w:ind w:left="20"/>
              <w:jc w:val="both"/>
            </w:pPr>
            <w:r>
              <w:rPr>
                <w:rFonts w:ascii="Times New Roman"/>
                <w:b w:val="false"/>
                <w:i w:val="false"/>
                <w:color w:val="000000"/>
                <w:sz w:val="20"/>
              </w:rPr>
              <w:t xml:space="preserve">
1.2 </w:t>
            </w:r>
          </w:p>
          <w:bookmarkEnd w:id="998"/>
          <w:p>
            <w:pPr>
              <w:spacing w:after="20"/>
              <w:ind w:left="20"/>
              <w:jc w:val="both"/>
            </w:pPr>
            <w:r>
              <w:rPr>
                <w:rFonts w:ascii="Times New Roman"/>
                <w:b w:val="false"/>
                <w:i w:val="false"/>
                <w:color w:val="000000"/>
                <w:sz w:val="20"/>
              </w:rPr>
              <w:t>
Материалдың қолданылу саласын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999"/>
          <w:p>
            <w:pPr>
              <w:spacing w:after="20"/>
              <w:ind w:left="20"/>
              <w:jc w:val="both"/>
            </w:pPr>
            <w:r>
              <w:rPr>
                <w:rFonts w:ascii="Times New Roman"/>
                <w:b w:val="false"/>
                <w:i w:val="false"/>
                <w:color w:val="000000"/>
                <w:sz w:val="20"/>
              </w:rPr>
              <w:t>
4.1.2.1 материалдардың қолданылу аясы туралы білімдерін түйіндеу, мысал келтіру;</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4.1.2.2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дәстүрлі және дәстүрлі емес материалдардың қолданылу саласын анықтау; </w:t>
            </w:r>
          </w:p>
          <w:p>
            <w:pPr>
              <w:spacing w:after="20"/>
              <w:ind w:left="20"/>
              <w:jc w:val="both"/>
            </w:pPr>
            <w:r>
              <w:rPr>
                <w:rFonts w:ascii="Times New Roman"/>
                <w:b w:val="false"/>
                <w:i w:val="false"/>
                <w:color w:val="000000"/>
                <w:sz w:val="20"/>
              </w:rPr>
              <w:t>
4.1.2.3 түрлі материал қасиеттерінің сипатына қарай қолданылу саласын жіктеп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000"/>
          <w:p>
            <w:pPr>
              <w:spacing w:after="20"/>
              <w:ind w:left="20"/>
              <w:jc w:val="both"/>
            </w:pPr>
            <w:r>
              <w:rPr>
                <w:rFonts w:ascii="Times New Roman"/>
                <w:b w:val="false"/>
                <w:i w:val="false"/>
                <w:color w:val="000000"/>
                <w:sz w:val="20"/>
              </w:rPr>
              <w:t xml:space="preserve">
4.1.3.1 бұйымдардың дизайнын дайындау бойынша идеяларды ұсыну; </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4.1.3.2 шығармашылық идеяларды дамытуда сәндік-қолданбалы өнердің элементтерін қолдану жолдарын ойластыру;</w:t>
            </w:r>
          </w:p>
          <w:p>
            <w:pPr>
              <w:spacing w:after="20"/>
              <w:ind w:left="20"/>
              <w:jc w:val="both"/>
            </w:pPr>
            <w:r>
              <w:rPr>
                <w:rFonts w:ascii="Times New Roman"/>
                <w:b w:val="false"/>
                <w:i w:val="false"/>
                <w:color w:val="000000"/>
                <w:sz w:val="20"/>
              </w:rPr>
              <w:t>
4.1.3.3 әр түрлі дерек көздерден алынған ақпаратты (соның ішінде АКТ қолдану) пайдалана отырып, шығармашылық идеяларды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001"/>
          <w:p>
            <w:pPr>
              <w:spacing w:after="20"/>
              <w:ind w:left="20"/>
              <w:jc w:val="both"/>
            </w:pPr>
            <w:r>
              <w:rPr>
                <w:rFonts w:ascii="Times New Roman"/>
                <w:b w:val="false"/>
                <w:i w:val="false"/>
                <w:color w:val="000000"/>
                <w:sz w:val="20"/>
              </w:rPr>
              <w:t>
4.1.4.1 шығармашылық жұмысты орындау кезеңдерін анықтау;</w:t>
            </w:r>
          </w:p>
          <w:bookmarkEnd w:id="1001"/>
          <w:p>
            <w:pPr>
              <w:spacing w:after="20"/>
              <w:ind w:left="20"/>
              <w:jc w:val="both"/>
            </w:pPr>
            <w:r>
              <w:rPr>
                <w:rFonts w:ascii="Times New Roman"/>
                <w:b w:val="false"/>
                <w:i w:val="false"/>
                <w:color w:val="000000"/>
                <w:sz w:val="20"/>
              </w:rPr>
              <w:t>
4.1.4.2 жұмыстың тиімді жолдарын жоспарлап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002"/>
          <w:p>
            <w:pPr>
              <w:spacing w:after="20"/>
              <w:ind w:left="20"/>
              <w:jc w:val="both"/>
            </w:pPr>
            <w:r>
              <w:rPr>
                <w:rFonts w:ascii="Times New Roman"/>
                <w:b w:val="false"/>
                <w:i w:val="false"/>
                <w:color w:val="000000"/>
                <w:sz w:val="20"/>
              </w:rPr>
              <w:t>
4.2.1.1 қарапайым әдіс-тәсілдерді пайдаланып, қалдық материалдарды қайта өңдеу, эксперимент жүргізу;</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4.2.1.2 шикізат материалдарын пайдаланып шығармашылық жұмыстарды орындауда әртүрлі әдіс-тәсілдерді ұсыну; </w:t>
            </w:r>
          </w:p>
          <w:p>
            <w:pPr>
              <w:spacing w:after="20"/>
              <w:ind w:left="20"/>
              <w:jc w:val="both"/>
            </w:pPr>
            <w:r>
              <w:rPr>
                <w:rFonts w:ascii="Times New Roman"/>
                <w:b w:val="false"/>
                <w:i w:val="false"/>
                <w:color w:val="000000"/>
                <w:sz w:val="20"/>
              </w:rPr>
              <w:t>
4.2.1.3 ұсынылған материалдардан шығармашылық жұмысты орындаудың тиімді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003"/>
          <w:p>
            <w:pPr>
              <w:spacing w:after="20"/>
              <w:ind w:left="20"/>
              <w:jc w:val="both"/>
            </w:pPr>
            <w:r>
              <w:rPr>
                <w:rFonts w:ascii="Times New Roman"/>
                <w:b w:val="false"/>
                <w:i w:val="false"/>
                <w:color w:val="000000"/>
                <w:sz w:val="20"/>
              </w:rPr>
              <w:t>
2.2</w:t>
            </w:r>
          </w:p>
          <w:bookmarkEnd w:id="1003"/>
          <w:p>
            <w:pPr>
              <w:spacing w:after="20"/>
              <w:ind w:left="20"/>
              <w:jc w:val="both"/>
            </w:pPr>
            <w:r>
              <w:rPr>
                <w:rFonts w:ascii="Times New Roman"/>
                <w:b w:val="false"/>
                <w:i w:val="false"/>
                <w:color w:val="000000"/>
                <w:sz w:val="20"/>
              </w:rPr>
              <w:t>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004"/>
          <w:p>
            <w:pPr>
              <w:spacing w:after="20"/>
              <w:ind w:left="20"/>
              <w:jc w:val="both"/>
            </w:pPr>
            <w:r>
              <w:rPr>
                <w:rFonts w:ascii="Times New Roman"/>
                <w:b w:val="false"/>
                <w:i w:val="false"/>
                <w:color w:val="000000"/>
                <w:sz w:val="20"/>
              </w:rPr>
              <w:t>
4.2.2.1 нұсқаулыққа сәйкес көлемді фигураларды жасау (өлшеу, белгілеу, қию, формасын және түсін келтіру, жинақтау, модельдеу мен құрастыру);</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4.2.2.2 бұйымдарды құрастыру кезінде күрделенген ұлттық элементтерді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4.2.2.3 шығармашылық жұмыста түрлі материал қалдықтарын қайт өңдеп, өз идеясын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4.2.2.4 шығармашылық жұмысты аяқтау, дәстүрлі емес материалдармен безендіру;</w:t>
            </w:r>
          </w:p>
          <w:p>
            <w:pPr>
              <w:spacing w:after="20"/>
              <w:ind w:left="20"/>
              <w:jc w:val="both"/>
            </w:pPr>
            <w:r>
              <w:rPr>
                <w:rFonts w:ascii="Times New Roman"/>
                <w:b w:val="false"/>
                <w:i w:val="false"/>
                <w:color w:val="000000"/>
                <w:sz w:val="20"/>
              </w:rPr>
              <w:t xml:space="preserve">
4.2.2.5 әр түрлі технологиялардың көмегімен заманауи өнімдерді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005"/>
          <w:p>
            <w:pPr>
              <w:spacing w:after="20"/>
              <w:ind w:left="20"/>
              <w:jc w:val="both"/>
            </w:pPr>
            <w:r>
              <w:rPr>
                <w:rFonts w:ascii="Times New Roman"/>
                <w:b w:val="false"/>
                <w:i w:val="false"/>
                <w:color w:val="000000"/>
                <w:sz w:val="20"/>
              </w:rPr>
              <w:t>
4.2.3.1 материалдар және құралдармен жұмыс жасауда қауіпсіздік техникасын сақтау;</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4.2.3.2 мүмкіндігіне қарай өз жұмыс орнында гигиеналық талаптарды сақтау;</w:t>
            </w:r>
          </w:p>
          <w:p>
            <w:pPr>
              <w:spacing w:after="20"/>
              <w:ind w:left="20"/>
              <w:jc w:val="both"/>
            </w:pPr>
            <w:r>
              <w:rPr>
                <w:rFonts w:ascii="Times New Roman"/>
                <w:b w:val="false"/>
                <w:i w:val="false"/>
                <w:color w:val="000000"/>
                <w:sz w:val="20"/>
              </w:rPr>
              <w:t>
4.2.3.3 қалдық материалдармен жұмыс істеу кезінде қауіпсіздік техникасын сақтау, қолдану аясын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талдау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4.3.1.1 өз жұмысының идеясы мен процесін шығармашылықпен ұсыну; (соның ішінде АКТ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Шығармашылық жұмыстарды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мүмкіндігіне қарай орындалған жұмысты талқылау және бағалау, шығармашылық жұмысқа түсініктеме беру және оны жақсарту бойынша ұсыныстар енгізу, өзінің ұсыныстарын негіздеу;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4-тоқсан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006"/>
          <w:p>
            <w:pPr>
              <w:spacing w:after="20"/>
              <w:ind w:left="20"/>
              <w:jc w:val="both"/>
            </w:pPr>
            <w:r>
              <w:rPr>
                <w:rFonts w:ascii="Times New Roman"/>
                <w:b w:val="false"/>
                <w:i w:val="false"/>
                <w:color w:val="000000"/>
                <w:sz w:val="20"/>
              </w:rPr>
              <w:t xml:space="preserve">
7. Болашаққа саяхат </w:t>
            </w:r>
          </w:p>
          <w:bookmarkEnd w:id="1006"/>
          <w:p>
            <w:pPr>
              <w:spacing w:after="20"/>
              <w:ind w:left="20"/>
              <w:jc w:val="both"/>
            </w:pPr>
            <w:r>
              <w:rPr>
                <w:rFonts w:ascii="Times New Roman"/>
                <w:b w:val="false"/>
                <w:i w:val="false"/>
                <w:color w:val="000000"/>
                <w:sz w:val="20"/>
              </w:rPr>
              <w:t xml:space="preserve">
8. Таңғажайып оқиғалар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идеяларды зерделеу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Материалдың атауы, түрі мен қасиетін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007"/>
          <w:p>
            <w:pPr>
              <w:spacing w:after="20"/>
              <w:ind w:left="20"/>
              <w:jc w:val="both"/>
            </w:pPr>
            <w:r>
              <w:rPr>
                <w:rFonts w:ascii="Times New Roman"/>
                <w:b w:val="false"/>
                <w:i w:val="false"/>
                <w:color w:val="000000"/>
                <w:sz w:val="20"/>
              </w:rPr>
              <w:t>
4.1.1.1 материал түрлерін жіктей білу;</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4.1.1.2 дәстүрлі және дәстүрлі емес материалдардың түрлерін ажырата білу</w:t>
            </w:r>
          </w:p>
          <w:p>
            <w:pPr>
              <w:spacing w:after="20"/>
              <w:ind w:left="20"/>
              <w:jc w:val="both"/>
            </w:pPr>
            <w:r>
              <w:rPr>
                <w:rFonts w:ascii="Times New Roman"/>
                <w:b w:val="false"/>
                <w:i w:val="false"/>
                <w:color w:val="000000"/>
                <w:sz w:val="20"/>
              </w:rPr>
              <w:t>
4.1.1.3 материал қасиеттерінің сипаттамасына (жұмсақтығы, тығыздығы, беріктігі, түсі, пішіні, көлемі) мысал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Материалдың қолданылу саласын білу және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008"/>
          <w:p>
            <w:pPr>
              <w:spacing w:after="20"/>
              <w:ind w:left="20"/>
              <w:jc w:val="both"/>
            </w:pPr>
            <w:r>
              <w:rPr>
                <w:rFonts w:ascii="Times New Roman"/>
                <w:b w:val="false"/>
                <w:i w:val="false"/>
                <w:color w:val="000000"/>
                <w:sz w:val="20"/>
              </w:rPr>
              <w:t>
4.1.2.1 материалдардың қолданылу аясы туралы білімдерін түйіндеу, мысал келтіру;</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4.1.2.2 дәстүрлі және дәстүрлі емес материалдардың қолданылу саласын анықтау; </w:t>
            </w:r>
          </w:p>
          <w:p>
            <w:pPr>
              <w:spacing w:after="20"/>
              <w:ind w:left="20"/>
              <w:jc w:val="both"/>
            </w:pPr>
            <w:r>
              <w:rPr>
                <w:rFonts w:ascii="Times New Roman"/>
                <w:b w:val="false"/>
                <w:i w:val="false"/>
                <w:color w:val="000000"/>
                <w:sz w:val="20"/>
              </w:rPr>
              <w:t>
4.1.2.3 түрлі материал қасиеттерінің сипатына қарай қолданылу саласын жіктеп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009"/>
          <w:p>
            <w:pPr>
              <w:spacing w:after="20"/>
              <w:ind w:left="20"/>
              <w:jc w:val="both"/>
            </w:pPr>
            <w:r>
              <w:rPr>
                <w:rFonts w:ascii="Times New Roman"/>
                <w:b w:val="false"/>
                <w:i w:val="false"/>
                <w:color w:val="000000"/>
                <w:sz w:val="20"/>
              </w:rPr>
              <w:t xml:space="preserve">
4.1.3.1 бұйымдардың дизайнын дайындау бойынша идеяларды ұсыну; </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4.1.3.2 шығармашылық идеяларды дамытуда сәндік-қолданбалы өнердің элементтерін қолдану жолдарын ойластыру;</w:t>
            </w:r>
          </w:p>
          <w:p>
            <w:pPr>
              <w:spacing w:after="20"/>
              <w:ind w:left="20"/>
              <w:jc w:val="both"/>
            </w:pPr>
            <w:r>
              <w:rPr>
                <w:rFonts w:ascii="Times New Roman"/>
                <w:b w:val="false"/>
                <w:i w:val="false"/>
                <w:color w:val="000000"/>
                <w:sz w:val="20"/>
              </w:rPr>
              <w:t>
4.1.3.3 әр түрлі дерек көздерден алынған ақпаратты (соның ішінде АКТ қолдану) пайдалана отырып, шығармашылық идеяларды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010"/>
          <w:p>
            <w:pPr>
              <w:spacing w:after="20"/>
              <w:ind w:left="20"/>
              <w:jc w:val="both"/>
            </w:pPr>
            <w:r>
              <w:rPr>
                <w:rFonts w:ascii="Times New Roman"/>
                <w:b w:val="false"/>
                <w:i w:val="false"/>
                <w:color w:val="000000"/>
                <w:sz w:val="20"/>
              </w:rPr>
              <w:t>
4.1.4.1 шығармашылық жұмысты орындау кезеңдерін анықтау;</w:t>
            </w:r>
          </w:p>
          <w:bookmarkEnd w:id="1010"/>
          <w:p>
            <w:pPr>
              <w:spacing w:after="20"/>
              <w:ind w:left="20"/>
              <w:jc w:val="both"/>
            </w:pPr>
            <w:r>
              <w:rPr>
                <w:rFonts w:ascii="Times New Roman"/>
                <w:b w:val="false"/>
                <w:i w:val="false"/>
                <w:color w:val="000000"/>
                <w:sz w:val="20"/>
              </w:rPr>
              <w:t>
4.1.4.2 жұмыстың тиімді жолдарын жоспарлап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Материалдар және шығармашылық жұмысты орындау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011"/>
          <w:p>
            <w:pPr>
              <w:spacing w:after="20"/>
              <w:ind w:left="20"/>
              <w:jc w:val="both"/>
            </w:pPr>
            <w:r>
              <w:rPr>
                <w:rFonts w:ascii="Times New Roman"/>
                <w:b w:val="false"/>
                <w:i w:val="false"/>
                <w:color w:val="000000"/>
                <w:sz w:val="20"/>
              </w:rPr>
              <w:t>
4.2.1.1 қарапайым әдіс-тәсілдерді пайдаланып, қалдық материалдарды қайта өңдеу, эксперимент жүргізу;</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4.2.1.2 шикізат материалдарын пайдаланып шығармашылық жұмыстарды орындауда әртүрлі әдіс-тәсілдерді ұсыну; </w:t>
            </w:r>
          </w:p>
          <w:p>
            <w:pPr>
              <w:spacing w:after="20"/>
              <w:ind w:left="20"/>
              <w:jc w:val="both"/>
            </w:pPr>
            <w:r>
              <w:rPr>
                <w:rFonts w:ascii="Times New Roman"/>
                <w:b w:val="false"/>
                <w:i w:val="false"/>
                <w:color w:val="000000"/>
                <w:sz w:val="20"/>
              </w:rPr>
              <w:t>
4.2.1.3 ұсынылған материалдардан шығармашылық жұмысты орындаудың тиімді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012"/>
          <w:p>
            <w:pPr>
              <w:spacing w:after="20"/>
              <w:ind w:left="20"/>
              <w:jc w:val="both"/>
            </w:pPr>
            <w:r>
              <w:rPr>
                <w:rFonts w:ascii="Times New Roman"/>
                <w:b w:val="false"/>
                <w:i w:val="false"/>
                <w:color w:val="000000"/>
                <w:sz w:val="20"/>
              </w:rPr>
              <w:t>
2.2</w:t>
            </w:r>
          </w:p>
          <w:bookmarkEnd w:id="1012"/>
          <w:p>
            <w:pPr>
              <w:spacing w:after="20"/>
              <w:ind w:left="20"/>
              <w:jc w:val="both"/>
            </w:pPr>
            <w:r>
              <w:rPr>
                <w:rFonts w:ascii="Times New Roman"/>
                <w:b w:val="false"/>
                <w:i w:val="false"/>
                <w:color w:val="000000"/>
                <w:sz w:val="20"/>
              </w:rPr>
              <w:t>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013"/>
          <w:p>
            <w:pPr>
              <w:spacing w:after="20"/>
              <w:ind w:left="20"/>
              <w:jc w:val="both"/>
            </w:pPr>
            <w:r>
              <w:rPr>
                <w:rFonts w:ascii="Times New Roman"/>
                <w:b w:val="false"/>
                <w:i w:val="false"/>
                <w:color w:val="000000"/>
                <w:sz w:val="20"/>
              </w:rPr>
              <w:t>
4.2.2.1 нұсқаулыққа сәйкес көлемді фигураларды жасау (өлшеу, белгілеу, қию, формасын және түсін келтіру, жинақтау, модельдеу мен құрастыру);</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4.2.2.2 бұйымдарды құрастыру кезінде күрделенген ұлттық элементтерді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4.2.2.3 шығармашылық жұмыста түрлі материал қалдықтарын қайт өңдеп, өз идеясын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4.2.2.4 шығармашылық жұмысты аяқтау, дәстүрлі емес материалдармен безендіру;</w:t>
            </w:r>
          </w:p>
          <w:p>
            <w:pPr>
              <w:spacing w:after="20"/>
              <w:ind w:left="20"/>
              <w:jc w:val="both"/>
            </w:pPr>
            <w:r>
              <w:rPr>
                <w:rFonts w:ascii="Times New Roman"/>
                <w:b w:val="false"/>
                <w:i w:val="false"/>
                <w:color w:val="000000"/>
                <w:sz w:val="20"/>
              </w:rPr>
              <w:t xml:space="preserve">
4.2.2.5 әр түрлі технологиялардың көмегімен заманауи өнімдерді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014"/>
          <w:p>
            <w:pPr>
              <w:spacing w:after="20"/>
              <w:ind w:left="20"/>
              <w:jc w:val="both"/>
            </w:pPr>
            <w:r>
              <w:rPr>
                <w:rFonts w:ascii="Times New Roman"/>
                <w:b w:val="false"/>
                <w:i w:val="false"/>
                <w:color w:val="000000"/>
                <w:sz w:val="20"/>
              </w:rPr>
              <w:t>
4.2.3.1 материалдар және құралдармен жұмыс жасауда қауіпсіздік техникасын сақтау;</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4.2.3.2 мүмкіндігіне қарай өз жұмыс орнында гигиеналық талаптарды сақтау;</w:t>
            </w:r>
          </w:p>
          <w:p>
            <w:pPr>
              <w:spacing w:after="20"/>
              <w:ind w:left="20"/>
              <w:jc w:val="both"/>
            </w:pPr>
            <w:r>
              <w:rPr>
                <w:rFonts w:ascii="Times New Roman"/>
                <w:b w:val="false"/>
                <w:i w:val="false"/>
                <w:color w:val="000000"/>
                <w:sz w:val="20"/>
              </w:rPr>
              <w:t>
4.2.3.3 қалдық материалдармен жұмыс істеу кезінде қауіпсіздік техникасын сақтау, қолдану аясын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талдау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4.3.1.1 өз жұмысының идеясы мен процесін шығармашылықпен ұсыну (соның ішінде АКТ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015"/>
          <w:p>
            <w:pPr>
              <w:spacing w:after="20"/>
              <w:ind w:left="20"/>
              <w:jc w:val="both"/>
            </w:pPr>
            <w:r>
              <w:rPr>
                <w:rFonts w:ascii="Times New Roman"/>
                <w:b w:val="false"/>
                <w:i w:val="false"/>
                <w:color w:val="000000"/>
                <w:sz w:val="20"/>
              </w:rPr>
              <w:t xml:space="preserve">
3.2 </w:t>
            </w:r>
          </w:p>
          <w:bookmarkEnd w:id="1015"/>
          <w:p>
            <w:pPr>
              <w:spacing w:after="20"/>
              <w:ind w:left="20"/>
              <w:jc w:val="both"/>
            </w:pPr>
            <w:r>
              <w:rPr>
                <w:rFonts w:ascii="Times New Roman"/>
                <w:b w:val="false"/>
                <w:i w:val="false"/>
                <w:color w:val="000000"/>
                <w:sz w:val="20"/>
              </w:rPr>
              <w:t>
Шығармашылық жұмыстарды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4.3.2.1 мүмкіндігіне қарай орындалған жұмысты талқылау және бағалау, шығармашылық жұмысқа түсініктеме беру және оны жақсарту бойынша ұсыныстар енгізу, өзінің ұсыныстарын негіздеу; </w:t>
            </w:r>
          </w:p>
        </w:tc>
      </w:tr>
    </w:tbl>
    <w:bookmarkStart w:name="z1633" w:id="1016"/>
    <w:p>
      <w:pPr>
        <w:spacing w:after="0"/>
        <w:ind w:left="0"/>
        <w:jc w:val="both"/>
      </w:pPr>
      <w:r>
        <w:rPr>
          <w:rFonts w:ascii="Times New Roman"/>
          <w:b w:val="false"/>
          <w:i w:val="false"/>
          <w:color w:val="000000"/>
          <w:sz w:val="28"/>
        </w:rPr>
        <w:t>
      Ескерту: Бағдарламаның құрылымы ортақ тақырыптардан, бөлімдерден және бөлімшелерден тұрады. Орта мерзімді тақырыптық жоспарлау кезінде бөлімдер мен бөлімшелердің мақсаттарына назар аудару керек. Ортақ тақырыптар сабақ тақырыбын құрамайды, бірақ оны толықтырады.</w:t>
      </w:r>
    </w:p>
    <w:bookmarkEnd w:id="10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199 бұйрығына</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 xml:space="preserve">32 - қосымша </w:t>
            </w:r>
          </w:p>
        </w:tc>
      </w:tr>
    </w:tbl>
    <w:bookmarkStart w:name="z1636" w:id="1017"/>
    <w:p>
      <w:pPr>
        <w:spacing w:after="0"/>
        <w:ind w:left="0"/>
        <w:jc w:val="left"/>
      </w:pPr>
      <w:r>
        <w:rPr>
          <w:rFonts w:ascii="Times New Roman"/>
          <w:b/>
          <w:i w:val="false"/>
          <w:color w:val="000000"/>
        </w:rPr>
        <w:t xml:space="preserve"> Бастауыш білім беру деңгейінің 3-4-сыныптарына арналған "Көркем еңбек" оқу пәні бойынша үлгілік оқу бағдарламасы</w:t>
      </w:r>
    </w:p>
    <w:bookmarkEnd w:id="1017"/>
    <w:bookmarkStart w:name="z1637" w:id="1018"/>
    <w:p>
      <w:pPr>
        <w:spacing w:after="0"/>
        <w:ind w:left="0"/>
        <w:jc w:val="left"/>
      </w:pPr>
      <w:r>
        <w:rPr>
          <w:rFonts w:ascii="Times New Roman"/>
          <w:b/>
          <w:i w:val="false"/>
          <w:color w:val="000000"/>
        </w:rPr>
        <w:t xml:space="preserve"> 1-тарау. Жалпы ережелер</w:t>
      </w:r>
    </w:p>
    <w:bookmarkEnd w:id="1018"/>
    <w:bookmarkStart w:name="z1638" w:id="1019"/>
    <w:p>
      <w:pPr>
        <w:spacing w:after="0"/>
        <w:ind w:left="0"/>
        <w:jc w:val="both"/>
      </w:pPr>
      <w:r>
        <w:rPr>
          <w:rFonts w:ascii="Times New Roman"/>
          <w:b w:val="false"/>
          <w:i w:val="false"/>
          <w:color w:val="000000"/>
          <w:sz w:val="28"/>
        </w:rPr>
        <w:t xml:space="preserve">
      1. "Көркем еңбек" оқу пәнінің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1019"/>
    <w:bookmarkStart w:name="z1639" w:id="1020"/>
    <w:p>
      <w:pPr>
        <w:spacing w:after="0"/>
        <w:ind w:left="0"/>
        <w:jc w:val="both"/>
      </w:pPr>
      <w:r>
        <w:rPr>
          <w:rFonts w:ascii="Times New Roman"/>
          <w:b w:val="false"/>
          <w:i w:val="false"/>
          <w:color w:val="000000"/>
          <w:sz w:val="28"/>
        </w:rPr>
        <w:t>
      2. "Көркем еңбек" оқу пәнін оқытудың мақсаты – жеке тұлғаның қалыптасуы және өз ойын білдіруінің негізі ретінде, рухани-адамгершілік мәдениетін дамыту, шығармашылық, кеңістіктік-образдық ойлауын, көркемдік-технологиялық білімінің негізін қалыптастыру.</w:t>
      </w:r>
    </w:p>
    <w:bookmarkEnd w:id="1020"/>
    <w:bookmarkStart w:name="z1640" w:id="1021"/>
    <w:p>
      <w:pPr>
        <w:spacing w:after="0"/>
        <w:ind w:left="0"/>
        <w:jc w:val="both"/>
      </w:pPr>
      <w:r>
        <w:rPr>
          <w:rFonts w:ascii="Times New Roman"/>
          <w:b w:val="false"/>
          <w:i w:val="false"/>
          <w:color w:val="000000"/>
          <w:sz w:val="28"/>
        </w:rPr>
        <w:t>
      3. "Көркем еңбек" оқу пәнінің міндеттері:</w:t>
      </w:r>
    </w:p>
    <w:bookmarkEnd w:id="1021"/>
    <w:bookmarkStart w:name="z1641" w:id="1022"/>
    <w:p>
      <w:pPr>
        <w:spacing w:after="0"/>
        <w:ind w:left="0"/>
        <w:jc w:val="both"/>
      </w:pPr>
      <w:r>
        <w:rPr>
          <w:rFonts w:ascii="Times New Roman"/>
          <w:b w:val="false"/>
          <w:i w:val="false"/>
          <w:color w:val="000000"/>
          <w:sz w:val="28"/>
        </w:rPr>
        <w:t>
      1) әртүрлі іс-әрекеттерді кіріктіру арқылы пәндік білімдерді, дағдыларды және қабілеттерді дамыту;</w:t>
      </w:r>
    </w:p>
    <w:bookmarkEnd w:id="1022"/>
    <w:bookmarkStart w:name="z1642" w:id="1023"/>
    <w:p>
      <w:pPr>
        <w:spacing w:after="0"/>
        <w:ind w:left="0"/>
        <w:jc w:val="both"/>
      </w:pPr>
      <w:r>
        <w:rPr>
          <w:rFonts w:ascii="Times New Roman"/>
          <w:b w:val="false"/>
          <w:i w:val="false"/>
          <w:color w:val="000000"/>
          <w:sz w:val="28"/>
        </w:rPr>
        <w:t>
      2) ұлттық және әлемдік материалдық мәдениет пен өнер шығармаларымен таныстыру арқылы құндылық бағыттарын қалыптастыру;</w:t>
      </w:r>
    </w:p>
    <w:bookmarkEnd w:id="1023"/>
    <w:bookmarkStart w:name="z1643" w:id="1024"/>
    <w:p>
      <w:pPr>
        <w:spacing w:after="0"/>
        <w:ind w:left="0"/>
        <w:jc w:val="both"/>
      </w:pPr>
      <w:r>
        <w:rPr>
          <w:rFonts w:ascii="Times New Roman"/>
          <w:b w:val="false"/>
          <w:i w:val="false"/>
          <w:color w:val="000000"/>
          <w:sz w:val="28"/>
        </w:rPr>
        <w:t>
      3) білім алушылардың визуалды және эстетикалық қабылдауын, сыни ойлауын дамыту үшін терминологиялық аппарат қалыптастыру;</w:t>
      </w:r>
    </w:p>
    <w:bookmarkEnd w:id="1024"/>
    <w:bookmarkStart w:name="z1644" w:id="1025"/>
    <w:p>
      <w:pPr>
        <w:spacing w:after="0"/>
        <w:ind w:left="0"/>
        <w:jc w:val="both"/>
      </w:pPr>
      <w:r>
        <w:rPr>
          <w:rFonts w:ascii="Times New Roman"/>
          <w:b w:val="false"/>
          <w:i w:val="false"/>
          <w:color w:val="000000"/>
          <w:sz w:val="28"/>
        </w:rPr>
        <w:t>
      4) бақылау, эксперимент жүргізу және көрсетілім жасау арқылы зерттеу дағдыларын дамыту;</w:t>
      </w:r>
    </w:p>
    <w:bookmarkEnd w:id="1025"/>
    <w:bookmarkStart w:name="z1645" w:id="1026"/>
    <w:p>
      <w:pPr>
        <w:spacing w:after="0"/>
        <w:ind w:left="0"/>
        <w:jc w:val="both"/>
      </w:pPr>
      <w:r>
        <w:rPr>
          <w:rFonts w:ascii="Times New Roman"/>
          <w:b w:val="false"/>
          <w:i w:val="false"/>
          <w:color w:val="000000"/>
          <w:sz w:val="28"/>
        </w:rPr>
        <w:t>
      5) әртүрлі материалдар мен құралдарды қолдану арқылы шығармашылықпен жұмыс жасау дағдыларын қалыптастыру;</w:t>
      </w:r>
    </w:p>
    <w:bookmarkEnd w:id="1026"/>
    <w:bookmarkStart w:name="z1646" w:id="1027"/>
    <w:p>
      <w:pPr>
        <w:spacing w:after="0"/>
        <w:ind w:left="0"/>
        <w:jc w:val="both"/>
      </w:pPr>
      <w:r>
        <w:rPr>
          <w:rFonts w:ascii="Times New Roman"/>
          <w:b w:val="false"/>
          <w:i w:val="false"/>
          <w:color w:val="000000"/>
          <w:sz w:val="28"/>
        </w:rPr>
        <w:t>
      6) білім алушылардың өзін-өзі бағалауын жоғарылату және жағымды көзқарас қалыптастыру;</w:t>
      </w:r>
    </w:p>
    <w:bookmarkEnd w:id="1027"/>
    <w:bookmarkStart w:name="z1647" w:id="1028"/>
    <w:p>
      <w:pPr>
        <w:spacing w:after="0"/>
        <w:ind w:left="0"/>
        <w:jc w:val="both"/>
      </w:pPr>
      <w:r>
        <w:rPr>
          <w:rFonts w:ascii="Times New Roman"/>
          <w:b w:val="false"/>
          <w:i w:val="false"/>
          <w:color w:val="000000"/>
          <w:sz w:val="28"/>
        </w:rPr>
        <w:t>
      7) коммуникацияның бір тілі ретінде ұлттық және әлемдік мәдениет мұраларының мағынасын, көркем еңбектің рөлін түсіндіру;</w:t>
      </w:r>
    </w:p>
    <w:bookmarkEnd w:id="1028"/>
    <w:bookmarkStart w:name="z1648" w:id="1029"/>
    <w:p>
      <w:pPr>
        <w:spacing w:after="0"/>
        <w:ind w:left="0"/>
        <w:jc w:val="both"/>
      </w:pPr>
      <w:r>
        <w:rPr>
          <w:rFonts w:ascii="Times New Roman"/>
          <w:b w:val="false"/>
          <w:i w:val="false"/>
          <w:color w:val="000000"/>
          <w:sz w:val="28"/>
        </w:rPr>
        <w:t>
      8) өз жұмысын жасау үшін, әртүрлі ақпарат түрлерін (іздеу, жинау, сұрыптау) бағдарлау қабілетін дамытуға ықпал жасайтын, әртүрлі танымдық, коммуникативтік, ұйымдастырушылық және адамгершілік сипаттағы міндеттерді өздігінен шешу тәжірибелерін қалыптастыру;</w:t>
      </w:r>
    </w:p>
    <w:bookmarkEnd w:id="1029"/>
    <w:bookmarkStart w:name="z1649" w:id="1030"/>
    <w:p>
      <w:pPr>
        <w:spacing w:after="0"/>
        <w:ind w:left="0"/>
        <w:jc w:val="both"/>
      </w:pPr>
      <w:r>
        <w:rPr>
          <w:rFonts w:ascii="Times New Roman"/>
          <w:b w:val="false"/>
          <w:i w:val="false"/>
          <w:color w:val="000000"/>
          <w:sz w:val="28"/>
        </w:rPr>
        <w:t>
      9) ұжымдық, топтық және жеке жұмыстарды орындау процесінде қолдың моторикасын, сенсорикалық, қиялдауы мен шығармашылығын, елестетуін және қабылдауын дамыту.</w:t>
      </w:r>
    </w:p>
    <w:bookmarkEnd w:id="1030"/>
    <w:bookmarkStart w:name="z1650" w:id="1031"/>
    <w:p>
      <w:pPr>
        <w:spacing w:after="0"/>
        <w:ind w:left="0"/>
        <w:jc w:val="both"/>
      </w:pPr>
      <w:r>
        <w:rPr>
          <w:rFonts w:ascii="Times New Roman"/>
          <w:b w:val="false"/>
          <w:i w:val="false"/>
          <w:color w:val="000000"/>
          <w:sz w:val="28"/>
        </w:rPr>
        <w:t>
      4. Оқу бағдарламасында үш тілде білім беруді жүзеге асыру қарастырылған, онда үш тілді меңгертіп қана қоймай, сол сияқты білім алушылардың сыныптан тыс жұмыстарын да үш (қазақ, орыс және ағылшын тілдерінде) тілде ұйымдастыру қарастырылған.</w:t>
      </w:r>
    </w:p>
    <w:bookmarkEnd w:id="1031"/>
    <w:bookmarkStart w:name="z1651" w:id="1032"/>
    <w:p>
      <w:pPr>
        <w:spacing w:after="0"/>
        <w:ind w:left="0"/>
        <w:jc w:val="both"/>
      </w:pPr>
      <w:r>
        <w:rPr>
          <w:rFonts w:ascii="Times New Roman"/>
          <w:b w:val="false"/>
          <w:i w:val="false"/>
          <w:color w:val="000000"/>
          <w:sz w:val="28"/>
        </w:rPr>
        <w:t>
      5. Жеке тұлғалық қасиеттердің кең ауқымды дағдылармен бірлесе дамытылуы білім берудің "қазақстандық патриотизм мен азаматтық жауапкершілік", "құрмет", "ынтымақтастық", "еңбек пен шығармашылық", "ашықтық", "өмір бойы білім алу" сияқты құндылықтарын бойына сіңіруіне, Отанына риясыз қызмет ететін, білімді, білікті, рухани терең азамат болып қалыптасуына негіз болады.</w:t>
      </w:r>
    </w:p>
    <w:bookmarkEnd w:id="1032"/>
    <w:bookmarkStart w:name="z1652" w:id="1033"/>
    <w:p>
      <w:pPr>
        <w:spacing w:after="0"/>
        <w:ind w:left="0"/>
        <w:jc w:val="left"/>
      </w:pPr>
      <w:r>
        <w:rPr>
          <w:rFonts w:ascii="Times New Roman"/>
          <w:b/>
          <w:i w:val="false"/>
          <w:color w:val="000000"/>
        </w:rPr>
        <w:t xml:space="preserve"> 2-тарау. "Көркем еңбек" оқу пәнінің мазмұнын ұйымдастыру</w:t>
      </w:r>
    </w:p>
    <w:bookmarkEnd w:id="1033"/>
    <w:bookmarkStart w:name="z1653" w:id="1034"/>
    <w:p>
      <w:pPr>
        <w:spacing w:after="0"/>
        <w:ind w:left="0"/>
        <w:jc w:val="left"/>
      </w:pPr>
      <w:r>
        <w:rPr>
          <w:rFonts w:ascii="Times New Roman"/>
          <w:b/>
          <w:i w:val="false"/>
          <w:color w:val="000000"/>
        </w:rPr>
        <w:t xml:space="preserve"> 1-параграф. "Көркем еңбек" оқу пәнінің мазмұны</w:t>
      </w:r>
    </w:p>
    <w:bookmarkEnd w:id="1034"/>
    <w:bookmarkStart w:name="z1654" w:id="1035"/>
    <w:p>
      <w:pPr>
        <w:spacing w:after="0"/>
        <w:ind w:left="0"/>
        <w:jc w:val="both"/>
      </w:pPr>
      <w:r>
        <w:rPr>
          <w:rFonts w:ascii="Times New Roman"/>
          <w:b w:val="false"/>
          <w:i w:val="false"/>
          <w:color w:val="000000"/>
          <w:sz w:val="28"/>
        </w:rPr>
        <w:t>
      6. Пән бойынша оқу жүктемесінің көлемі:</w:t>
      </w:r>
    </w:p>
    <w:bookmarkEnd w:id="1035"/>
    <w:bookmarkStart w:name="z1655" w:id="1036"/>
    <w:p>
      <w:pPr>
        <w:spacing w:after="0"/>
        <w:ind w:left="0"/>
        <w:jc w:val="both"/>
      </w:pPr>
      <w:r>
        <w:rPr>
          <w:rFonts w:ascii="Times New Roman"/>
          <w:b w:val="false"/>
          <w:i w:val="false"/>
          <w:color w:val="000000"/>
          <w:sz w:val="28"/>
        </w:rPr>
        <w:t>
      1) 3-сыныпта – аптасына 1 сағат, оқу жылында 36 сағат;</w:t>
      </w:r>
    </w:p>
    <w:bookmarkEnd w:id="1036"/>
    <w:bookmarkStart w:name="z1656" w:id="1037"/>
    <w:p>
      <w:pPr>
        <w:spacing w:after="0"/>
        <w:ind w:left="0"/>
        <w:jc w:val="both"/>
      </w:pPr>
      <w:r>
        <w:rPr>
          <w:rFonts w:ascii="Times New Roman"/>
          <w:b w:val="false"/>
          <w:i w:val="false"/>
          <w:color w:val="000000"/>
          <w:sz w:val="28"/>
        </w:rPr>
        <w:t>
      2) 4-сыныпта – аптасына 1 сағат, оқу жылында 36 сағатты құрайды.</w:t>
      </w:r>
    </w:p>
    <w:bookmarkEnd w:id="1037"/>
    <w:bookmarkStart w:name="z1657" w:id="1038"/>
    <w:p>
      <w:pPr>
        <w:spacing w:after="0"/>
        <w:ind w:left="0"/>
        <w:jc w:val="both"/>
      </w:pPr>
      <w:r>
        <w:rPr>
          <w:rFonts w:ascii="Times New Roman"/>
          <w:b w:val="false"/>
          <w:i w:val="false"/>
          <w:color w:val="000000"/>
          <w:sz w:val="28"/>
        </w:rPr>
        <w:t>
      7. Әртүрлі жұмыстарды орындау барысында еңбек гигиенасының және қауіпсіздік техникасының ережелері сақталады.</w:t>
      </w:r>
    </w:p>
    <w:bookmarkEnd w:id="1038"/>
    <w:bookmarkStart w:name="z1658" w:id="1039"/>
    <w:p>
      <w:pPr>
        <w:spacing w:after="0"/>
        <w:ind w:left="0"/>
        <w:jc w:val="both"/>
      </w:pPr>
      <w:r>
        <w:rPr>
          <w:rFonts w:ascii="Times New Roman"/>
          <w:b w:val="false"/>
          <w:i w:val="false"/>
          <w:color w:val="000000"/>
          <w:sz w:val="28"/>
        </w:rPr>
        <w:t>
      8. Оқу пәнінің мазмұны 3 бөлімнен тұрады:</w:t>
      </w:r>
    </w:p>
    <w:bookmarkEnd w:id="1039"/>
    <w:bookmarkStart w:name="z1659" w:id="1040"/>
    <w:p>
      <w:pPr>
        <w:spacing w:after="0"/>
        <w:ind w:left="0"/>
        <w:jc w:val="both"/>
      </w:pPr>
      <w:r>
        <w:rPr>
          <w:rFonts w:ascii="Times New Roman"/>
          <w:b w:val="false"/>
          <w:i w:val="false"/>
          <w:color w:val="000000"/>
          <w:sz w:val="28"/>
        </w:rPr>
        <w:t>
      1) "Шығармашылық идеяларды зерттеу және дамыту" бөлімі: қоршаған әлемді, әртүрлі материалдарды зерттеу арқылы зерттеушілік дағдыларын және шығармашылық елестету қабілеттерін дамыту, қазақ халқының және басқа халықтардың дәстүрі мен мәдениетін зерделеу, өзінің шығармашылық идеяларын әзірлеу;</w:t>
      </w:r>
    </w:p>
    <w:bookmarkEnd w:id="1040"/>
    <w:bookmarkStart w:name="z1660" w:id="1041"/>
    <w:p>
      <w:pPr>
        <w:spacing w:after="0"/>
        <w:ind w:left="0"/>
        <w:jc w:val="both"/>
      </w:pPr>
      <w:r>
        <w:rPr>
          <w:rFonts w:ascii="Times New Roman"/>
          <w:b w:val="false"/>
          <w:i w:val="false"/>
          <w:color w:val="000000"/>
          <w:sz w:val="28"/>
        </w:rPr>
        <w:t>
      2) "Шығармашылық жұмысты жасау және дайындау" бөлімі: қоршаған ортаны бейнелеуде практикалық дағдыларын дамыту, әртүрлі материалдармен эксперимент жүргізу, әртүрлі жұмыс техникаларын меңгеру, өзінің іс-әрекетін жоспарлау;</w:t>
      </w:r>
    </w:p>
    <w:bookmarkEnd w:id="1041"/>
    <w:bookmarkStart w:name="z1661" w:id="1042"/>
    <w:p>
      <w:pPr>
        <w:spacing w:after="0"/>
        <w:ind w:left="0"/>
        <w:jc w:val="both"/>
      </w:pPr>
      <w:r>
        <w:rPr>
          <w:rFonts w:ascii="Times New Roman"/>
          <w:b w:val="false"/>
          <w:i w:val="false"/>
          <w:color w:val="000000"/>
          <w:sz w:val="28"/>
        </w:rPr>
        <w:t>
      3) "Презентация, талдау және бағалау" бөлімі: презентация арқылы комуникативтік және сөйлеу дағдыларын дамыту, соның аясында өзінің және басқалардың жұмысын бағалау, презентациялау және түсіндіру.</w:t>
      </w:r>
    </w:p>
    <w:bookmarkEnd w:id="1042"/>
    <w:bookmarkStart w:name="z1662" w:id="1043"/>
    <w:p>
      <w:pPr>
        <w:spacing w:after="0"/>
        <w:ind w:left="0"/>
        <w:jc w:val="both"/>
      </w:pPr>
      <w:r>
        <w:rPr>
          <w:rFonts w:ascii="Times New Roman"/>
          <w:b w:val="false"/>
          <w:i w:val="false"/>
          <w:color w:val="000000"/>
          <w:sz w:val="28"/>
        </w:rPr>
        <w:t>
      9. "Көркем еңбек" оқу пәнінің 3-сыныпқа арналған базалық мазмұны:</w:t>
      </w:r>
    </w:p>
    <w:bookmarkEnd w:id="1043"/>
    <w:bookmarkStart w:name="z1663" w:id="1044"/>
    <w:p>
      <w:pPr>
        <w:spacing w:after="0"/>
        <w:ind w:left="0"/>
        <w:jc w:val="both"/>
      </w:pPr>
      <w:r>
        <w:rPr>
          <w:rFonts w:ascii="Times New Roman"/>
          <w:b w:val="false"/>
          <w:i w:val="false"/>
          <w:color w:val="000000"/>
          <w:sz w:val="28"/>
        </w:rPr>
        <w:t>
      1) шығармашылық идеяларды зерттеу және дамыту: қоршаған ортаны білу және түсіну, табиғатпен жаратылған сәндік өрнектер (ою-өрнектер) және формалар, табиғи формаларды интерпретациялау, өнер, мәдениет пен дәстүрді білу және түсіну, отандық және әлемдік өнердің әртүрлі шығармалары, қазақ халқының және әлем халықтарының қолданбалы өнері (ою-өрнектер, бұйымдар, ұлттық киімдер), шығармашылық идеяларды дамыту, шығармашылық идеяларды жасау, шығармашылық идеяларды жүзеге асыру, өнердің суреттеу құралдарымен көркем бейнелер (образдар) мен сезімдерін (көңіл-күйін, мінезін) көрсету, әртүрлі ақпарат көздерімен жұмыс, жұмыс барысын жоспарлау, жұмыс орнын ұйымдастыру;</w:t>
      </w:r>
    </w:p>
    <w:bookmarkEnd w:id="1044"/>
    <w:bookmarkStart w:name="z1664" w:id="1045"/>
    <w:p>
      <w:pPr>
        <w:spacing w:after="0"/>
        <w:ind w:left="0"/>
        <w:jc w:val="both"/>
      </w:pPr>
      <w:r>
        <w:rPr>
          <w:rFonts w:ascii="Times New Roman"/>
          <w:b w:val="false"/>
          <w:i w:val="false"/>
          <w:color w:val="000000"/>
          <w:sz w:val="28"/>
        </w:rPr>
        <w:t>
      2) шығармашылық жұмысты жасау және дайындау: қоршаған ортаны бейнелеу, әртүрлі көркем материалдармен табиғаттың мәнерлік бейнелерін (қар, жапырақтың түсуі) жасау, флора мен фаунаның өкілдерін бейнелеу, шығармашылық жұмысты орындау материалдары мен техникалары, көркемдік материалдар мен құралдар, шығармашылық жұмысқа арналған табиғи және жасанды материалдар, шығармашылық жұмысқа арналған дәстүрлі емес материалдар, әртүрлі материалдармен (көркемдік, табиғи және жасанды) және техникалармен (монотипия, кляксография, баспа) эксперименттер жүргізу, дайындау технологиясы, өлшеу құралдарымен жұмыс, қарапайым тәсілдермен материалдар мен компоненттерді біріктіру, көлемді пішіндерді жасау, мүсіндеу техникасы, қағаз пластикасы, қазақ ұлттық мәдениетінің элементтері бар шығармашылық жұмыстар, қауіпсіздік техникасын сақтау, қауіпсіздік техникасының ережелері;</w:t>
      </w:r>
    </w:p>
    <w:bookmarkEnd w:id="1045"/>
    <w:bookmarkStart w:name="z1665" w:id="1046"/>
    <w:p>
      <w:pPr>
        <w:spacing w:after="0"/>
        <w:ind w:left="0"/>
        <w:jc w:val="both"/>
      </w:pPr>
      <w:r>
        <w:rPr>
          <w:rFonts w:ascii="Times New Roman"/>
          <w:b w:val="false"/>
          <w:i w:val="false"/>
          <w:color w:val="000000"/>
          <w:sz w:val="28"/>
        </w:rPr>
        <w:t>
      3) презентация, талдау және бағалау: презентация, шығармашылық жұмыстардың презентациясы, өнердегі тәсілдерді талдау, әртүрлі өнер туындыларын талдау, бағалау сараптамасы, шығармашылық жұмыстарды талқылау және бағалау.</w:t>
      </w:r>
    </w:p>
    <w:bookmarkEnd w:id="1046"/>
    <w:bookmarkStart w:name="z1666" w:id="1047"/>
    <w:p>
      <w:pPr>
        <w:spacing w:after="0"/>
        <w:ind w:left="0"/>
        <w:jc w:val="both"/>
      </w:pPr>
      <w:r>
        <w:rPr>
          <w:rFonts w:ascii="Times New Roman"/>
          <w:b w:val="false"/>
          <w:i w:val="false"/>
          <w:color w:val="000000"/>
          <w:sz w:val="28"/>
        </w:rPr>
        <w:t>
      10. "Көркем еңбек" оқу пәнінің 4-сыныпқа арналған базалық мазмұны:</w:t>
      </w:r>
    </w:p>
    <w:bookmarkEnd w:id="1047"/>
    <w:bookmarkStart w:name="z1667" w:id="1048"/>
    <w:p>
      <w:pPr>
        <w:spacing w:after="0"/>
        <w:ind w:left="0"/>
        <w:jc w:val="both"/>
      </w:pPr>
      <w:r>
        <w:rPr>
          <w:rFonts w:ascii="Times New Roman"/>
          <w:b w:val="false"/>
          <w:i w:val="false"/>
          <w:color w:val="000000"/>
          <w:sz w:val="28"/>
        </w:rPr>
        <w:t>
      1) шығармашылық идеяларды зерттеу және дамыту: қоршаған ортаны білу және түсіну, табиғатпен жаратылған сәндік өрнектер (ою-өрнектер) және формалар, табиғи формаларды интерпретациялау, өнер, мәдениет пен дәстүрді білу және түсіну, отандық және әлемдік өнердің әртүрлі шығармалары, қазақ халқының және әлем халықтарының қолданбалы өнері (ою-өрнектер, бұйымдар, ұлттық киімдер), шығармашылық идеяларды дамыту, шығармашылық идеяларды жасау, шығармашылық идеяларды жүзеге асыру, өнердің суреттеу құралдарымен көркем бейнелер (образдар) мен сезімдерін (көңіл-күйін, мінезін) көрсету, әртүрлі ақпарат көздерімен жұмыс, жұмыс барысын жоспарлау, жұмыс орнын ұйымдастыру;</w:t>
      </w:r>
    </w:p>
    <w:bookmarkEnd w:id="1048"/>
    <w:bookmarkStart w:name="z1668" w:id="1049"/>
    <w:p>
      <w:pPr>
        <w:spacing w:after="0"/>
        <w:ind w:left="0"/>
        <w:jc w:val="both"/>
      </w:pPr>
      <w:r>
        <w:rPr>
          <w:rFonts w:ascii="Times New Roman"/>
          <w:b w:val="false"/>
          <w:i w:val="false"/>
          <w:color w:val="000000"/>
          <w:sz w:val="28"/>
        </w:rPr>
        <w:t>
      2) шығармашылық жұмысты жасау және дайындау: қоршаған ортаны бейнелеу, әртүрлі көркем материалдармен табиғаттың мәнерлік бейнелерін (қар, жапырақтың түсуі) жасау, флора мен фаунаның өкілдерін бейнелеу, шығармашылық жұмысты орындау материалдары мен техникалары, көркемдік материалдар мен құралдар, шығармашылық жұмысқа арналған табиғи және жасанды материалдар, шығармашылық жұмысқа арналған дәстүрлі емес материалдар, әртүрлі материалдармен (көркемдік, табиғи және жасанды) және техникалармен (монотипия, кляксография, баспа) эксперименттер жүргізу, дайындау технологиясы, өлшеу құралдарымен жұмыс, қарапайым тәсілдермен материалдар мен компоненттерді біріктіру, көлемді пішіндерді жасау, мүсіндеу техникасы, қағаз пластикасы, қазақ ұлттық мәдениетінің элементтері бар шығармашылық жұмыстар, қауіпсіздік техникасын сақтау, қауіпсіздік техникасының ережелері;</w:t>
      </w:r>
    </w:p>
    <w:bookmarkEnd w:id="1049"/>
    <w:bookmarkStart w:name="z1669" w:id="1050"/>
    <w:p>
      <w:pPr>
        <w:spacing w:after="0"/>
        <w:ind w:left="0"/>
        <w:jc w:val="both"/>
      </w:pPr>
      <w:r>
        <w:rPr>
          <w:rFonts w:ascii="Times New Roman"/>
          <w:b w:val="false"/>
          <w:i w:val="false"/>
          <w:color w:val="000000"/>
          <w:sz w:val="28"/>
        </w:rPr>
        <w:t>
      3) презентация, талдау және бағалау: презентация, шығармашылық жұмыстардың презентациясы, өнердегі тәсілдерді талдау, әртүрлі өнер туындыларын талдау, бағалау сараптамасы, шығармашылық жұмыстарды талқылау және бағалау.</w:t>
      </w:r>
    </w:p>
    <w:bookmarkEnd w:id="1050"/>
    <w:bookmarkStart w:name="z1670" w:id="1051"/>
    <w:p>
      <w:pPr>
        <w:spacing w:after="0"/>
        <w:ind w:left="0"/>
        <w:jc w:val="both"/>
      </w:pPr>
      <w:r>
        <w:rPr>
          <w:rFonts w:ascii="Times New Roman"/>
          <w:b w:val="false"/>
          <w:i w:val="false"/>
          <w:color w:val="000000"/>
          <w:sz w:val="28"/>
        </w:rPr>
        <w:t>
      11. Бағдарлама мазмұны әртүрлі көркемдік-шығармашылық әрекетті қарастырады. Сабақ барысында іске асырылатын шығармашылық әрекеттің түрлерін көркем еңбек мұғалімнің өзі анықтайды. Бұл ретте көркемдік-шығармашылық әрекеттің негізгі үш түрі: құрылымдау, бейнелеу және сәндеу әрекеттері міндетті түрде іске асырылады.</w:t>
      </w:r>
    </w:p>
    <w:bookmarkEnd w:id="1051"/>
    <w:bookmarkStart w:name="z1671" w:id="1052"/>
    <w:p>
      <w:pPr>
        <w:spacing w:after="0"/>
        <w:ind w:left="0"/>
        <w:jc w:val="left"/>
      </w:pPr>
      <w:r>
        <w:rPr>
          <w:rFonts w:ascii="Times New Roman"/>
          <w:b/>
          <w:i w:val="false"/>
          <w:color w:val="000000"/>
        </w:rPr>
        <w:t xml:space="preserve"> 2-параграф. Оқу мақсаттарының жүйесі</w:t>
      </w:r>
    </w:p>
    <w:bookmarkEnd w:id="1052"/>
    <w:bookmarkStart w:name="z1672" w:id="1053"/>
    <w:p>
      <w:pPr>
        <w:spacing w:after="0"/>
        <w:ind w:left="0"/>
        <w:jc w:val="both"/>
      </w:pPr>
      <w:r>
        <w:rPr>
          <w:rFonts w:ascii="Times New Roman"/>
          <w:b w:val="false"/>
          <w:i w:val="false"/>
          <w:color w:val="000000"/>
          <w:sz w:val="28"/>
        </w:rPr>
        <w:t>
      12.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3.2.1.1 кодында: "3" - сынып, "2.1" – бөлім мен бөлімше, "1" – оқу мақсатының реттік нөмірі.</w:t>
      </w:r>
    </w:p>
    <w:bookmarkEnd w:id="1053"/>
    <w:bookmarkStart w:name="z1673" w:id="1054"/>
    <w:p>
      <w:pPr>
        <w:spacing w:after="0"/>
        <w:ind w:left="0"/>
        <w:jc w:val="both"/>
      </w:pPr>
      <w:r>
        <w:rPr>
          <w:rFonts w:ascii="Times New Roman"/>
          <w:b w:val="false"/>
          <w:i w:val="false"/>
          <w:color w:val="000000"/>
          <w:sz w:val="28"/>
        </w:rPr>
        <w:t>
      13. Оқу мақсаттарының жүйесі:</w:t>
      </w:r>
    </w:p>
    <w:bookmarkEnd w:id="1054"/>
    <w:bookmarkStart w:name="z1674" w:id="1055"/>
    <w:p>
      <w:pPr>
        <w:spacing w:after="0"/>
        <w:ind w:left="0"/>
        <w:jc w:val="both"/>
      </w:pPr>
      <w:r>
        <w:rPr>
          <w:rFonts w:ascii="Times New Roman"/>
          <w:b w:val="false"/>
          <w:i w:val="false"/>
          <w:color w:val="000000"/>
          <w:sz w:val="28"/>
        </w:rPr>
        <w:t>
      1) 1-бөлім "Шығармашылық идеяны зерттеу және дамыту":</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табиғатпен жасалған сәндік өрнектер (ою-өрнек) мен формаларды анықтау және тану, оларды өз жұмыстарында интерпретациялау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табиғатпен жасалған сәндік өрнектер (ою-өрнек) мен формаларды анықтау және тану, оларды өз жұмыстарында интерпретациялау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және дәстүрлерді білу және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отандық және әлемдік өнердің әртүрлі шығармаларын білу және олардың ерекшеліктерін (жанры, орындау техникасы, көңіл-күйі)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отандық және әлемдік өнердің әртүрлі шығармаларын білу және олардың ерекшеліктерін (жанры, орындау техникасы, көңіл-күйі)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қазақ халқының және әлем халықтарының қолданбалы өнерінің ұлттық ерекшеліктерін анықтау және суреттеу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қазақ халқының және әлем халықтарының қолданбалы өнерінің ұлттық ерекшеліктерін анықтау және суреттеу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орындау техникасын негіздеп таңдай отырып, шығармашылық идеялар мен сезімдерін (көңіл-күйі, мінезі)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әртүрлі орындау техникасын үйлестіре отырып, шығармашылық идеялары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шығармашылық идеяларды дамыту үшін әртүрлі дереккөздерден ақпарат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шығармашылық идеяларды дамыту үшін әртүрлі дереккөздерден (АКТ-ны қосқанда) ақпаратты іріктеп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жұмыс орнын дұрыс ұйымдастыру және жұмыс барысын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жұмыс орнын дұрыс ұйымдастыру және жұмыс барысын жоспарлау</w:t>
            </w:r>
          </w:p>
        </w:tc>
      </w:tr>
    </w:tbl>
    <w:bookmarkStart w:name="z1675" w:id="1056"/>
    <w:p>
      <w:pPr>
        <w:spacing w:after="0"/>
        <w:ind w:left="0"/>
        <w:jc w:val="both"/>
      </w:pPr>
      <w:r>
        <w:rPr>
          <w:rFonts w:ascii="Times New Roman"/>
          <w:b w:val="false"/>
          <w:i w:val="false"/>
          <w:color w:val="000000"/>
          <w:sz w:val="28"/>
        </w:rPr>
        <w:t>
      2) 2-бөлім "Шығармашылық жұмысты жасау және дайындау":</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 бейнелеу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қоршаған ортаның визуалды элементтерін әртүрлі тәсілдер мен құралдарды үйлестіре отырып бейнелеу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қоршаған ортаның визуалды элементтерін әртүрлі тәсілдер мен құралдарды үйлестіре отырып бейнелеу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 дары мен техникалары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аса күрделі әдістер мен тәсілдерді пайдаланып, материалдарды (көркемдік, табиғи және жасанды) және құралдарды қолдану, эксперимент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әртүрлі әдістер мен тәсілдерді пайдаланып, өздігімен таңдалған материалдарды (көркемдік, табиғи және жасанды) және құралдарды қолдану, эксперимент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жұмысты орындау үшін әртүрлі әдістер мен материалдарды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жұмысты орындауда және материалдарды қолдануда тиімді шешімдер қабылдайды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 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нақты дәлдігіне жетіп материалдарды және компоненттерді өлшеу, белгілеу, қию, формасын келтіру, жинақтау, қосу және біріктіру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әртүрлі тәсілдермен және материалдармен (ермексаз, қолданыстан шыққан, қағаз материалдары) көлемді пішіндер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әртүрлі тәсілдермен, және үйлестірілген материалдармен (ермексаз, қолданыстан шыққан, қағаз материалдары) көлемді пішіндер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шығармашылық жұмыстарды дайындау барысында қазақ ұлттық мәдениетінің элементтерін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 көркем жұмысты орындау үшін әдіс-тәсілдерді өздігінен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шығармашылық жұмыстарды дайындау барысында қазақ ұлттық мәдениетінің элементтерін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техникасын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қауіпсіздік техникасын сақтап, материалдарды және құралдарды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қауіпсіздік техникасын сақтап, материалдарды және құралдарды қолдану</w:t>
            </w:r>
          </w:p>
        </w:tc>
      </w:tr>
    </w:tbl>
    <w:bookmarkStart w:name="z1676" w:id="1057"/>
    <w:p>
      <w:pPr>
        <w:spacing w:after="0"/>
        <w:ind w:left="0"/>
        <w:jc w:val="both"/>
      </w:pPr>
      <w:r>
        <w:rPr>
          <w:rFonts w:ascii="Times New Roman"/>
          <w:b w:val="false"/>
          <w:i w:val="false"/>
          <w:color w:val="000000"/>
          <w:sz w:val="28"/>
        </w:rPr>
        <w:t>
      3) 3-бөлім "Презентация, талдау және бағалау":</w:t>
      </w:r>
    </w:p>
    <w:bookmarkEnd w:id="1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өз жұмысының (эскиз, бұйым) негізгі идеясын және процесін арнайы терминологияны пайдаланып,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өз жұмысының (эскиз, бұйым) негізгі идеясын және процесін шығармашылық әдістермен, арнайы терминологияны пайдаланып, таныстыру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Өнердегі тәсілдерді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арнайы терминдерді қолдана отырып, өнердің әртүрлі туындыларының суреттеу құралдары мен орындау материалдарын анықтау және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арнайы терминдерді қолдана отырып, өнердің әртүрлі туындыларының негізгі мәнерлеу құралдары мен материалдарын салыстыру және айырмашылығын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 лық жұмысты талқылау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шығармашылық жұмысты бағалау және жақсартуға идеяларды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шығармашылық жұмысты жақсартуға ұсыныс жасап, критерийлерге сәйкес жұмысты бағалау</w:t>
            </w:r>
          </w:p>
        </w:tc>
      </w:tr>
    </w:tbl>
    <w:bookmarkStart w:name="z1677" w:id="1058"/>
    <w:p>
      <w:pPr>
        <w:spacing w:after="0"/>
        <w:ind w:left="0"/>
        <w:jc w:val="both"/>
      </w:pPr>
      <w:r>
        <w:rPr>
          <w:rFonts w:ascii="Times New Roman"/>
          <w:b w:val="false"/>
          <w:i w:val="false"/>
          <w:color w:val="000000"/>
          <w:sz w:val="28"/>
        </w:rPr>
        <w:t>
      14. Бөлімдер мен тақырыптар бойынша сағат сандарын бөлу мұғалімнің еркіне қалдырылады.</w:t>
      </w:r>
    </w:p>
    <w:bookmarkEnd w:id="1058"/>
    <w:bookmarkStart w:name="z1678" w:id="1059"/>
    <w:p>
      <w:pPr>
        <w:spacing w:after="0"/>
        <w:ind w:left="0"/>
        <w:jc w:val="both"/>
      </w:pPr>
      <w:r>
        <w:rPr>
          <w:rFonts w:ascii="Times New Roman"/>
          <w:b w:val="false"/>
          <w:i w:val="false"/>
          <w:color w:val="000000"/>
          <w:sz w:val="28"/>
        </w:rPr>
        <w:t>
      15. Осы оқу бағдарламасы Бастауыш білім беру деңгейінің 3-4-сыныптарына арналған "Көркем еңбек" оқу пәні бойынша үлгілік оқу бағдарламасын іске асыру жөніндегі ұзақ мерзімді жоспарға сәйкес іске асырылады.</w:t>
      </w:r>
    </w:p>
    <w:bookmarkEnd w:id="1059"/>
    <w:bookmarkStart w:name="z1679" w:id="1060"/>
    <w:p>
      <w:pPr>
        <w:spacing w:after="0"/>
        <w:ind w:left="0"/>
        <w:jc w:val="left"/>
      </w:pPr>
      <w:r>
        <w:rPr>
          <w:rFonts w:ascii="Times New Roman"/>
          <w:b/>
          <w:i w:val="false"/>
          <w:color w:val="000000"/>
        </w:rPr>
        <w:t xml:space="preserve"> 3-параграф. Бастауыш білім беру деңгейінің 3-4-сыныптарына арналған "Көркем еңбек" оқу пәні бойынша үлгілік оқу бағдарламасын іске асыру жөніндегі ұзақ мерзімді жоспар</w:t>
      </w:r>
    </w:p>
    <w:bookmarkEnd w:id="1060"/>
    <w:bookmarkStart w:name="z1680" w:id="1061"/>
    <w:p>
      <w:pPr>
        <w:spacing w:after="0"/>
        <w:ind w:left="0"/>
        <w:jc w:val="both"/>
      </w:pPr>
      <w:r>
        <w:rPr>
          <w:rFonts w:ascii="Times New Roman"/>
          <w:b w:val="false"/>
          <w:i w:val="false"/>
          <w:color w:val="000000"/>
          <w:sz w:val="28"/>
        </w:rPr>
        <w:t>
      1) 3-сынып:</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Жанды табиғат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табиғатпен жасалған сәндік өрнектер (ою-өрнек) мен формаларды анықтау және тану, оларды өз жұмыстарында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орындау техникасын негіздеп таңдай отырып, шығармашылық идеялар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 бейнелеу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қоршаған ортаның визуалды элементтерін әртүрлі тәсілдер мен құралдарды үйлестіре отырып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нақты дәлдігіне жетіп материалдарды және компоненттерді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Жұмысты қорғау және талқылау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шығармашылық жұмысты бағалау және жақсартуға идеяларды ұсыну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Жақсыдан үйрен, жаманнан жирен (жарық пен қараңғы)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және дәстүрлерді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отандық және әлемдік өнердің әртүрлі шығармаларын білу және олардың ерекшеліктерін (жанры, орындау техникасы, көңіл-күйі)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орындау техникасын негіздеп таңдай отырып, шығармашылық идеялар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аса күрделі әдістер мен тәсілдерді пайдаланып, материалдарды (көркемдік,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қауіпсіздік техникасын сақтап, материалдарды және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3.2.Өнердегі тәсілдерді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арнайы терминдерді қолдана отырып, өнердің әртүрлі туындыларының суреттеу құралдары мен орындау материалдарын анықтау және салыстыру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шығармашылық идеяларды дамыту үшін әртүрлі дереккөздерден ақпарат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жұмыс орнын дұрыс ұйымдастыру және жұмыс барысын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аса күрделі әдістер мен тәсілдерді пайдаланып, материалдарды (көркемдік,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нақты дәлдігіне жетіп материалдарды және компоненттерді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жұмысты талқылау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шығармашылық жұмысты бағалау және жақсартуға идеяларды ұсыну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Сәулет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жұмыс орнын дұрыс ұйымдастыру және жұмыс барысын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нақты дәлдігіне жетіп материалдарды және компоненттерді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әртүрлі тәсілдермен және материалдармен (ермексаз, қолданыстан шыққан, қағаз материалдары) көлемді пішіндер жасау; 3.2.2.2 жұмысты орындау үшін әртүрлі әдістер мен материалдарды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өз жұмысының (эскиз, бұйым) негізгі идеясын және процесін арнайы терминологияны пайдаланып, таныстыру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дәстүрлерді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отандық және әлемдік өнердің әртүрлі шығармаларын білу және олардың ерекшеліктерін (жанры, орындау техникасы, көңіл-күйі)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қазақ халқының және әлем халықтарының қолданбалы өнерінің ұлттық ерекшеліктерін анықтау және суреттеу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нақты дәлдігіне жетіп материалдарды және компоненттерді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шығармашылық жұмыстарды дайындау барысында қазақ ұлттық мәдениетінің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Өнердегі тәсілдерді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арнайы терминдерді қолдана отырып, өнердің әртүрлі туындыларының суреттеу құралдары мен орындау материалдарын анықтау және салыстыру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Атақты тұлғалар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дәстүрлерді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қазақ халқының және әлем халықтарының қолданбалы өнерінің ұлттық ерекшеліктерін анықтау және суреттеу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орындау техникасын негіздеп таңдай отырып, шығармашылық идеялар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шығармашылық идеяларды дамыту үшін әртүрлі дереккөздерден ақпарат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аса күрделі әдістер мен тәсілдерді пайдаланып, материалдарды (көркемдік,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өз жұмысының (эскиз, бұйым) негізгі идеясын және процесін арнайы терминологияны пайдаланып, таныстыру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 тіршілік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табиғатпен жасалған сәндік өрнектер (ою-өрнек) мен формаларды анықтау және тану, оларды өз жұмыстарында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 бейнелеу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қоршаған ортаның визуалды элементтерін әртүрлі тәсілдер мен құралдарды үйлестіре отырып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аса күрделі әдістер мен тәсілдерді пайдаланып, материалдарды (көркемдік, табиғи және жасанды) және құралдарды қолдану,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жұмысты орындау үшін әртүрлі әдістер мен материалдарды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жұмысты талқылау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шығармашылық жұмысты бағалау және жақсартуға идеяларды ұсыну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Демалу мәдениеті. Мерекелер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орындау техникасын негіздеп таңдай отырып, шығармашылық идеялар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шығармашылық идеяларды дамыту үшін әртүрлі дереккөздерден ақпарат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нақты дәлдігіне жетіп материалдарды және компоненттерді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әртүрлі тәсілдермен және материалдармен (ермексаз, қолданыстан шыққан, қағаз материалдары) көлемді пішіндер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қауіпсіздік техникасын сақтап, материалдарды және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өз жұмысының (эскиз, бұйым) негізгі идеясын және процесін арнайы терминологияны пайдаланып, таныстыру</w:t>
            </w:r>
          </w:p>
        </w:tc>
      </w:tr>
    </w:tbl>
    <w:bookmarkStart w:name="z1681" w:id="1062"/>
    <w:p>
      <w:pPr>
        <w:spacing w:after="0"/>
        <w:ind w:left="0"/>
        <w:jc w:val="both"/>
      </w:pPr>
      <w:r>
        <w:rPr>
          <w:rFonts w:ascii="Times New Roman"/>
          <w:b w:val="false"/>
          <w:i w:val="false"/>
          <w:color w:val="000000"/>
          <w:sz w:val="28"/>
        </w:rPr>
        <w:t>
      2) 4-сынып:</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 жүйесінің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Отаным - Қазақстан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және дәстүрлерді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қазақ халқының және әлем халықтарының қолданбалы өнерінің ұлттық ерекшеліктерін анықтау және суреттеу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әртүрлі орындау техникасын үйлестіре отырып, шығармашылық идеялары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шығармашылық жұмыстарды дайындау барысында қазақ ұлттық мәдениетінің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жұмысты талқылау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шығармашылық жұмысты жақсартуға ұсыныс жасап, критерийлерге сәйкес жұмысты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Құндылықтар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және дәстүрлерді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отандық және әлемдік өнердің әртүрлі шығармаларын білу және олардың ерекшеліктерін (жанры, орындау техникасы, көңіл-күйі)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әртүрлі орындау техникасын үйлестіре отырып, шығармашылық идеялары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әртүрлі тәсілдермен және үйлестірілген материалдармен (ермексаз, қолданыстан шыққан, қағаз материалдары) көлемді пішіндер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Өнердегі тәсілдерді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арнайы терминдерді қолдана отырып, өнердің әртүрлі туындыларының негізгі мәнерлеу құралдары мен материалдарын салыстыру және айырмашылығын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 мұра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және дәстүрлерді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қазақ халқының және әлем халықтарының қолданбалы өнерінің ұлттық ерекшеліктерін анықтау және суреттеу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шығармашылық идеяларды дамыту үшін әртүрлі дереккөздерден (АКТ-ны қосқанда) ақпаратты іріктеп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шығармашылық жұмыстарды дайындау барысында қазақ ұлттық мәдениетінің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қауіпсіздік техникасын сақтап, материалдарды және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Өнердегі тәсілдерді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арнайы терминдерді қолдана отырып, өнердің әртүрлі туындыларының негізгі мәнерлеу құралдары мен материалдарын салыстыру және айырмашылығын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Мамандықтар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әртүрлі орындау техникасын үйлестіре отырып, шығармашылық идеялары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жұмыс орнын дұрыс ұйымдастыру және жұмыс барысын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Материалдар және өнердегі жұмыс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 4.2.2.2 жұмысты орындауда және материалдарды қолдануда тиімді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өз жұмысының (эскиз, бұйым) негізгі идеясын және процесін шығармашылық әдістермен, арнайы терминологияны пайдаланып, таныстыру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Табиғат құбылыстары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табиғатпен жасалған сәндік өрнектер (ою-өрнек) мен формаларды анықтау және тану, оларды өз жұмыстарында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Өнер, мәдениет, дәстүрлерді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отандық және әлемдік өнердің әртүрлі шығармаларын білу және олардың ерекшеліктерін (жанры, орындау техникасы, көңіл-күйі)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ортаның бейнелері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қоршаған ортаның визуалды элементтерін әртүрлі тәсілдер мен құралдарды үйлестіре отырып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Шығармашылық жұмысты талқылау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шығармашылық жұмысты жақсартуға ұсыныс жасап, критерийлерге сәйкес жұмысты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табиғатпен жасалған сәндік өрнектер (ою-өрнек) мен формаларды анықтау және тану, оларды өз жұмыстарында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шығармашылық идеяларды дамыту үшін әртүрлі дереккөздерден (АКТ-ны қосқанда) ақпаратты іріктеп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 4.2.2.2 жұмысты орындауда және материалдарды қолдануда тиімді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Қоршаған ортаны бейнелеу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қоршаған ортаның визуалды элементтерін әртүрлі тәсілдер мен құралдарды үйлестіре отырып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өз жұмысының (эскиз, бұйым) негізгі идеясын және процесін шығармашылық әдістермен, арнайы терминологияны пайдаланып, таныстыру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Ғарышқа саяхат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Қоршаған ортаны білу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табиғатпен жасалған сәндік өрнектер (ою-өрнек) мен формаларды анықтау және тану, оларды өз жұмыстарында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шығармашылық идеяларды дамыту үшін әртүрлі дереккөздерден (АКТ-ны қосқанда) ақпаратты іріктеп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әртүрлі тәсілдермен және үйлестірілген материалдармен (ермексаз, қолданыстан шыққан, қағаз материалдары) көлемді пішіндер жасау; 4.2.3.3 көркем жұмысты орындау үшін әдіс-тәсілдерді өздігінен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қауіпсіздік техникасын сақтап, материалдарды және құралдарды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Болашаққа саяхат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идеяны зерттеу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Шығармашылық идеяларды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әртүрлі орындау техникасын үйлестіре отырып, шығармашылық идеялары мен сезімдерін (көңіл-күйі, мінезі)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жұмыс орнын дұрыс ұйымдастыру және жұмыс барысын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жұмысты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Шығармашылық жұмысты орындау материалдары мен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Дайындау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әртүрлі тәсілдермен және үйлестірілген материалдармен (ермексаз, қолданыстан шыққан, қағаз материалдары) көлемді пішіндер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Презентация,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Презентация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өз жұмысының (эскиз, бұйым) негізгі идеясын және процесін шығармашылық әдістермен, арнайы терминологияны пайдаланып, таныстыру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199 бұйрығына</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 xml:space="preserve">98 - қосымша </w:t>
            </w:r>
          </w:p>
        </w:tc>
      </w:tr>
    </w:tbl>
    <w:bookmarkStart w:name="z1684" w:id="1063"/>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 сыныптарына арналған "Ағылшын тілі" оқу пәнінен үлгілік оқу бағдарламасы</w:t>
      </w:r>
    </w:p>
    <w:bookmarkEnd w:id="1063"/>
    <w:bookmarkStart w:name="z1685" w:id="1064"/>
    <w:p>
      <w:pPr>
        <w:spacing w:after="0"/>
        <w:ind w:left="0"/>
        <w:jc w:val="left"/>
      </w:pPr>
      <w:r>
        <w:rPr>
          <w:rFonts w:ascii="Times New Roman"/>
          <w:b/>
          <w:i w:val="false"/>
          <w:color w:val="000000"/>
        </w:rPr>
        <w:t xml:space="preserve"> 1-тарау. Жалпы ережелер</w:t>
      </w:r>
    </w:p>
    <w:bookmarkEnd w:id="1064"/>
    <w:bookmarkStart w:name="z1686" w:id="1065"/>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сәйкес әзірленген (Нормативтік құқықтық актілерді мемлекеттік тіркеу тізілімінде № 29031 болып тіркелген).</w:t>
      </w:r>
    </w:p>
    <w:bookmarkEnd w:id="1065"/>
    <w:bookmarkStart w:name="z1687" w:id="1066"/>
    <w:p>
      <w:pPr>
        <w:spacing w:after="0"/>
        <w:ind w:left="0"/>
        <w:jc w:val="both"/>
      </w:pPr>
      <w:r>
        <w:rPr>
          <w:rFonts w:ascii="Times New Roman"/>
          <w:b w:val="false"/>
          <w:i w:val="false"/>
          <w:color w:val="000000"/>
          <w:sz w:val="28"/>
        </w:rPr>
        <w:t>
      2. Оқу бағдарламасының айрықша ерекшелігі - ол тек пән бойынша білімді ғана емес, сонымен қатар кең ауқымды дағдыларды қалыптастыруға бағытталған. Оқу мақсаттарының жүйесі келесі негізгі құндылықтарға негізделген: Қазақстандық патриотизм мен азаматтық жауапкершілік өзара әрекеттесуді және өмір бойы шығармашылық ашықтықты сыйлайды. Ағылшын тілі бойынша оқу бағдарламасы білім алушыларға әртүрлі қауыммен/аудиториямен тиімді қарым-қатынас жасау мүмкіндігін береді. Бұл мақсатқа мектептегі ортада болатын жиі мүмкіндіктер арқылы сыныптастармен, мұғалімдермен және мектепке келетін қонақтармен өзара әрекеттесу үшін, сондай-ақ бейресми және ресми ауызша және жазбаша презентацияларды қамтитын интерактивті тапсырмалар арқылы қол жеткізіледі. Сондай-ақ, білім алушылардың басқа мәдениеттерге жататын және ағылшын тілінде сөйлейтін өкілдермен онлайн және бетпе-бет қарым-қатынас орнатып, мектептен тыс өзара әрекеттестікке баса назар аударылады.</w:t>
      </w:r>
    </w:p>
    <w:bookmarkEnd w:id="1066"/>
    <w:bookmarkStart w:name="z1688" w:id="1067"/>
    <w:p>
      <w:pPr>
        <w:spacing w:after="0"/>
        <w:ind w:left="0"/>
        <w:jc w:val="both"/>
      </w:pPr>
      <w:r>
        <w:rPr>
          <w:rFonts w:ascii="Times New Roman"/>
          <w:b w:val="false"/>
          <w:i w:val="false"/>
          <w:color w:val="000000"/>
          <w:sz w:val="28"/>
        </w:rPr>
        <w:t>
      Ағылшын тілін үйрену арқылы білім алушылар төмендегілерді түсінеді:</w:t>
      </w:r>
    </w:p>
    <w:bookmarkEnd w:id="1067"/>
    <w:bookmarkStart w:name="z1689" w:id="1068"/>
    <w:p>
      <w:pPr>
        <w:spacing w:after="0"/>
        <w:ind w:left="0"/>
        <w:jc w:val="both"/>
      </w:pPr>
      <w:r>
        <w:rPr>
          <w:rFonts w:ascii="Times New Roman"/>
          <w:b w:val="false"/>
          <w:i w:val="false"/>
          <w:color w:val="000000"/>
          <w:sz w:val="28"/>
        </w:rPr>
        <w:t>
      1) ағылшын тілінің құрылымын және тіл үйренуге қатысты ережелерді.</w:t>
      </w:r>
    </w:p>
    <w:bookmarkEnd w:id="1068"/>
    <w:bookmarkStart w:name="z1690" w:id="1069"/>
    <w:p>
      <w:pPr>
        <w:spacing w:after="0"/>
        <w:ind w:left="0"/>
        <w:jc w:val="both"/>
      </w:pPr>
      <w:r>
        <w:rPr>
          <w:rFonts w:ascii="Times New Roman"/>
          <w:b w:val="false"/>
          <w:i w:val="false"/>
          <w:color w:val="000000"/>
          <w:sz w:val="28"/>
        </w:rPr>
        <w:t>
      2) ғаламдық және оқу бағдарламасындағы тақырыптардың кең ауқымын алғыр және тиімді тұрғыдан қалай қарастыруға болатынын.</w:t>
      </w:r>
    </w:p>
    <w:bookmarkEnd w:id="1069"/>
    <w:bookmarkStart w:name="z1691" w:id="1070"/>
    <w:p>
      <w:pPr>
        <w:spacing w:after="0"/>
        <w:ind w:left="0"/>
        <w:jc w:val="both"/>
      </w:pPr>
      <w:r>
        <w:rPr>
          <w:rFonts w:ascii="Times New Roman"/>
          <w:b w:val="false"/>
          <w:i w:val="false"/>
          <w:color w:val="000000"/>
          <w:sz w:val="28"/>
        </w:rPr>
        <w:t>
      3) мұғалімнің қолдауы көрсетілмеген, қосымша жазбаша мәтіндерде, cөйлесулер мен әңгімелерде нақты және егжей-тегжейлі ақпаратты.</w:t>
      </w:r>
    </w:p>
    <w:bookmarkEnd w:id="1070"/>
    <w:bookmarkStart w:name="z1692" w:id="1071"/>
    <w:p>
      <w:pPr>
        <w:spacing w:after="0"/>
        <w:ind w:left="0"/>
        <w:jc w:val="both"/>
      </w:pPr>
      <w:r>
        <w:rPr>
          <w:rFonts w:ascii="Times New Roman"/>
          <w:b w:val="false"/>
          <w:i w:val="false"/>
          <w:color w:val="000000"/>
          <w:sz w:val="28"/>
        </w:rPr>
        <w:t>
      4) аргументтерді әзірлеу кезінде пәнге қатысты арнайы лексикалық кең ауқымды қалай пайдалануға болатынын.</w:t>
      </w:r>
    </w:p>
    <w:bookmarkEnd w:id="1071"/>
    <w:bookmarkStart w:name="z1693" w:id="1072"/>
    <w:p>
      <w:pPr>
        <w:spacing w:after="0"/>
        <w:ind w:left="0"/>
        <w:jc w:val="both"/>
      </w:pPr>
      <w:r>
        <w:rPr>
          <w:rFonts w:ascii="Times New Roman"/>
          <w:b w:val="false"/>
          <w:i w:val="false"/>
          <w:color w:val="000000"/>
          <w:sz w:val="28"/>
        </w:rPr>
        <w:t xml:space="preserve">
      Білім алушылар келесілерді орындай алатын болады: </w:t>
      </w:r>
    </w:p>
    <w:bookmarkEnd w:id="1072"/>
    <w:bookmarkStart w:name="z1694" w:id="1073"/>
    <w:p>
      <w:pPr>
        <w:spacing w:after="0"/>
        <w:ind w:left="0"/>
        <w:jc w:val="both"/>
      </w:pPr>
      <w:r>
        <w:rPr>
          <w:rFonts w:ascii="Times New Roman"/>
          <w:b w:val="false"/>
          <w:i w:val="false"/>
          <w:color w:val="000000"/>
          <w:sz w:val="28"/>
        </w:rPr>
        <w:t>
      1) сан алуан көркем әдебиет мәнмәтіндегі бейтаныс лексиканы түсіну.</w:t>
      </w:r>
    </w:p>
    <w:bookmarkEnd w:id="1073"/>
    <w:bookmarkStart w:name="z1695" w:id="1074"/>
    <w:p>
      <w:pPr>
        <w:spacing w:after="0"/>
        <w:ind w:left="0"/>
        <w:jc w:val="both"/>
      </w:pPr>
      <w:r>
        <w:rPr>
          <w:rFonts w:ascii="Times New Roman"/>
          <w:b w:val="false"/>
          <w:i w:val="false"/>
          <w:color w:val="000000"/>
          <w:sz w:val="28"/>
        </w:rPr>
        <w:t>
      2) сәйкес жылдамдықпен, дәлдікпен, сөздегі екпінмен, интонация және ресмилікпен сөйлеу.</w:t>
      </w:r>
    </w:p>
    <w:bookmarkEnd w:id="1074"/>
    <w:bookmarkStart w:name="z1696" w:id="1075"/>
    <w:p>
      <w:pPr>
        <w:spacing w:after="0"/>
        <w:ind w:left="0"/>
        <w:jc w:val="both"/>
      </w:pPr>
      <w:r>
        <w:rPr>
          <w:rFonts w:ascii="Times New Roman"/>
          <w:b w:val="false"/>
          <w:i w:val="false"/>
          <w:color w:val="000000"/>
          <w:sz w:val="28"/>
        </w:rPr>
        <w:t>
      3) білім алушылармен университетте және одан тыс жерлерде ағылшын тілін қолдануға үміттенетін білім алушыларға пайдалы пайымдаулар мен пікірлерді, түсініктемелер мен жауаптарды беру үшін сыныптастармен қарым-қатынасқа түсу</w:t>
      </w:r>
    </w:p>
    <w:bookmarkEnd w:id="1075"/>
    <w:bookmarkStart w:name="z1697" w:id="1076"/>
    <w:p>
      <w:pPr>
        <w:spacing w:after="0"/>
        <w:ind w:left="0"/>
        <w:jc w:val="both"/>
      </w:pPr>
      <w:r>
        <w:rPr>
          <w:rFonts w:ascii="Times New Roman"/>
          <w:b w:val="false"/>
          <w:i w:val="false"/>
          <w:color w:val="000000"/>
          <w:sz w:val="28"/>
        </w:rPr>
        <w:t>
      4) сенім және қызығушылықпен көркем және ғылыми әдебиеттің кең ауқымын оқу.</w:t>
      </w:r>
    </w:p>
    <w:bookmarkEnd w:id="1076"/>
    <w:bookmarkStart w:name="z1698" w:id="1077"/>
    <w:p>
      <w:pPr>
        <w:spacing w:after="0"/>
        <w:ind w:left="0"/>
        <w:jc w:val="both"/>
      </w:pPr>
      <w:r>
        <w:rPr>
          <w:rFonts w:ascii="Times New Roman"/>
          <w:b w:val="false"/>
          <w:i w:val="false"/>
          <w:color w:val="000000"/>
          <w:sz w:val="28"/>
        </w:rPr>
        <w:t>
      5) ағылшын тілі ана тілі болып табылатын және ағылшын тілінде сөйлейтін адамдармен сәтті қарым-қатынас жасау.</w:t>
      </w:r>
    </w:p>
    <w:bookmarkEnd w:id="1077"/>
    <w:bookmarkStart w:name="z1699" w:id="1078"/>
    <w:p>
      <w:pPr>
        <w:spacing w:after="0"/>
        <w:ind w:left="0"/>
        <w:jc w:val="both"/>
      </w:pPr>
      <w:r>
        <w:rPr>
          <w:rFonts w:ascii="Times New Roman"/>
          <w:b w:val="false"/>
          <w:i w:val="false"/>
          <w:color w:val="000000"/>
          <w:sz w:val="28"/>
        </w:rPr>
        <w:t>
      3. Ағылшын тілі бойынша оқу бағдарламасы төмендегілер арқылы тіл меңгеру дағдысының жоғары B2 деңгейін меңгерген білім алушыларды дамытуды көздейді:</w:t>
      </w:r>
    </w:p>
    <w:bookmarkEnd w:id="1078"/>
    <w:bookmarkStart w:name="z1700" w:id="1079"/>
    <w:p>
      <w:pPr>
        <w:spacing w:after="0"/>
        <w:ind w:left="0"/>
        <w:jc w:val="both"/>
      </w:pPr>
      <w:r>
        <w:rPr>
          <w:rFonts w:ascii="Times New Roman"/>
          <w:b w:val="false"/>
          <w:i w:val="false"/>
          <w:color w:val="000000"/>
          <w:sz w:val="28"/>
        </w:rPr>
        <w:t xml:space="preserve">
      1) талдауға, бағалауға және шығармашылық тұрғыдан ойлауға ықпал ететін әртүрлі тапсырмалар; </w:t>
      </w:r>
    </w:p>
    <w:bookmarkEnd w:id="1079"/>
    <w:bookmarkStart w:name="z1701" w:id="1080"/>
    <w:p>
      <w:pPr>
        <w:spacing w:after="0"/>
        <w:ind w:left="0"/>
        <w:jc w:val="both"/>
      </w:pPr>
      <w:r>
        <w:rPr>
          <w:rFonts w:ascii="Times New Roman"/>
          <w:b w:val="false"/>
          <w:i w:val="false"/>
          <w:color w:val="000000"/>
          <w:sz w:val="28"/>
        </w:rPr>
        <w:t>
      2) ауызша және жазбаша дереккөздердің кең ауқымымен танысу;</w:t>
      </w:r>
    </w:p>
    <w:bookmarkEnd w:id="1080"/>
    <w:bookmarkStart w:name="z1702" w:id="1081"/>
    <w:p>
      <w:pPr>
        <w:spacing w:after="0"/>
        <w:ind w:left="0"/>
        <w:jc w:val="both"/>
      </w:pPr>
      <w:r>
        <w:rPr>
          <w:rFonts w:ascii="Times New Roman"/>
          <w:b w:val="false"/>
          <w:i w:val="false"/>
          <w:color w:val="000000"/>
          <w:sz w:val="28"/>
        </w:rPr>
        <w:t>
      3) ынталандыратын және күрделі, әрі қызық тақырып</w:t>
      </w:r>
    </w:p>
    <w:bookmarkEnd w:id="1081"/>
    <w:bookmarkStart w:name="z1703" w:id="1082"/>
    <w:p>
      <w:pPr>
        <w:spacing w:after="0"/>
        <w:ind w:left="0"/>
        <w:jc w:val="left"/>
      </w:pPr>
      <w:r>
        <w:rPr>
          <w:rFonts w:ascii="Times New Roman"/>
          <w:b/>
          <w:i w:val="false"/>
          <w:color w:val="000000"/>
        </w:rPr>
        <w:t xml:space="preserve"> 2-тарау. "Ағылшын тілі" оқу пәнінің мазмұнын ұйымдастыру</w:t>
      </w:r>
    </w:p>
    <w:bookmarkEnd w:id="1082"/>
    <w:bookmarkStart w:name="z1704" w:id="1083"/>
    <w:p>
      <w:pPr>
        <w:spacing w:after="0"/>
        <w:ind w:left="0"/>
        <w:jc w:val="left"/>
      </w:pPr>
      <w:r>
        <w:rPr>
          <w:rFonts w:ascii="Times New Roman"/>
          <w:b/>
          <w:i w:val="false"/>
          <w:color w:val="000000"/>
        </w:rPr>
        <w:t xml:space="preserve"> 1-Параграф . "Ағылшын тілі" оқу пәнінің мазмұны</w:t>
      </w:r>
    </w:p>
    <w:bookmarkEnd w:id="1083"/>
    <w:bookmarkStart w:name="z1705" w:id="1084"/>
    <w:p>
      <w:pPr>
        <w:spacing w:after="0"/>
        <w:ind w:left="0"/>
        <w:jc w:val="both"/>
      </w:pPr>
      <w:r>
        <w:rPr>
          <w:rFonts w:ascii="Times New Roman"/>
          <w:b w:val="false"/>
          <w:i w:val="false"/>
          <w:color w:val="000000"/>
          <w:sz w:val="28"/>
        </w:rPr>
        <w:t>
      4. "Ағылшын тілі" оқу пәні бойынша оқу жүктемесінің ең жоғары мөлшері 10-11 сыныптар үшін:</w:t>
      </w:r>
    </w:p>
    <w:bookmarkEnd w:id="1084"/>
    <w:bookmarkStart w:name="z1706" w:id="1085"/>
    <w:p>
      <w:pPr>
        <w:spacing w:after="0"/>
        <w:ind w:left="0"/>
        <w:jc w:val="both"/>
      </w:pPr>
      <w:r>
        <w:rPr>
          <w:rFonts w:ascii="Times New Roman"/>
          <w:b w:val="false"/>
          <w:i w:val="false"/>
          <w:color w:val="000000"/>
          <w:sz w:val="28"/>
        </w:rPr>
        <w:t>
      1) 10-сыныпта – аптасына 3 сағат, оқу жылында 108 сағат;</w:t>
      </w:r>
    </w:p>
    <w:bookmarkEnd w:id="1085"/>
    <w:bookmarkStart w:name="z1707" w:id="1086"/>
    <w:p>
      <w:pPr>
        <w:spacing w:after="0"/>
        <w:ind w:left="0"/>
        <w:jc w:val="both"/>
      </w:pPr>
      <w:r>
        <w:rPr>
          <w:rFonts w:ascii="Times New Roman"/>
          <w:b w:val="false"/>
          <w:i w:val="false"/>
          <w:color w:val="000000"/>
          <w:sz w:val="28"/>
        </w:rPr>
        <w:t xml:space="preserve">
      2) 11-сыныпта – аптасына 3 сағат, оқу жылында 108 сағат құрайды. </w:t>
      </w:r>
    </w:p>
    <w:bookmarkEnd w:id="1086"/>
    <w:bookmarkStart w:name="z1708" w:id="1087"/>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End w:id="1087"/>
    <w:bookmarkStart w:name="z1709" w:id="1088"/>
    <w:p>
      <w:pPr>
        <w:spacing w:after="0"/>
        <w:ind w:left="0"/>
        <w:jc w:val="both"/>
      </w:pPr>
      <w:r>
        <w:rPr>
          <w:rFonts w:ascii="Times New Roman"/>
          <w:b w:val="false"/>
          <w:i w:val="false"/>
          <w:color w:val="000000"/>
          <w:sz w:val="28"/>
        </w:rPr>
        <w:t>
      5. "Ағылшын тілі" оқу пәнінің 10 сыныпқа арналған базалық мазмұны:</w:t>
      </w:r>
    </w:p>
    <w:bookmarkEnd w:id="1088"/>
    <w:bookmarkStart w:name="z1710" w:id="1089"/>
    <w:p>
      <w:pPr>
        <w:spacing w:after="0"/>
        <w:ind w:left="0"/>
        <w:jc w:val="both"/>
      </w:pPr>
      <w:r>
        <w:rPr>
          <w:rFonts w:ascii="Times New Roman"/>
          <w:b w:val="false"/>
          <w:i w:val="false"/>
          <w:color w:val="000000"/>
          <w:sz w:val="28"/>
        </w:rPr>
        <w:t>
      1) Мазмұны. Топ ішінде мәселелерді креативті және бірлесе отырып шешу үшін айтылым және тыңдалым дағдыларын пайдалану; сыныптастарына орынды кері байланыс жасау. Өзгелердің ой-пікірін сыйлау, есепке алу. Өзгелердің кері байланысын бағалау және сындарлы жауап беру; жеке бас оқу мақсаттарын белгілеу үшін кері байланысты қолдану. Ақпаратты басқаларға түсінікті болатындай етіп ұйымдастыру және таныстыру. Айтылым немесе жазылым кезінде дәйекті дәлел келтіру. Оқылым мен талдау арқылы мәдениаралық хабардарлықты дамыту. Ойды, идеяларды, тәжірибелер мен сезімдерді білдіру үшін қиялды қолдану. Сөйлеу және жазылымды бірқатар әлем басымдықтары бойынша рефлексия жасау және оларды тану құралдары ретінде қолдану.</w:t>
      </w:r>
    </w:p>
    <w:bookmarkEnd w:id="1089"/>
    <w:bookmarkStart w:name="z1711" w:id="1090"/>
    <w:p>
      <w:pPr>
        <w:spacing w:after="0"/>
        <w:ind w:left="0"/>
        <w:jc w:val="both"/>
      </w:pPr>
      <w:r>
        <w:rPr>
          <w:rFonts w:ascii="Times New Roman"/>
          <w:b w:val="false"/>
          <w:i w:val="false"/>
          <w:color w:val="000000"/>
          <w:sz w:val="28"/>
        </w:rPr>
        <w:t>
      2) Тыңдалым. Мұғалімнің көмегінсіз берілген қосымша сөйлесудегі негізгі идеяларды түсіну; жалпы және оқу бағдарламасында көрсетілген сан алуан тақырыптарға қатысты мұғалімнің көмегінсіз берілген қосымша сөйлесудегі дәлелдің арнайы ақпаратын және бөліктерін, оның ішінде саны шектеулі бейтаныс тақырыптағы сөйлесуді түсіну.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 Мұғалімнің көмегінсіз берілген қосымша сөйлесу мәнмәтінінен мағынаны шығару. Жалпы және оқу бағдарламасында көрсетілген бірқатар тақырыптарға қатысты сөйлеушілердің арасындағы көзқарастар мен нақты келісім бойынша деңгей; Жалпы және оқу бағдарламасында көрсетілген бірқатар тақырыптар аясындағы қосымша сөйлесудегі дәлелдің сәйкессіздіктерін анықтау;</w:t>
      </w:r>
    </w:p>
    <w:bookmarkEnd w:id="1090"/>
    <w:bookmarkStart w:name="z1712" w:id="1091"/>
    <w:p>
      <w:pPr>
        <w:spacing w:after="0"/>
        <w:ind w:left="0"/>
        <w:jc w:val="both"/>
      </w:pPr>
      <w:r>
        <w:rPr>
          <w:rFonts w:ascii="Times New Roman"/>
          <w:b w:val="false"/>
          <w:i w:val="false"/>
          <w:color w:val="000000"/>
          <w:sz w:val="28"/>
        </w:rPr>
        <w:t>
      3) Айтылым. Ресми және бейресми тілдік тіркеулерді қолдану; жалпы және оқу бағдарламасында көрсетілген сан алуан тақырыптарына қатысты ақпаратты алу үшін күрделі сұрақтар қою және оларға жауап беру. Өзіңіздің және өзгелердің көзқарастарын түсіндіру және нақтылау; жалпы және оқу бағдарламасында көрсетілген тақырыптарға қатысты саны өсіп келе жатқан сан алуан сөйлеу мәнмәтіндерінде өзгелердің көзқарасын бағалау және түсініктеме беру. Жалпы және оқу бағдарламасында көрсетілген сан алуан тақырыптарына қатысты болжам жасау үшін сыныптастарымен өзара қарым-қатынасқа түсу. Өз сөзімен айту және сөйлесуге түзетулер енгізу арқылы сөйлесуді басқару және тілді өзгертті. Жалпы тақырыптар және оқу бағдарламасында көрсетілген алуан түрлі тақырыптар туралы сөйлесу үшін тиісті пәнге қатысты лексиканы және синтаксисті пайдалану.</w:t>
      </w:r>
    </w:p>
    <w:bookmarkEnd w:id="1091"/>
    <w:bookmarkStart w:name="z1713" w:id="1092"/>
    <w:p>
      <w:pPr>
        <w:spacing w:after="0"/>
        <w:ind w:left="0"/>
        <w:jc w:val="both"/>
      </w:pPr>
      <w:r>
        <w:rPr>
          <w:rFonts w:ascii="Times New Roman"/>
          <w:b w:val="false"/>
          <w:i w:val="false"/>
          <w:color w:val="000000"/>
          <w:sz w:val="28"/>
        </w:rPr>
        <w:t>
      4) Оқылым. Қосымша мәтіндердегі негізгі ойларды түсіну; білім алушыларға таныс жалпы және оқу бағдарламасында көрсетілген сан алуан тақырыптардағы, және кейбір бейтаныс тақырыптардағы қосымша мәтіндердегі арнайы ақпаратты түсіну және толық түсіну;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 Қосымша мәтіндерде білім алушыларға таныс, жалпы және оқу бағдарламасында көрсетілген сан алуан тақырыптар бойынша автордың пікірі немесе көзқарасы. Жалпы және оқу бағдарламасында көрсетілген бірқатар тақырыптар аясындағы ұзақ мәтіндерде [параграф аралық деңгей] даму заңдылықтары. Мағынаны тексеру және түсінігін тереңдету мақсатында өзіне таныс және кейбір бейтаныс сандық немесе баспадан шыққан ресурстардың алуан түрі. Жалпы және оқу бағдарламасында көрсетілген бірқатар тақырыптар аясындағы қосымша мәтіндерде дәлелдің сәйкессіздіктері.</w:t>
      </w:r>
    </w:p>
    <w:bookmarkEnd w:id="1092"/>
    <w:bookmarkStart w:name="z1714" w:id="1093"/>
    <w:p>
      <w:pPr>
        <w:spacing w:after="0"/>
        <w:ind w:left="0"/>
        <w:jc w:val="both"/>
      </w:pPr>
      <w:r>
        <w:rPr>
          <w:rFonts w:ascii="Times New Roman"/>
          <w:b w:val="false"/>
          <w:i w:val="false"/>
          <w:color w:val="000000"/>
          <w:sz w:val="28"/>
        </w:rPr>
        <w:t>
      5) Жазылым. Мәтін деңгейінде тақырып пен жанрға сәйкес келетін саны өсіп келе жатқан және сан алуын жазбаша жанрларда дұрыс жазылған лексиканы тәуелсіз қолдана отырып, жоспарлау, жазу, редакциялау және оқу. Жалпы және оқу бағдарламасында көрсетілген бірқатар тақырыптар аясындағы саны өсіп келе жатқан жазбаша жанрлардағы сәйкес ресмилілік деңгейіне қол жеткізу үшін грамматикалық тұрғыдан дұрыс жазу, стильді қолдану.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 Бірқатар жалпы және оқу бағдарламасында көрсетілген тақырыптарға қатысты мәтінді жазған кезде қажетті құрылымды өз бетімен жазу. Әр түрлі функциялар арқылы хат-хабарлардағы жаңалықтар мен сезімдерге қатысты қарым-қатынас жасау және жауап беру. Жазбаша жұмыстардағы мәтіндік деңгейдегі дұрыс дәлдікпен келтірілген пунктуация.</w:t>
      </w:r>
    </w:p>
    <w:bookmarkEnd w:id="1093"/>
    <w:bookmarkStart w:name="z1715" w:id="1094"/>
    <w:p>
      <w:pPr>
        <w:spacing w:after="0"/>
        <w:ind w:left="0"/>
        <w:jc w:val="both"/>
      </w:pPr>
      <w:r>
        <w:rPr>
          <w:rFonts w:ascii="Times New Roman"/>
          <w:b w:val="false"/>
          <w:i w:val="false"/>
          <w:color w:val="000000"/>
          <w:sz w:val="28"/>
        </w:rPr>
        <w:t>
      6) Ағылшын тілін қолдану. Түрлі дерексіз күрделі зат есімдерді және күрделі есім фразаларын қолдану; саналатын және саналмайтын зат есімдерге қажетті көптік есімдер және әр түрлі есім фразалар қолдану; әр түрлі күрделі сын есімдер, сын есімдері есімше ретінде, жалпы және оқу бағдарламасында көрсетілген тақырыптарға қатысты сын есімдердің деңгейін анықтауда және күшейтудегі салыстырмалы құрылымдар қолдану; анықтаушы сөздердің, сонымен қатар сөз алдында келетін анықтаушы құрылымдардың кең қатарын қолдану; сұрақтардың кең қатары; қатыстық, сілтеу, белгісіз, есептік есімдіктерді (relative, demonstrative, indefinite, quantitative]of pronouns), сонымен қатар өздік есімдік құрылымдарының (reflexive pronoun structures) кең қатарын қолдану. Рerfect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 қолдану; төл және төлеу сөздерде өздік және ырықсыз етіс түрінде берілген осы шақ, өткен шақ және past perfect шақтың сан алуан түрін орынды қолдану; нақ осы шақты (present continuous) және past continuous-тің өздік және ырықсыз етістерін қолдану.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 салыстыру деңгейін білдіретін бірқатар үстеу құрылымдарын дара және күрделі үстеулермен қолдану; етістіктің алдында, етістіктің артында және етістіктің соңында келетін үстеулердің алуан түрін қолдану; өткен шақтағы модальды формалардың алуан түрін, оның ішінде must have, can’t have, might have-ты өткен оқиға бойынша қорытындыны білдіру үшін қолдану; зат есімдер мен сын есімдердің алдында келетін әр түрлі көмекші сөздерден құралған фразалар қолдану; зат есім мен сын есімнен соң келетін бірқатар тәуелді көмекші сөздерді және етістіктерден соң келетін алуан түрлі көмекші сөздерді қолдану.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 Білім алушыларға таныс жалпы және оқу бағдарламасында көрсетілген сан түрлі тақырыптарға жалғаулықтардың бірнеше түрін қолдану. Білім алушыларға таныс жалпы және оқу бағдарламасында көрсетілген сан алуан тақырыптарға қатысты if / if only үшінші шартты құрылымда (third conditional structures) қолдану; which сөзін қоса алғанда бірнеше анықтаушы шартты сөйлемдер (relative clauses ) қолдану.</w:t>
      </w:r>
    </w:p>
    <w:bookmarkEnd w:id="1094"/>
    <w:bookmarkStart w:name="z1716" w:id="1095"/>
    <w:p>
      <w:pPr>
        <w:spacing w:after="0"/>
        <w:ind w:left="0"/>
        <w:jc w:val="both"/>
      </w:pPr>
      <w:r>
        <w:rPr>
          <w:rFonts w:ascii="Times New Roman"/>
          <w:b w:val="false"/>
          <w:i w:val="false"/>
          <w:color w:val="000000"/>
          <w:sz w:val="28"/>
        </w:rPr>
        <w:t>
      6. "Ағылшын тілі" оқу пәнінің 11 сыныпқа арналған базалық мазмұны:</w:t>
      </w:r>
    </w:p>
    <w:bookmarkEnd w:id="1095"/>
    <w:bookmarkStart w:name="z1717" w:id="1096"/>
    <w:p>
      <w:pPr>
        <w:spacing w:after="0"/>
        <w:ind w:left="0"/>
        <w:jc w:val="both"/>
      </w:pPr>
      <w:r>
        <w:rPr>
          <w:rFonts w:ascii="Times New Roman"/>
          <w:b w:val="false"/>
          <w:i w:val="false"/>
          <w:color w:val="000000"/>
          <w:sz w:val="28"/>
        </w:rPr>
        <w:t>
      1) Мазмұны. Топ ішінде мәселелерді креативті және бірлесе отырып шешу үшін айтылым және тыңдалым дағдыларын пайдалану; сыныптастарына орынды кері байланыс жасау. Өзгелердің ой-пікірін сыйлау, есепке алу. Өзгелердің кері байланысын бағалау және сындарлы жауап беру; жеке бас оқу мақсаттарын белгілеу үшін кері байланысты қолдану. Айтылым немесе жазылым кезінде дәйекті дәлел келтіру. Оқылым мен талдау арқылы мәдениаралық хабардарлықты дамыту. Ойды, идеяларды, тәжірибелер мен сезімдерді білдіру үшін қиялды қолдану. Сөйлеу және жазылымды бірқатар әлем басымдықтары бойынша рефлексия жасау және оларды тану құралдары ретінде қолдану.</w:t>
      </w:r>
    </w:p>
    <w:bookmarkEnd w:id="1096"/>
    <w:bookmarkStart w:name="z1718" w:id="1097"/>
    <w:p>
      <w:pPr>
        <w:spacing w:after="0"/>
        <w:ind w:left="0"/>
        <w:jc w:val="both"/>
      </w:pPr>
      <w:r>
        <w:rPr>
          <w:rFonts w:ascii="Times New Roman"/>
          <w:b w:val="false"/>
          <w:i w:val="false"/>
          <w:color w:val="000000"/>
          <w:sz w:val="28"/>
        </w:rPr>
        <w:t>
      2) Тыңдалым. Дәлел келтірілген мағынаның негізгі ойларын, арнайы ақпаратты, егжей-тегжейлі түсіндіру;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өсіп келе жатқан білім алушыларға бейтаныс тақырыптағы сөйлесуді түсіну.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 сөйлеушінің көзқарасын түсіндіру және сөйлеушілердің арасындағы дәлелдердің сйкес келуін кеңейту; жалпы және оқу бағдарламасында көрсетілген бірқатар тақырыптар аясындағы қосымша мәтіндердегі дәлелдің сәйкессіздіктерін түсіну.</w:t>
      </w:r>
    </w:p>
    <w:bookmarkEnd w:id="1097"/>
    <w:bookmarkStart w:name="z1719" w:id="1098"/>
    <w:p>
      <w:pPr>
        <w:spacing w:after="0"/>
        <w:ind w:left="0"/>
        <w:jc w:val="both"/>
      </w:pPr>
      <w:r>
        <w:rPr>
          <w:rFonts w:ascii="Times New Roman"/>
          <w:b w:val="false"/>
          <w:i w:val="false"/>
          <w:color w:val="000000"/>
          <w:sz w:val="28"/>
        </w:rPr>
        <w:t>
      3) Айтылым. Сөйлесуде ресми және бейресми тілді пайдалану. Ашық жоғары дәрежелі сұрақтарды қоюда және сондай сұрақтарға жауап беруде сәйкес синтаксис пен лексиканы қолдану. Өзіңіздің және өзгелердің көзқарастарын түсіндіру және нақтылау; саны өсіп келе жатқан сөйлеу мәнмәтіндерінде өзгелердің көзқарасын бағалау және түсініктеме беру; жалпы және оқу бағдарламасында көрсетілген сан алуан тақырыптарына қатысты болжам жасау үшін сыныптастарымен өзара қарым-қатынасқа түсу; жалпы тақырыптар және оқу бағдарламасында көрсетілген алуан түрлі тақырыптарға қатысыты өз сөзімен айту және сөйлесуге түзетулер енгізу арқылы сөйлесуді басқару және тілді өзгерті. Жалпы тақырыптар және оқу бағдарламасында көрсетілген алуан түрлі тақырыптар туралы әңгімелерде пәнге қатысты лексиканы және синтаксисті пайдалану.</w:t>
      </w:r>
    </w:p>
    <w:bookmarkEnd w:id="1098"/>
    <w:bookmarkStart w:name="z1720" w:id="1099"/>
    <w:p>
      <w:pPr>
        <w:spacing w:after="0"/>
        <w:ind w:left="0"/>
        <w:jc w:val="both"/>
      </w:pPr>
      <w:r>
        <w:rPr>
          <w:rFonts w:ascii="Times New Roman"/>
          <w:b w:val="false"/>
          <w:i w:val="false"/>
          <w:color w:val="000000"/>
          <w:sz w:val="28"/>
        </w:rPr>
        <w:t>
      4) Оқылым. Қосымша мәтіндердің күрделі және дерексіз идеясын түсіну; қосымша мәтіндердегі арнайы ақпарат пен дәйекті ақпарат.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Қосымша мәтіндердегі мәнмәтіннен мағынаны шығару;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жәнеұзақ мәтіндерді [параграф аралық деңгей] дамыту заңдылықтарын анықтау. Мағынаны тексеру және түсінігін тереңдету мақсатында сандық немесе баспадан шыққан ресурстарды таңдау және бағалау.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bookmarkEnd w:id="1099"/>
    <w:bookmarkStart w:name="z1721" w:id="1100"/>
    <w:p>
      <w:pPr>
        <w:spacing w:after="0"/>
        <w:ind w:left="0"/>
        <w:jc w:val="both"/>
      </w:pPr>
      <w:r>
        <w:rPr>
          <w:rFonts w:ascii="Times New Roman"/>
          <w:b w:val="false"/>
          <w:i w:val="false"/>
          <w:color w:val="000000"/>
          <w:sz w:val="28"/>
        </w:rPr>
        <w:t>
      5) Жазылым. Мәтін деңгейінде тақырып пен жанрға сәйкес келетін сан алуан дұрыс жазылған лексиканы қолдана отырып, жалпы және оқу бағдарламасында көрсетілген тақырыптар бойынша тәуелсіз жоспарлау, жазу, редакциялау және оқу; жалпы және оқу бағдарламасында көрсетілген тақырыптар бойынша сан алуан жазбаша жанрлардың сәйкес ресмилілік деңгейіне жету үшін стилді пайдалана отырып, жалпы және оқу бағдарламаларының кең ауқымына грамматикалық дәлдікпен жазу.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Сан алуан жалпы және оқу бағдарламасында көрсетілген тақырыптарға қатысты мәтінді жазған кезде қажетті құрылымды өз бетімен жазу.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bookmarkEnd w:id="1100"/>
    <w:bookmarkStart w:name="z1722" w:id="1101"/>
    <w:p>
      <w:pPr>
        <w:spacing w:after="0"/>
        <w:ind w:left="0"/>
        <w:jc w:val="both"/>
      </w:pPr>
      <w:r>
        <w:rPr>
          <w:rFonts w:ascii="Times New Roman"/>
          <w:b w:val="false"/>
          <w:i w:val="false"/>
          <w:color w:val="000000"/>
          <w:sz w:val="28"/>
        </w:rPr>
        <w:t>
      6) Ағылшын тілін қолдану. Тиісті функцияларды білдіру үшін әртүрлі өткен шақтағы модальды формаларды қолдану; жалпы және оқу бағдарламасында көрсетілген сан алуан тақырыптарына қатысты бірқатар модальды құрылымдар, соның ішінде supposed to, bound to, due, willing to қолдану; жалпы есім, сын есім және етістіктен соң келетін бірқатар тәуелді көмекші сөздерді қолдану; концессия мен құрметке жататын күрделі көмекші сөз тіркестерді қоса алғанда алуан түрін қолдану;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 жалпы және оқу бағдарламасында көрсетілген біршама тақырыптар аясында концессия мен контрастты білдіру үшін күрделірек жалғаулықтың өсіп келе жатқан түрін қолдану; жалпы және оқу бағдарламасында көрсетілген алуан түрлі тақырыптарға қатысты pre- және post- modifying зат есім құрылымын қолдану;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және мәтіндік сілтемелердің кең қатарын қолдану; жалпы және оқу бағдарламасында көрсетілген сан алуан тақырыптар аясында that, инфинитив және wh- clauses толықтырылған сын есімді қолдану; жалпы және оқу бағдарламасында көрсетілген алуан түрлі тақырыптарға қатысты ауыспалы және сабақты етістіктерді толықтыратын үлгілерді, жақсыз және cleft-сөйлемдерді қолдану; жалпы және оқу бағдарламасында көрсетілген сан алуан тақырыптар аясында simple perfect active және passive forms пен future continuous формасын қолдану; жалпы және оқу бағдарламасында көрсетілген сан алуан тақырыптар аясында келер шақ және future perfect формасын қолдану, жалпы және оқу бағдарламасында көрсетілген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 жалпы және оқу бағдарламасында көрсетілген сан алуан тақырыптарға қатысты айтылған мәлімдемелер мен сұрақтардың кең қатарын қолдану,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жалпы және оқу бағдарламасында көрсетілген сан алуан тақырыптар аясында that, инфинитив және wh- clauses толықтырылған сын есімді қолдану</w:t>
      </w:r>
    </w:p>
    <w:bookmarkEnd w:id="1101"/>
    <w:bookmarkStart w:name="z1723" w:id="1102"/>
    <w:p>
      <w:pPr>
        <w:spacing w:after="0"/>
        <w:ind w:left="0"/>
        <w:jc w:val="both"/>
      </w:pPr>
      <w:r>
        <w:rPr>
          <w:rFonts w:ascii="Times New Roman"/>
          <w:b w:val="false"/>
          <w:i w:val="false"/>
          <w:color w:val="000000"/>
          <w:sz w:val="28"/>
        </w:rPr>
        <w:t xml:space="preserve">
      Бұл бағдарламаның мазмұндық білімі болып табылады және біз бұл пән бойынша не білетінімізді және осы білімді қалай алғанымызды қамтиды. Бұл пән бойынша білім оқыту бағыттары бойынша ұйымдастырылған. Бағыттар одан әрі қарай бағытшаларға бөлінеді, яғни дағды немесе тақырып, білім немесе түсінік деңгейінде. Бағдаршалар, сыныпқа байланысты күтулер ретінде, пән бойынша оқу мақсаттарын қалыптастырады. </w:t>
      </w:r>
    </w:p>
    <w:bookmarkEnd w:id="1102"/>
    <w:bookmarkStart w:name="z1724" w:id="1103"/>
    <w:p>
      <w:pPr>
        <w:spacing w:after="0"/>
        <w:ind w:left="0"/>
        <w:jc w:val="both"/>
      </w:pPr>
      <w:r>
        <w:rPr>
          <w:rFonts w:ascii="Times New Roman"/>
          <w:b w:val="false"/>
          <w:i w:val="false"/>
          <w:color w:val="000000"/>
          <w:sz w:val="28"/>
        </w:rPr>
        <w:t>
      7. Оқу мақсаттары әрбір бағдаршалар бойынша ілгерілеу деңгейін көрсетеді және мұғалімдерге білім алушылармен келесі қадамдармен бөлісе отырып, жоспарлауға және бағалауға мүмкіндік береді.</w:t>
      </w:r>
    </w:p>
    <w:bookmarkEnd w:id="1103"/>
    <w:bookmarkStart w:name="z1725" w:id="1104"/>
    <w:p>
      <w:pPr>
        <w:spacing w:after="0"/>
        <w:ind w:left="0"/>
        <w:jc w:val="both"/>
      </w:pPr>
      <w:r>
        <w:rPr>
          <w:rFonts w:ascii="Times New Roman"/>
          <w:b w:val="false"/>
          <w:i w:val="false"/>
          <w:color w:val="000000"/>
          <w:sz w:val="28"/>
        </w:rPr>
        <w:t>
      8. 1- бағыт: Мазмұны. Білім алушылар проблемаларды шешу үшін айтылым мен тыңдалым, басқа адамдар үшін нақты ақпаратты ұйымдастыру және оқылым және талдау арқылы мәдениетаралық хабардарлықты дамыту секілді дағдыларды қолдана отырып бірқатар академиялық пәндер бойынша жақсы болу үшін дағдыларды дамытады.</w:t>
      </w:r>
    </w:p>
    <w:bookmarkEnd w:id="1104"/>
    <w:bookmarkStart w:name="z1726" w:id="1105"/>
    <w:p>
      <w:pPr>
        <w:spacing w:after="0"/>
        <w:ind w:left="0"/>
        <w:jc w:val="both"/>
      </w:pPr>
      <w:r>
        <w:rPr>
          <w:rFonts w:ascii="Times New Roman"/>
          <w:b w:val="false"/>
          <w:i w:val="false"/>
          <w:color w:val="000000"/>
          <w:sz w:val="28"/>
        </w:rPr>
        <w:t>
      9. 2- бағыт: Тыңдалым. Білім алушы бірқатар жанрлардың түпнұсқалық мәтіндерінің негізгі идеяларын, таныс және ішінара таныс тақырыптар бойынша әңгімелесулерді түсінеді, функционалды маңызды мәндерді, соның ішінде мәліметтерді, кестелерді, схемаларды толтыру үшін қажетті егжей-тегжейлі және арнайы ақпаратты түсінеді, жалпы және оқу бағдарламасында көрсетілген сан алуан тақырыптарына қатысты терминдердің мәнін және мәтіннің негізгі бірліктерін түсінеді; факті мен пікір арасындағы айырмашылықты біледі, жалпы және оқу бағдарламасында көрсетілген сан алуан тақырыптарына қатысты түрлі жанрлар мен стильдерде берілген орта көлемді мәтіндердегі сәйкессіздіктерді біледі және салыстырады, мәнмәтінді пайдала отырып, бейтаныс сөздердің мағынасын анықтайды.</w:t>
      </w:r>
    </w:p>
    <w:bookmarkEnd w:id="1105"/>
    <w:bookmarkStart w:name="z1727" w:id="1106"/>
    <w:p>
      <w:pPr>
        <w:spacing w:after="0"/>
        <w:ind w:left="0"/>
        <w:jc w:val="both"/>
      </w:pPr>
      <w:r>
        <w:rPr>
          <w:rFonts w:ascii="Times New Roman"/>
          <w:b w:val="false"/>
          <w:i w:val="false"/>
          <w:color w:val="000000"/>
          <w:sz w:val="28"/>
        </w:rPr>
        <w:t>
      10. 3- бағыт: Айтылым. Білім алушы ресми және бейресми күнделікті қарым-қатынастарда сөйлесуге қатысады, тілдің лексикалық және грамматикалық ресурстарын пайдалана отырып сөйлеу мәнерін дұрыс тұжырымдайды, осының алдында ұсынылған ауызша қарым-қатынас стратегиясын қолдана отырып, шындыққа эмоционалды және бағалайтын көзқарасты білдіреді, өздерінің пікірлерін қолдау үшін қажетті дәләлдерді қамтамасыз ету үшін мәтіндерді салыстырады және талдайды, оқиғаларды, пікірлерді және проблемаларды бағалау себептері, берілген мәселенің шешу жолдарын ұсынады және қорытындылар жасайды.</w:t>
      </w:r>
    </w:p>
    <w:bookmarkEnd w:id="1106"/>
    <w:bookmarkStart w:name="z1728" w:id="1107"/>
    <w:p>
      <w:pPr>
        <w:spacing w:after="0"/>
        <w:ind w:left="0"/>
        <w:jc w:val="both"/>
      </w:pPr>
      <w:r>
        <w:rPr>
          <w:rFonts w:ascii="Times New Roman"/>
          <w:b w:val="false"/>
          <w:i w:val="false"/>
          <w:color w:val="000000"/>
          <w:sz w:val="28"/>
        </w:rPr>
        <w:t xml:space="preserve">
      11. 4- бағыт: Оқылым. Білім алушы гуманитарлық ғылымдарға арналған жанрлар мен стильдердің бірқатар әдеби және ғылыми мәтіндерінің негізгі идеяларын түсінеді, оқылымның түрлі стратегияларын түсінеді, оқиғалар мен құбылыстардың уақыт бойынша және себеп-салдарлық байланыстарын анықтайды, қағаз және сандық ресурстарды пайдалан отырып, сөздердің мағынасын талдайды және салыстырады, бірқатар жанрлар мен стильдердегі мәтіндерінің мазмұнын сыни тұрғыдан бағалайды. </w:t>
      </w:r>
    </w:p>
    <w:bookmarkEnd w:id="1107"/>
    <w:bookmarkStart w:name="z1729" w:id="1108"/>
    <w:p>
      <w:pPr>
        <w:spacing w:after="0"/>
        <w:ind w:left="0"/>
        <w:jc w:val="both"/>
      </w:pPr>
      <w:r>
        <w:rPr>
          <w:rFonts w:ascii="Times New Roman"/>
          <w:b w:val="false"/>
          <w:i w:val="false"/>
          <w:color w:val="000000"/>
          <w:sz w:val="28"/>
        </w:rPr>
        <w:t>
      12. 5- бағдар: Жазылым. Білім алушы жазбаша мәтіннің қысқаша сипаттамасын жоспарлайды және жасайды, бірқатар жанрлар мен стильдердегі мәтіндерді түзетеді және редакциялайды; емле және грамматика ережелерін қадағалайды; медиа ақпаратқа негізделген жазбаша мәтінде дәлелдер ұсынады; іскери хаттар мен басқа да құжаттар жазады; бірқатар тақырыптарға қатысты, оның ішінде әлеуметтік зерттеулер мен гуманитарлық ғылымдармен байланысты тақырыптарға қатысты пікірді білдіретін дискурстық мәтіндерді жазады.</w:t>
      </w:r>
    </w:p>
    <w:bookmarkEnd w:id="1108"/>
    <w:bookmarkStart w:name="z1730" w:id="1109"/>
    <w:p>
      <w:pPr>
        <w:spacing w:after="0"/>
        <w:ind w:left="0"/>
        <w:jc w:val="both"/>
      </w:pPr>
      <w:r>
        <w:rPr>
          <w:rFonts w:ascii="Times New Roman"/>
          <w:b w:val="false"/>
          <w:i w:val="false"/>
          <w:color w:val="000000"/>
          <w:sz w:val="28"/>
        </w:rPr>
        <w:t>
      13. 6- бағдар: Білім алушы өзін жақсы лексикалық диапазонды және жоғары дәрежелі дәлдіктегі әртүрлі тілдің қолданушысы ретінде сипаттайды. Білім алушы өткен, осы және келер шақ формаларын, модальдарды, етістіктің актив және пассивті формаларын, тқл және төлеу сөз үлгілерін қолдану қабілеттерін дамытады.</w:t>
      </w:r>
    </w:p>
    <w:bookmarkEnd w:id="1109"/>
    <w:bookmarkStart w:name="z1731" w:id="1110"/>
    <w:p>
      <w:pPr>
        <w:spacing w:after="0"/>
        <w:ind w:left="0"/>
        <w:jc w:val="left"/>
      </w:pPr>
      <w:r>
        <w:rPr>
          <w:rFonts w:ascii="Times New Roman"/>
          <w:b/>
          <w:i w:val="false"/>
          <w:color w:val="000000"/>
        </w:rPr>
        <w:t xml:space="preserve"> 2- Параграф. Оқу мақсаттарының жүйесі</w:t>
      </w:r>
    </w:p>
    <w:bookmarkEnd w:id="1110"/>
    <w:bookmarkStart w:name="z1732" w:id="1111"/>
    <w:p>
      <w:pPr>
        <w:spacing w:after="0"/>
        <w:ind w:left="0"/>
        <w:jc w:val="both"/>
      </w:pPr>
      <w:r>
        <w:rPr>
          <w:rFonts w:ascii="Times New Roman"/>
          <w:b w:val="false"/>
          <w:i w:val="false"/>
          <w:color w:val="000000"/>
          <w:sz w:val="28"/>
        </w:rPr>
        <w:t>
      14. Білім берудің мақсаттары бағдарламады кодтармен берілген. Кодтағы бірінші нөмір - сыныпты, екіншісі бағыттың нөмірін, ал үшіншісі - мақсаттың нөмірін білдіреді.</w:t>
      </w:r>
    </w:p>
    <w:bookmarkEnd w:id="1111"/>
    <w:bookmarkStart w:name="z1733" w:id="1112"/>
    <w:p>
      <w:pPr>
        <w:spacing w:after="0"/>
        <w:ind w:left="0"/>
        <w:jc w:val="both"/>
      </w:pPr>
      <w:r>
        <w:rPr>
          <w:rFonts w:ascii="Times New Roman"/>
          <w:b w:val="false"/>
          <w:i w:val="false"/>
          <w:color w:val="000000"/>
          <w:sz w:val="28"/>
        </w:rPr>
        <w:t xml:space="preserve">
       1) 1- бағыт: Мазмұны: </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топ ішінде мәселелерді креативті және бірлесе отырып шешу үшін айтылым және тыңдалым дағдыларын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11.1.1 -топ ішінде мәселелерді креативті және бірлесе отырып шешу үшін айтылым және тыңдалым дағдыларын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сыныптастарының көңілін ескере отырып орынды кері байланыс беру үшін айтылым және тыңдалым дағдыларын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өзгелердің ой-пікірін сыйлау, есепке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өзгелердің ой-пікірін сыйлау,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 басқалар берген кері байланысты конструктивті бағалау және оған жауап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 басқалар берген кері байланысты конструктивті бағалау және оған жауап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өзіне оқу мақсаттарын белгілеу үшін кері байланысты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 өзіне оқу мақсаттарын белгілеу үшін кері байланысты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 ақпаратты басқаларға түсінікті болатындай етіп ұйымдастыру және таныстыру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ақпаратты басқаларға түсінікті болатындай етіп ұйымдастыру және таныстыру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 айтылым немесе жазылым кезінде дәйекті дәлел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 айтылым немесе жазылым кезінде дәйекті дәлел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 оқу және талқылау арқылы мәдениетаралық өзара әрекеттесуді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 оқу және талқылау арқылы мәдениетаралық өзара әрекеттесуді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ойды, идеяларды, тәжірибелер мен сезімдерді білдіру үшін қиялды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 ойды, идеяларды, тәжірибелер мен сезімдерді білдіру үшін қиялды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 cөйлеу және жазылымды бірқатар әлем басымдықтары бойынша рефлексия жасау және оларды тану құралдары ретінде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p>
        </w:tc>
      </w:tr>
    </w:tbl>
    <w:bookmarkStart w:name="z1734" w:id="1113"/>
    <w:p>
      <w:pPr>
        <w:spacing w:after="0"/>
        <w:ind w:left="0"/>
        <w:jc w:val="both"/>
      </w:pPr>
      <w:r>
        <w:rPr>
          <w:rFonts w:ascii="Times New Roman"/>
          <w:b w:val="false"/>
          <w:i w:val="false"/>
          <w:color w:val="000000"/>
          <w:sz w:val="28"/>
        </w:rPr>
        <w:t>
      2) 2- бағыт: Айтылым:</w:t>
      </w:r>
    </w:p>
    <w:bookmarkEnd w:id="1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 кең ауқымды жалпы және оқу бағдарламалары бойынша, соның ішінде таныс емес тақырыптардың шектеулі саны бойынша талқылауларды қолдаусыз еркін пікірталастағы аргументтің егжей-тегжейлерін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кең ауқымды жалпы және оқу бағдарламалары бойынша, соның ішінде таныс емес тақырыптардың шектеулі саны бойынша талқылауларды қолдаусыз еркін пікірталастағы аргументтің егжей-тегжейлерін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 жалпы және оқу бағдарламасында көрсетілген сан алуан тақырыптарға қатысты мұғалімнің көмегінсіз берілген қосымша сөйлесудегі ұйғарынды мағына, оның ішінде саны шектеулі білім алушыларға бейтаныс тақырыптағы сөйлесудегі мағына;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 жалпы және оқу бағдарламасында көрсетілген бірқатар тақырыптарына әңгіме барысында сөйлеушінің көзқарасын түсіндіру және сөйлеушілердің арасындағы дәлелдердің сәйкес келуін кеңейту;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 жалпы және оқу бағдарламасында көрсетілген бірқатар тақырыптар аясындағы қосымша мәтіндердегі дәлелдің сәйкессіздіктерін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tc>
      </w:tr>
    </w:tbl>
    <w:bookmarkStart w:name="z1735" w:id="1114"/>
    <w:p>
      <w:pPr>
        <w:spacing w:after="0"/>
        <w:ind w:left="0"/>
        <w:jc w:val="both"/>
      </w:pPr>
      <w:r>
        <w:rPr>
          <w:rFonts w:ascii="Times New Roman"/>
          <w:b w:val="false"/>
          <w:i w:val="false"/>
          <w:color w:val="000000"/>
          <w:sz w:val="28"/>
        </w:rPr>
        <w:t xml:space="preserve">
      3) 3- бағыт: Айтылым: </w:t>
      </w:r>
    </w:p>
    <w:bookmarkEnd w:id="1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жалпы және оқу бағдарламасында көрсетілген бірқатар тақырыптарына әңгіме барысында ресми және бейресми тілді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жалпы және оқу бағдарламасында көрсетілген бірқатар тақырыптарына әңгіме барысында ресми және бейресми тілді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жалпы және оқу бағдарламасында көрсетілген сан алуан тақырыптарына қатысты ақпаратты алу үшін күрделі сұрақтар қою және оларға жауап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 жалпы және оқу бағдарламасында көрсетілген бірқатар тақырыптар бойынша өзінің және өзгенің пікірін түсіндіріп, дәлелдеу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жалпы және оқу бағдарламасында көрсетілген бірқатар тақырыптар бойынша өзінің және өзгенің пікірін түсіндіріп, дәлелдеу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 жалпы және оқу бағдарламасында көрсетілген сан алуан тақырыптарына қатысты болжам жасау үшін сыныптастармен өзара қарым-қатынасқа түсу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 жалпы және оқу бағдарламасында көрсетілген бір қатар тақырыптарға қатысты әңгімеде фразалар мен түзетулер арқылы әңгімені жүргізу және тілді өзгерту;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 жалпы тақырыптар және оқу бағдарламасында көрсетілген алуан түрлі тақырыптар туралы әңгімелерде тиісті лексиканы және синтаксисті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 жалпы тақырыптар және оқу бағдарламасында көрсетілген алуан түрлі тақырыптар туралы әңгімелерде тиісті лексиканы және синтаксисті пайдалану</w:t>
            </w:r>
          </w:p>
        </w:tc>
      </w:tr>
    </w:tbl>
    <w:bookmarkStart w:name="z1736" w:id="1115"/>
    <w:p>
      <w:pPr>
        <w:spacing w:after="0"/>
        <w:ind w:left="0"/>
        <w:jc w:val="both"/>
      </w:pPr>
      <w:r>
        <w:rPr>
          <w:rFonts w:ascii="Times New Roman"/>
          <w:b w:val="false"/>
          <w:i w:val="false"/>
          <w:color w:val="000000"/>
          <w:sz w:val="28"/>
        </w:rPr>
        <w:t>
      4) 4- бағыт: Оқылым:</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 білім алушыларға бейтаныс, жалпы және оқу бағдарламасында көрсетілген тақырыптар аясындағы қосымша мәтіндердің негізгі идеясын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 жалпы және оқу бағдарламасында көрсетілген бірқатар тақырыптар аясындағы ұзақ мәтіндерде [параграф аралық деңгей] даму заңдылықтарын 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 мағынаны тексеру және түсінігін тереңдету мақсатында өзіне таныс және кейбір бейтаныс сандық немесе баспадан шыққан ресурстардың алуан түрін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 мағынаны тексеру және түсінігін тереңдету мақсатында сандық немесе баспадан шыққан ресурстарды таңдау және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 жалпы және оқу бағдарламасында көрсетілген бірқатар тақырыптар аясындағы қосымша мәтіндерде дәлелдегі сәйкессіздіктерді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tc>
      </w:tr>
    </w:tbl>
    <w:bookmarkStart w:name="z1737" w:id="1116"/>
    <w:p>
      <w:pPr>
        <w:spacing w:after="0"/>
        <w:ind w:left="0"/>
        <w:jc w:val="both"/>
      </w:pPr>
      <w:r>
        <w:rPr>
          <w:rFonts w:ascii="Times New Roman"/>
          <w:b w:val="false"/>
          <w:i w:val="false"/>
          <w:color w:val="000000"/>
          <w:sz w:val="28"/>
        </w:rPr>
        <w:t xml:space="preserve">
      5) 5- бағыт: Жазылым: </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 өз бетімен жалпы және оқу бағдарламасында көрсетілген бірқатар тақырыптарға мәтін құрастыру, жазу, түзету және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 өз бетімен жалпы және оқу бағдарламасында көрсетілген сан алуан тақырыптарға мәтін құрастыру, жазу, түзету және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 тақырып пен жанрға қатысты және дұрыс жазу ережесіне сәйкес қолданысы бойынша өсіп келе жатқан лексиканы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 тақырып пен жанрға қатысты және дұрыс жазу ережесіне сәйкес қолданысы бойынша бай лексиканы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 грамматикалық ережелерді ескере отырып, жалпы таныс және оқу бағдарламасында көрсетілген бірқатар тақырыптарға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 грамматикалық ережелерді ескере отырып, жалпы таныс және оқу бағдарламасында көрсетілген сан алуан тақырыптарға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10.5.4 -жалпы және оқу бағдарламасында көрсетілген тақырыптарға қатысты бірқатар жазбаша жанрына қатысты ресми деңгейде жазу үшін стильді және лексиканы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 бірқатар жалпы және оқу бағдарламасында көрсетліген тақырыптарға қатысты мәтінді жазған кезде қажетті құрылымды өз бетімен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 сан алуан жалпы және оқу бағдарламасында көрсетілген тақырыптарға қатысты мәтінді жазған кезде қажетті құрылымды өз бетімен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 жалпы және оқу бағдарламасында көрсетілген тақырыптарға қатысты бірқатар функциялар арқылы хат-қатынастағы жаңалықтар мен сезімдерге байланысты қарым-қатынас орнату және жауап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tc>
      </w:tr>
    </w:tbl>
    <w:bookmarkStart w:name="z1738" w:id="1117"/>
    <w:p>
      <w:pPr>
        <w:spacing w:after="0"/>
        <w:ind w:left="0"/>
        <w:jc w:val="both"/>
      </w:pPr>
      <w:r>
        <w:rPr>
          <w:rFonts w:ascii="Times New Roman"/>
          <w:b w:val="false"/>
          <w:i w:val="false"/>
          <w:color w:val="000000"/>
          <w:sz w:val="28"/>
        </w:rPr>
        <w:t xml:space="preserve">
      6) 6- бағыт: Ағылшын тілін қолдану: </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 жалпы және оқу бағдарламасында көрсетілген алуан түрлі тақырыптарға қатысты pre- және post- modifying зат есім құрылымын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 жалпы және оқу бағдарламасында көрсетілген тақырыптар аясында жалпы мақсаттағы зат есімдеріне қатысты кейбір белгілерді қолдануға, кейбір қолдануға және мәтіндік сілтеме жасауға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 жалпы және оқу бағдарламасында көрсетілген сан алуан тақырыптар аясында that, инфинитив және wh- clauses толықтырылған сын есімді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 білім алушыларға таныс, жалпы және оқу бағдарламасында көрсетілген сан алуан тақырыптарға қатысты сұрақтардың кең қатарын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11.6.5 - жалпы және оқу бағдарламасында көрсетілген алуан түрлі тақырыптарға қатысты ауыспалы және сабақты етістіктерді толықтыратын үлгілерді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10.6.6 - білім алушыларға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quantitative]of pronouns), сонымен қатар өздік есімдік құрылымдарының (reflexive pronoun structures) кең қатарын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 жалпы және оқу бағдарламасында көрсетілген алуан түрлі тақырыптарға қатысты жақсыз және cleft-сөйлемдерді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11.6.7 -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10.6.8 - білім алушыларға таныс, жалпы 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11.6.8 - жалпы және оқу бағдарламасында көрсетілген сан алуан тақырыптар аясында келер шақ және future perfect формасын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10.6.10 - жалпы және оқу бағдарламасында көрсетілген білім алушыға таныс сан алуан тақырыптарға қатысты нақ осы шақты (present continuous) және past continuous-тің өздік және ырықсыз етістерін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11.6.10 - білім алушыларға таныс, жалпы және оқу бағдарламасында көрсетілген сан алуан тақырыптарға қатысты айтылған мәлімдемелер, топқа арналған сұрақтардың мен сұрақтардың кең қатарын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10.6.11 -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11.6.11 -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118"/>
          <w:p>
            <w:pPr>
              <w:spacing w:after="20"/>
              <w:ind w:left="20"/>
              <w:jc w:val="both"/>
            </w:pPr>
            <w:r>
              <w:rPr>
                <w:rFonts w:ascii="Times New Roman"/>
                <w:b w:val="false"/>
                <w:i w:val="false"/>
                <w:color w:val="000000"/>
                <w:sz w:val="20"/>
              </w:rPr>
              <w:t xml:space="preserve">
10.6.12 - салыстыру деңгейін білдіретін бірқатар үстеу құрылымдарын дара және күрделі үстеулермен қолдану; </w:t>
            </w:r>
          </w:p>
          <w:bookmarkEnd w:id="1118"/>
          <w:p>
            <w:pPr>
              <w:spacing w:after="20"/>
              <w:ind w:left="20"/>
              <w:jc w:val="both"/>
            </w:pPr>
            <w:r>
              <w:rPr>
                <w:rFonts w:ascii="Times New Roman"/>
                <w:b w:val="false"/>
                <w:i w:val="false"/>
                <w:color w:val="000000"/>
                <w:sz w:val="20"/>
              </w:rPr>
              <w:t>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119"/>
          <w:p>
            <w:pPr>
              <w:spacing w:after="20"/>
              <w:ind w:left="20"/>
              <w:jc w:val="both"/>
            </w:pPr>
            <w:r>
              <w:rPr>
                <w:rFonts w:ascii="Times New Roman"/>
                <w:b w:val="false"/>
                <w:i w:val="false"/>
                <w:color w:val="000000"/>
                <w:sz w:val="20"/>
              </w:rPr>
              <w:t>
11.6.12 - тиісті функцияларды білдіру үшін өткен шақтағы модальды формалардың алуан түрлерін қолдану;</w:t>
            </w:r>
          </w:p>
          <w:bookmarkEnd w:id="1119"/>
          <w:p>
            <w:pPr>
              <w:spacing w:after="20"/>
              <w:ind w:left="20"/>
              <w:jc w:val="both"/>
            </w:pPr>
            <w:r>
              <w:rPr>
                <w:rFonts w:ascii="Times New Roman"/>
                <w:b w:val="false"/>
                <w:i w:val="false"/>
                <w:color w:val="000000"/>
                <w:sz w:val="20"/>
              </w:rPr>
              <w:t>
жалпы және оқу бағдарламасында көрсетілген сан алуан тақырыптарына қатысты бірқатар модальды құрылымдар, соның ішінде supposed to, bound to, due, willing to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10.6.13 - жалпы және оқу бағдарламасында көрсетілген білім алушыға таныс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11.6.13 -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120"/>
          <w:p>
            <w:pPr>
              <w:spacing w:after="20"/>
              <w:ind w:left="20"/>
              <w:jc w:val="both"/>
            </w:pPr>
            <w:r>
              <w:rPr>
                <w:rFonts w:ascii="Times New Roman"/>
                <w:b w:val="false"/>
                <w:i w:val="false"/>
                <w:color w:val="000000"/>
                <w:sz w:val="20"/>
              </w:rPr>
              <w:t>
10.6.14 - зат есім мен сын есімдердің алдында көмекші сөз тіркестердің алуан түрін қолдану</w:t>
            </w:r>
          </w:p>
          <w:bookmarkEnd w:id="1120"/>
          <w:p>
            <w:pPr>
              <w:spacing w:after="20"/>
              <w:ind w:left="20"/>
              <w:jc w:val="both"/>
            </w:pPr>
            <w:r>
              <w:rPr>
                <w:rFonts w:ascii="Times New Roman"/>
                <w:b w:val="false"/>
                <w:i w:val="false"/>
                <w:color w:val="000000"/>
                <w:sz w:val="20"/>
              </w:rPr>
              <w:t>
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121"/>
          <w:p>
            <w:pPr>
              <w:spacing w:after="20"/>
              <w:ind w:left="20"/>
              <w:jc w:val="both"/>
            </w:pPr>
            <w:r>
              <w:rPr>
                <w:rFonts w:ascii="Times New Roman"/>
                <w:b w:val="false"/>
                <w:i w:val="false"/>
                <w:color w:val="000000"/>
                <w:sz w:val="20"/>
              </w:rPr>
              <w:t xml:space="preserve">
11.6.14 - концессия мен құрметке жататын күрделі көмекші сөз тіркестерді қоса алғанда алуан түрін қолдану; </w:t>
            </w:r>
          </w:p>
          <w:bookmarkEnd w:id="1121"/>
          <w:p>
            <w:pPr>
              <w:spacing w:after="20"/>
              <w:ind w:left="20"/>
              <w:jc w:val="both"/>
            </w:pPr>
            <w:r>
              <w:rPr>
                <w:rFonts w:ascii="Times New Roman"/>
                <w:b w:val="false"/>
                <w:i w:val="false"/>
                <w:color w:val="000000"/>
                <w:sz w:val="20"/>
              </w:rPr>
              <w:t>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122"/>
          <w:p>
            <w:pPr>
              <w:spacing w:after="20"/>
              <w:ind w:left="20"/>
              <w:jc w:val="both"/>
            </w:pPr>
            <w:r>
              <w:rPr>
                <w:rFonts w:ascii="Times New Roman"/>
                <w:b w:val="false"/>
                <w:i w:val="false"/>
                <w:color w:val="000000"/>
                <w:sz w:val="20"/>
              </w:rPr>
              <w:t>
10.6.15 - жалпы таныс және оқу бағдарламасында көрсетілген сан түрлі тақырыптарға алуан түрлі</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етістіктер мен сын есімдерге инфинитив формаларын қолдану</w:t>
            </w:r>
          </w:p>
          <w:p>
            <w:pPr>
              <w:spacing w:after="20"/>
              <w:ind w:left="20"/>
              <w:jc w:val="both"/>
            </w:pPr>
            <w:r>
              <w:rPr>
                <w:rFonts w:ascii="Times New Roman"/>
                <w:b w:val="false"/>
                <w:i w:val="false"/>
                <w:color w:val="000000"/>
                <w:sz w:val="20"/>
              </w:rPr>
              <w:t>
жалпы таныс және оқу бағдарламасында көрсетілген бірқатар тақырыптарға кейбір көмекші сөздердің формалары мен сөз тіркесінен тұратын етістікті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11.6.15 -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10.6.16 - білім алушыларға таныс жалпы және оқу бағдарламасында көрсетілген бірқатар тақырыптарға жалғаулықтардың бірнеше түрін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123"/>
          <w:p>
            <w:pPr>
              <w:spacing w:after="20"/>
              <w:ind w:left="20"/>
              <w:jc w:val="both"/>
            </w:pPr>
            <w:r>
              <w:rPr>
                <w:rFonts w:ascii="Times New Roman"/>
                <w:b w:val="false"/>
                <w:i w:val="false"/>
                <w:color w:val="000000"/>
                <w:sz w:val="20"/>
              </w:rPr>
              <w:t>
10. 6.17 - if / if only үшінші шартты құрылымда қолдану</w:t>
            </w:r>
          </w:p>
          <w:bookmarkEnd w:id="1123"/>
          <w:p>
            <w:pPr>
              <w:spacing w:after="20"/>
              <w:ind w:left="20"/>
              <w:jc w:val="both"/>
            </w:pPr>
            <w:r>
              <w:rPr>
                <w:rFonts w:ascii="Times New Roman"/>
                <w:b w:val="false"/>
                <w:i w:val="false"/>
                <w:color w:val="000000"/>
                <w:sz w:val="20"/>
              </w:rPr>
              <w:t>
(third conditional structures) қолдану; which сөзін қоса алғанда бірнеше анықтаушы шартты сөйлемдер (relative clauses )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6" w:id="1124"/>
    <w:p>
      <w:pPr>
        <w:spacing w:after="0"/>
        <w:ind w:left="0"/>
        <w:jc w:val="both"/>
      </w:pPr>
      <w:r>
        <w:rPr>
          <w:rFonts w:ascii="Times New Roman"/>
          <w:b w:val="false"/>
          <w:i w:val="false"/>
          <w:color w:val="000000"/>
          <w:sz w:val="28"/>
        </w:rPr>
        <w:t>
      15. Тоқсандағы бөлімдер мен бөлімдер ішіндегі тақырыптар бойынша сағат сандарын бөлу мұғалімнің еркіне қалдырылады.</w:t>
      </w:r>
    </w:p>
    <w:bookmarkEnd w:id="1124"/>
    <w:bookmarkStart w:name="z1747" w:id="1125"/>
    <w:p>
      <w:pPr>
        <w:spacing w:after="0"/>
        <w:ind w:left="0"/>
        <w:jc w:val="both"/>
      </w:pPr>
      <w:r>
        <w:rPr>
          <w:rFonts w:ascii="Times New Roman"/>
          <w:b w:val="false"/>
          <w:i w:val="false"/>
          <w:color w:val="000000"/>
          <w:sz w:val="28"/>
        </w:rPr>
        <w:t>
      16. Осы оқу бағдарламасы Жалпы орта білім беру деңгейінің жаратылыстану-математикалық бағытының 10-11 сыныптарына арналған "Ағылшын тілі" оқу пәні бойынша үлгілік оқу бағдарламасын бойынша іске асырудың ұзақ мерзімді жоспарына сәйкес іске асырылады.</w:t>
      </w:r>
    </w:p>
    <w:bookmarkEnd w:id="1125"/>
    <w:bookmarkStart w:name="z1748" w:id="1126"/>
    <w:p>
      <w:pPr>
        <w:spacing w:after="0"/>
        <w:ind w:left="0"/>
        <w:jc w:val="left"/>
      </w:pPr>
      <w:r>
        <w:rPr>
          <w:rFonts w:ascii="Times New Roman"/>
          <w:b/>
          <w:i w:val="false"/>
          <w:color w:val="000000"/>
        </w:rPr>
        <w:t xml:space="preserve"> 3-Параграф. Жалпы орта білім беру деңгейінің жаратылыстану-математикалық бағытындағы 10-11- сыныптарына арналған "Ағылшын тілі" оқу пәнінен үлгілік оқу бағдарламасын жүзеге асыру бойынша ұзақ мерзімді жоспар</w:t>
      </w:r>
    </w:p>
    <w:bookmarkEnd w:id="1126"/>
    <w:bookmarkStart w:name="z1749" w:id="1127"/>
    <w:p>
      <w:pPr>
        <w:spacing w:after="0"/>
        <w:ind w:left="0"/>
        <w:jc w:val="both"/>
      </w:pPr>
      <w:r>
        <w:rPr>
          <w:rFonts w:ascii="Times New Roman"/>
          <w:b w:val="false"/>
          <w:i w:val="false"/>
          <w:color w:val="000000"/>
          <w:sz w:val="28"/>
        </w:rPr>
        <w:t>
      1) 10- сынып:</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ғылыми құбылыстар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Генетка туралы қызықты деректер ДНҚ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128"/>
          <w:p>
            <w:pPr>
              <w:spacing w:after="20"/>
              <w:ind w:left="20"/>
              <w:jc w:val="both"/>
            </w:pPr>
            <w:r>
              <w:rPr>
                <w:rFonts w:ascii="Times New Roman"/>
                <w:b w:val="false"/>
                <w:i w:val="false"/>
                <w:color w:val="000000"/>
                <w:sz w:val="20"/>
              </w:rPr>
              <w:t>
10.1.6 - ақпаратты басқаларға түсінікті болатындай етіп ұйымдастыру және таныстыру</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10.2.1 - жалпы және оқу бағдарламасында көрсетілген сан алуан тақырыптарға қатысты мұғалімнің көмегінсіз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10.3.4 -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10.4.1 - білім алушыларға таныс және кейбір бейтаныс жалпы және оқу бағдарламасында көрсетілген тақырыптар аясындағы қосымша мәтіндердің негізгі идеясын түсінеді;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10.5.2 -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10.6.7 -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p>
            <w:pPr>
              <w:spacing w:after="20"/>
              <w:ind w:left="20"/>
              <w:jc w:val="both"/>
            </w:pPr>
            <w:r>
              <w:rPr>
                <w:rFonts w:ascii="Times New Roman"/>
                <w:b w:val="false"/>
                <w:i w:val="false"/>
                <w:color w:val="000000"/>
                <w:sz w:val="20"/>
              </w:rPr>
              <w:t>
</w:t>
            </w:r>
            <w:r>
              <w:rPr>
                <w:rFonts w:ascii="Times New Roman"/>
                <w:b w:val="false"/>
                <w:i w:val="false"/>
                <w:color w:val="000000"/>
                <w:sz w:val="20"/>
              </w:rPr>
              <w:t>10.6.11 -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10.6.12 - салыстыру деңгейін білдіретін бірқатар үстеу құрылымдарын дара және күрделі үстеулермен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p>
            <w:pPr>
              <w:spacing w:after="20"/>
              <w:ind w:left="20"/>
              <w:jc w:val="both"/>
            </w:pPr>
            <w:r>
              <w:rPr>
                <w:rFonts w:ascii="Times New Roman"/>
                <w:b w:val="false"/>
                <w:i w:val="false"/>
                <w:color w:val="000000"/>
                <w:sz w:val="20"/>
              </w:rPr>
              <w:t>
10.6.13 - жалпы және оқу бағдарламасында көрсетілген білім алушыға таныс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Мифті бұзушылар (Физика, химия, 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129"/>
          <w:p>
            <w:pPr>
              <w:spacing w:after="20"/>
              <w:ind w:left="20"/>
              <w:jc w:val="both"/>
            </w:pPr>
            <w:r>
              <w:rPr>
                <w:rFonts w:ascii="Times New Roman"/>
                <w:b w:val="false"/>
                <w:i w:val="false"/>
                <w:color w:val="000000"/>
                <w:sz w:val="20"/>
              </w:rPr>
              <w:t>
10.1.2 - сыныптастарының көңілін ескере отырып орынды кері байланыс беру үшін айтылым және тыңдалым дағдыларын қолдану;</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10.1.4 -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10.3.6 - жалпы және оқу бағдарламасында көрсетілген бір қатар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10.4.7 -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10.4.8 - мағынаны тексеру және түсінігін тереңдету мақсатында өзіне таныс және кейбір бейтаныс сандық немесе баспадан шыққан ресурстардың алуан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130"/>
          <w:p>
            <w:pPr>
              <w:spacing w:after="20"/>
              <w:ind w:left="20"/>
              <w:jc w:val="both"/>
            </w:pPr>
            <w:r>
              <w:rPr>
                <w:rFonts w:ascii="Times New Roman"/>
                <w:b w:val="false"/>
                <w:i w:val="false"/>
                <w:color w:val="000000"/>
                <w:sz w:val="20"/>
              </w:rPr>
              <w:t>
10.5.4 -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10. 5.6 -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10.5.7 - бірқатар жалпы және оқу бағдарламасында көрсетліген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10.6.10 - жалпы және оқу бағдарламасында көрсетілген білім алушыға таныс сан алуан тақырыптарға қатысты нақ осы шақты (present continuous) және past continuous-тің өздік және ырықсыз етістерін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10.6.12 - салыстыру деңгейін білдіретін бірқатар үстеу құрылымдарын дара және күрделі үстеулермен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апаттардың себептері мен салдары (атмосфера, литосфера, гидросфера)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131"/>
          <w:p>
            <w:pPr>
              <w:spacing w:after="20"/>
              <w:ind w:left="20"/>
              <w:jc w:val="both"/>
            </w:pPr>
            <w:r>
              <w:rPr>
                <w:rFonts w:ascii="Times New Roman"/>
                <w:b w:val="false"/>
                <w:i w:val="false"/>
                <w:color w:val="000000"/>
                <w:sz w:val="20"/>
              </w:rPr>
              <w:t>
10.2.1 -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10.2.2 -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10.3.5 -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10.5.3 -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10.6.4 -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10.6.15 - жалпы таныс және оқу бағдарламасында көрсетілген бірқатар тақырыптарға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назар аударыңыз: табиғи апаттардың себептері мен зардаптары туралы баяндама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132"/>
          <w:p>
            <w:pPr>
              <w:spacing w:after="20"/>
              <w:ind w:left="20"/>
              <w:jc w:val="both"/>
            </w:pPr>
            <w:r>
              <w:rPr>
                <w:rFonts w:ascii="Times New Roman"/>
                <w:b w:val="false"/>
                <w:i w:val="false"/>
                <w:color w:val="000000"/>
                <w:sz w:val="20"/>
              </w:rPr>
              <w:t>
10.1.1 - топ ішінде мәселелерді креативті және бірлесе отырып шешу үшін айтылым және тыңдалым дағдыларын пайдалану;</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10.1.5 - өзіне оқу мақсаттарын белгілеу үшін кері байланысты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10.3.1 - жалпы және оқу бағдарламасында көрсетілген бірқатар тақырыптарына әңгіме барысында ресми және бейресми тілді пайдалану; 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10.5.3 -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10.6.7 -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p>
            <w:pPr>
              <w:spacing w:after="20"/>
              <w:ind w:left="20"/>
              <w:jc w:val="both"/>
            </w:pPr>
            <w:r>
              <w:rPr>
                <w:rFonts w:ascii="Times New Roman"/>
                <w:b w:val="false"/>
                <w:i w:val="false"/>
                <w:color w:val="000000"/>
                <w:sz w:val="20"/>
              </w:rPr>
              <w:t>
</w:t>
            </w:r>
            <w:r>
              <w:rPr>
                <w:rFonts w:ascii="Times New Roman"/>
                <w:b w:val="false"/>
                <w:i w:val="false"/>
                <w:color w:val="000000"/>
                <w:sz w:val="20"/>
              </w:rPr>
              <w:t>10.6.14 - 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6.17 - білім алушыларға таныс жалпы және оқу бағдарламасында көрсетілген сан алуан тақырыптарға қатысты if / if only үшінші шартты құрылымда</w:t>
            </w:r>
          </w:p>
          <w:p>
            <w:pPr>
              <w:spacing w:after="20"/>
              <w:ind w:left="20"/>
              <w:jc w:val="both"/>
            </w:pPr>
            <w:r>
              <w:rPr>
                <w:rFonts w:ascii="Times New Roman"/>
                <w:b w:val="false"/>
                <w:i w:val="false"/>
                <w:color w:val="000000"/>
                <w:sz w:val="20"/>
              </w:rPr>
              <w:t>
(third conditional structures) қолдану; which сөзін қоса алғанда бірнеше анықтаушы шартты сөйлемдер (relative clauses )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апаттарды болжау және алдын-алу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133"/>
          <w:p>
            <w:pPr>
              <w:spacing w:after="20"/>
              <w:ind w:left="20"/>
              <w:jc w:val="both"/>
            </w:pPr>
            <w:r>
              <w:rPr>
                <w:rFonts w:ascii="Times New Roman"/>
                <w:b w:val="false"/>
                <w:i w:val="false"/>
                <w:color w:val="000000"/>
                <w:sz w:val="20"/>
              </w:rPr>
              <w:t>
10.1.1 - топ ішінде мәселелерді креативті және бірлесе отырып шешу үшін айтылым және тыңдалым дағдыларын пайдалану;</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Виртуальды шындық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Мобильдық қосымшаларды дамыту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134"/>
          <w:p>
            <w:pPr>
              <w:spacing w:after="20"/>
              <w:ind w:left="20"/>
              <w:jc w:val="both"/>
            </w:pPr>
            <w:r>
              <w:rPr>
                <w:rFonts w:ascii="Times New Roman"/>
                <w:b w:val="false"/>
                <w:i w:val="false"/>
                <w:color w:val="000000"/>
                <w:sz w:val="20"/>
              </w:rPr>
              <w:t>
10.1.1 - топ ішінде мәселелерді креативті және бірлесе отырып шешу үшін айтылым және тыңдалым дағдыларын пайдалану;</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10.1.4 -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10.1.5 - өзіне оқу мақсаттарын белгілеу үшін кері байланысты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10.2.1 - жалпы және оқу бағдарламасында көрсетілген сан алуан, оның ішінде саны шектеулі бейтаныс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10.4.1 - білім алушыларға таныс және кейбір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10.6.4 -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10.6. 15 - жалпы таныс және оқу бағдарламасында көрсетілген бірқатар тақырыптарға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ойындары туралы өз ойыңды айту және дәлелдерді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135"/>
          <w:p>
            <w:pPr>
              <w:spacing w:after="20"/>
              <w:ind w:left="20"/>
              <w:jc w:val="both"/>
            </w:pPr>
            <w:r>
              <w:rPr>
                <w:rFonts w:ascii="Times New Roman"/>
                <w:b w:val="false"/>
                <w:i w:val="false"/>
                <w:color w:val="000000"/>
                <w:sz w:val="20"/>
              </w:rPr>
              <w:t>
10.3.3 - жалпы және оқу бағдарламасында көрсетілген сан алуан тақырыптар бойынша өзінің және өзгенің пікірін түсіндіріп, дәлелдеу;</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10.4.7 - жалпы және оқу бағдарламасында көрсетілген бірқатар тақырыптар аясындағы ұзақ мәтіндерде [параграф аралық деңгей] даму заңдылықтарын тану;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10.5.3 -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5.6 -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10.6.9 -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бейорганикалық әлемдер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бейорганикалық тағамдардың арасында айырмашылықты талқылау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136"/>
          <w:p>
            <w:pPr>
              <w:spacing w:after="20"/>
              <w:ind w:left="20"/>
              <w:jc w:val="both"/>
            </w:pPr>
            <w:r>
              <w:rPr>
                <w:rFonts w:ascii="Times New Roman"/>
                <w:b w:val="false"/>
                <w:i w:val="false"/>
                <w:color w:val="000000"/>
                <w:sz w:val="20"/>
              </w:rPr>
              <w:t>
10.1.5 - өзіне оқу мақсаттарын белгілеу үшін кері байланысты қолдану;</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10.2.2 -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10.3.3 -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10.4.1 - білім алушыларға таныс және кейбір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10.4.5 - білім алушыларға таныс және кейбір бейтаныс, жалпы және оқу бағдарламасында көрсетілген сан алуан тақырыптардағы қосымша мәтіндердегі (оның ішінде кейбір қосымша мәтіндер де бар)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10.6.6 - білім алушыларға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quantitative]of pronouns), сонымен қатар өздік есімдік құрылымдарының (reflexive pronoun structures) кең қатарын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10.6.8 - білім алушыларға таныс, жалпы 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w:t>
            </w:r>
          </w:p>
          <w:p>
            <w:pPr>
              <w:spacing w:after="20"/>
              <w:ind w:left="20"/>
              <w:jc w:val="both"/>
            </w:pPr>
            <w:r>
              <w:rPr>
                <w:rFonts w:ascii="Times New Roman"/>
                <w:b w:val="false"/>
                <w:i w:val="false"/>
                <w:color w:val="000000"/>
                <w:sz w:val="20"/>
              </w:rPr>
              <w:t>
10.6.13 - жалпы және оқу бағдарламасында көрсетілген білім алушыға таныс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Биоотынның артықшылықтары мен кемшіліктерін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137"/>
          <w:p>
            <w:pPr>
              <w:spacing w:after="20"/>
              <w:ind w:left="20"/>
              <w:jc w:val="both"/>
            </w:pPr>
            <w:r>
              <w:rPr>
                <w:rFonts w:ascii="Times New Roman"/>
                <w:b w:val="false"/>
                <w:i w:val="false"/>
                <w:color w:val="000000"/>
                <w:sz w:val="20"/>
              </w:rPr>
              <w:t>
10.2.4 -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10.3.4 - жалпы және оқу бағдарламасында көрсетілген тақырыптарға қатысты бірқатар сөйлеу мәнмәтініндегі басқалардың пікірін бағалау және өз ойыңды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10.4.6 -қосымша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10.5.2 - тақырып пен жанрға қатысты және дұрыс жазу ережесіне сәйкес қолданысы бойынша өсіп келе жатқан лексиканы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10.5.9 -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10.6.4 -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10.6.8 - білім алушыларға таныс, жалпы 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6.17 - білім алушыларға таныс жалпы және оқу бағдарламасында көрсетілген сан алуан тақырыптарға қатысты if / if only үшінші шартты құрылымда</w:t>
            </w:r>
          </w:p>
          <w:p>
            <w:pPr>
              <w:spacing w:after="20"/>
              <w:ind w:left="20"/>
              <w:jc w:val="both"/>
            </w:pPr>
            <w:r>
              <w:rPr>
                <w:rFonts w:ascii="Times New Roman"/>
                <w:b w:val="false"/>
                <w:i w:val="false"/>
                <w:color w:val="000000"/>
                <w:sz w:val="20"/>
              </w:rPr>
              <w:t>
(third conditional structures) қолдану; which сөзін қоса алғанда бірнеше анықтаушы шартты сөйлемдер (relative clauses )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кітаптар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ғылыми әдебиеттердің мәтінін оқиды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138"/>
          <w:p>
            <w:pPr>
              <w:spacing w:after="20"/>
              <w:ind w:left="20"/>
              <w:jc w:val="both"/>
            </w:pPr>
            <w:r>
              <w:rPr>
                <w:rFonts w:ascii="Times New Roman"/>
                <w:b w:val="false"/>
                <w:i w:val="false"/>
                <w:color w:val="000000"/>
                <w:sz w:val="20"/>
              </w:rPr>
              <w:t>
10.1.2 - сыныптастарының көңілін ескере отырып орынды кері байланыс беру үшін айтылым және тыңдалым дағдыларын қолдану 10.C3 басқа көзқарастарды құрметтеу;</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10.1.4 -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10.1.6 -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10.2.7 - жалпы және оқу бағдарламасында көрсетілген бірқатар тақырыптарына әңгіме барысында сөйлеушінің көзқарасын түсіну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10..2.8 - жалпы және оқу бағдарламасында көрсетілген бірқатар тақырыптар аясындағы қосымша мәтіндерде дәлелдегі сәйкессіздіктерді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10.3.1 - жалпы және оқу бағдарламасында көрсетілген бірқатар тақырыптарына әңгіме барысында ресми және бейресми тілді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10.3.4 -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10.5.2 -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10.6.5 - білім алушыларға таныс, жалпы және оқу бағдарламасында көрсетілген сан алуан тақырыптарға қатысты сұрақтардың кең қатарын пайдалану;</w:t>
            </w:r>
          </w:p>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миының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функцияларын зерттеу және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139"/>
          <w:p>
            <w:pPr>
              <w:spacing w:after="20"/>
              <w:ind w:left="20"/>
              <w:jc w:val="both"/>
            </w:pPr>
            <w:r>
              <w:rPr>
                <w:rFonts w:ascii="Times New Roman"/>
                <w:b w:val="false"/>
                <w:i w:val="false"/>
                <w:color w:val="000000"/>
                <w:sz w:val="20"/>
              </w:rPr>
              <w:t>
10.1.1 - топ ішінде мәселелерді креативті және бірлесе отырып шешу үшін айтылым және тыңдалым дағдыларын пайдалану;</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10.2.2 -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10.3.2 - жалпы және оқу бағдарламасында көрсетілген сан алуан тақырыптарына қатысты ақпаратты алу үшін күрделі сұрақтар қою және оларға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10.6.5 - білім алушыларға таныс, жалпы және оқу бағдарламасында көрсетілген сан алуан тақырыптарға қатысты сұрақтардың кең қатарын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Ақыл-ойдың көптігі (өзін-өзі зерттеу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140"/>
          <w:p>
            <w:pPr>
              <w:spacing w:after="20"/>
              <w:ind w:left="20"/>
              <w:jc w:val="both"/>
            </w:pPr>
            <w:r>
              <w:rPr>
                <w:rFonts w:ascii="Times New Roman"/>
                <w:b w:val="false"/>
                <w:i w:val="false"/>
                <w:color w:val="000000"/>
                <w:sz w:val="20"/>
              </w:rPr>
              <w:t>
10.1.2 - сыныптастарының көңілін ескере отырып орынды кері байланыс беру үшін айтылым және тыңдалым дағдыларын қолдану</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10.1.4 -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10.1.6 -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10.3.2 - жалпы және оқу бағдарламасында көрсетілген сан алуан тақырыптарына қатысты ақпаратты алу үшін күрделі сұрақтар қою және оларға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10.6.5 - білім алушыларға таныс, жалпы және оқу бағдарламасында көрсетілген сан алуан тақырыптарға қатысты сұрақтардың кең қатарын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6.17 - білім алушыларға таныс жалпы және оқу бағдарламасында көрсетілген сан алуан тақырыптарға қатысты if / if only үшінші шартты құрылымда</w:t>
            </w:r>
          </w:p>
          <w:p>
            <w:pPr>
              <w:spacing w:after="20"/>
              <w:ind w:left="20"/>
              <w:jc w:val="both"/>
            </w:pPr>
            <w:r>
              <w:rPr>
                <w:rFonts w:ascii="Times New Roman"/>
                <w:b w:val="false"/>
                <w:i w:val="false"/>
                <w:color w:val="000000"/>
                <w:sz w:val="20"/>
              </w:rPr>
              <w:t>
(third conditional structures) қолдану; which сөзін қоса алғанда бірнеше анықтаушы шартты сөйлемдер (relative clauses )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Күйзелістің белгілерін сипаттау және күйзелісті болдырмау бойынша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141"/>
          <w:p>
            <w:pPr>
              <w:spacing w:after="20"/>
              <w:ind w:left="20"/>
              <w:jc w:val="both"/>
            </w:pPr>
            <w:r>
              <w:rPr>
                <w:rFonts w:ascii="Times New Roman"/>
                <w:b w:val="false"/>
                <w:i w:val="false"/>
                <w:color w:val="000000"/>
                <w:sz w:val="20"/>
              </w:rPr>
              <w:t>
10.1.5 - өзіне оқу мақсаттарын белгілеу үшін кері байланысты қолдану;</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10.2.2 -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10.3.3 -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10.3.4 -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10.4.1 - білім алушыларға таныс және кейбір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10.4.5 - білім алушыларға таныс және кейбір бейтаныс, жалпы және оқу бағдарламасында көрсетілген сан алуан тақырыптардағы қосымша мәтіндердегі (оның ішінде кейбір қосымша мәтіндер де бар)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10.5.2 - тақырып пен жанрға қатысты және дұрыс жазу ережесіне сәйкес қолданысы бойынша өсіп келе жатқан лексиканы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10.5.3 -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10.6.4 -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10.6.15 - жалпы таныс және оқу бағдарламасында көрсетілген бірқатар тақырыптарға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10.6.16 - білім алушыларға таныс жалпы және оқу бағдарламасында көрсетілген сан</w:t>
            </w:r>
          </w:p>
          <w:p>
            <w:pPr>
              <w:spacing w:after="20"/>
              <w:ind w:left="20"/>
              <w:jc w:val="both"/>
            </w:pPr>
            <w:r>
              <w:rPr>
                <w:rFonts w:ascii="Times New Roman"/>
                <w:b w:val="false"/>
                <w:i w:val="false"/>
                <w:color w:val="000000"/>
                <w:sz w:val="20"/>
              </w:rPr>
              <w:t>
түрлі тақырыптарға жалғаулықтардың бірнеше түрін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Серпінді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142"/>
          <w:p>
            <w:pPr>
              <w:spacing w:after="20"/>
              <w:ind w:left="20"/>
              <w:jc w:val="both"/>
            </w:pPr>
            <w:r>
              <w:rPr>
                <w:rFonts w:ascii="Times New Roman"/>
                <w:b w:val="false"/>
                <w:i w:val="false"/>
                <w:color w:val="000000"/>
                <w:sz w:val="20"/>
              </w:rPr>
              <w:t>
10.1.3-әртүрлі көзқарастарды құрметтеу;</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10.2.3-таныс емес тақырыптардың шектеулі шеңберіне сөйлеуді қоса алғанда, жалпы және оқу тақырыптарының кең ауқымы бойынша қолдау көрсетілмейтін кеңейтілген сөз сөйлеулерде дәлелдеудің егжей-тегжейін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10.3.2-жалпы және оқу тақырыптарының кең ауқымы бойынша ақпарат алу үшін күрделі сұрақтар қойыңыз және оларға жауап 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10.5.5-қолдау кезінде таныс жалпы тақырыптар мен оқу жоспарлары бойынша жазбаша жанрлардың кең ауқымы үшін қажет болған жағдайда мысалдармен және негіздемелермен нығайтылған дәйекті дәлелдерді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10.6.1-бірқатар таныс жалпы және оқу тақырыптары бойынша, сондай-ақ кейбір таныс емес жалпы және оқу тақырыптары бойынша күрделі зат есімдері бар әртүрлі абстрактілі құрама зат есімдер мен сөз тіркестерін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10.6.3-әртүрлі құрмалас сын есімдерді, сын есімдерді қатысушы ретінде, дәрежені көрсететін салыстырмалы құрылымдарды және таныс жалпы және оқу тақырыптарының кең ауқымы бойынша сын есімдерді күшейтуді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10.6.8-таныс жалпы және оқу тақырыптарының кең ауқымы бойынша болашақ белсенді және енжар және болашақ үздіксіз нысандарды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10.6.11-таныс жалпы және оқу тақырыптарының кең ауқымы бойынша әртүрлі есептік мәлімдемелер мен сұрақтар нысандарын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10.6.14-зат есімдер мен сын есімдердің алдында әр түрлі предлогтарды қолдану зат есімдер мен сын есімдерден кейін бірқатар тәуелді предлогтарды және таныс жалпы және оқу тақырыптарының кең ауқымында етістіктерден кейін әр түрлі предлогтарды қолданыңыз;</w:t>
            </w:r>
          </w:p>
          <w:p>
            <w:pPr>
              <w:spacing w:after="20"/>
              <w:ind w:left="20"/>
              <w:jc w:val="both"/>
            </w:pPr>
            <w:r>
              <w:rPr>
                <w:rFonts w:ascii="Times New Roman"/>
                <w:b w:val="false"/>
                <w:i w:val="false"/>
                <w:color w:val="000000"/>
                <w:sz w:val="20"/>
              </w:rPr>
              <w:t>
10.6.17 - үшінші шартты құрылымдарда ғана if / қолдану; көптеген салыстырмалы сөйлемдерді қолдану, соның ішінде which [алдыңғы абзацқа сілтеме]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143"/>
          <w:p>
            <w:pPr>
              <w:spacing w:after="20"/>
              <w:ind w:left="20"/>
              <w:jc w:val="both"/>
            </w:pPr>
            <w:r>
              <w:rPr>
                <w:rFonts w:ascii="Times New Roman"/>
                <w:b w:val="false"/>
                <w:i w:val="false"/>
                <w:color w:val="000000"/>
                <w:sz w:val="20"/>
              </w:rPr>
              <w:t>
10.1.1-мәселелерді шығармашылық тұрғыдан шешу және топтардағы ынтымақтастық үшін сөйлеу және тыңдау дағдыларын қолдану;</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10.1.2-құрдастарымен сезімтал кері байланысты қамтамасыз ету үшін сөйлеу және тыңдау дағдыларын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10.2.3-таныс емес тақырыптардың шектеулі шеңберіне сөйлеуді қоса алғанда, жалпы және оқу тақырыптарының кең ауқымы бойынша қолдау көрсетілмейтін кеңейтілген сөз сөйлеулерде дәлелдеудің егжей-тегжейін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10.3.2-жалпы және оқу тақырыптарының кең ауқымы бойынша ақпарат алу үшін күрделі сұрақтар қою және оларға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10.5.5-қолдау кезінде таныс жалпы тақырыптар мен оқу жоспарлары бойынша жазбаша жанрлардың кең ауқымы үшін қажет болған жағдайда мысалдармен және негіздемелермен нығайтылған дәйекті дәлелдерді әзірлеу.;</w:t>
            </w:r>
          </w:p>
          <w:p>
            <w:pPr>
              <w:spacing w:after="20"/>
              <w:ind w:left="20"/>
              <w:jc w:val="both"/>
            </w:pPr>
            <w:r>
              <w:rPr>
                <w:rFonts w:ascii="Times New Roman"/>
                <w:b w:val="false"/>
                <w:i w:val="false"/>
                <w:color w:val="000000"/>
                <w:sz w:val="20"/>
              </w:rPr>
              <w:t>
10.6.8-таныс жалпы және оқу тақырыптарының кең ауқымы бойынша болашақ белсенді және енжар және болашақ үздіксіз нысандарды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Спейс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ғарыш туралы білмеген нәрсе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144"/>
          <w:p>
            <w:pPr>
              <w:spacing w:after="20"/>
              <w:ind w:left="20"/>
              <w:jc w:val="both"/>
            </w:pPr>
            <w:r>
              <w:rPr>
                <w:rFonts w:ascii="Times New Roman"/>
                <w:b w:val="false"/>
                <w:i w:val="false"/>
                <w:color w:val="000000"/>
                <w:sz w:val="20"/>
              </w:rPr>
              <w:t>
10.2.5-бейтаныс тақырыптардың шектеулі шеңберіне сөйлеуді қоса алғанда, жалпы және оқу тақырыптарының кең ауқымы бойынша қолдау көрсетілмейтін кеңейтілген баяндамада шешеннің (тердің) көзқарасын немесе пікірін тану;</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10.4.2-бірқатар таныс жалпы және оқу тақырыптары бойынша, сондай-ақ кейбір таныс емес тақырыптар бойынша кеңейтілген мәтіндердегі нақты ақпарат пен егжей-тегжейлерді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10.4.5-таныс жалпы және оқу тақырыптарының кең ауқымы бойынша, сондай-ақ кейбір таныс емес тақырыптар бойынша кеңейтілген мәтіндерде контекстен мағынаны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10.5.6-таныс жалпы және оқу тақырыптары бойынша түрлі қосқыштарды пайдалана отырып, мәтін деңгейінде үйлесімді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10.6.2-санаулы және саналмайтын зат есімдер үшін әртүрлі кванторларды және таныс жалпы және оқу тақырыптарының кең ауқымы бойынша зат есімдердің әртүрлі сөз тіркестерін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10.6.7-мінсіз үздіксіз формаларды және көптеген қарапайым, белсенді және пассивті формаларды, соның ішінде уақытша үстеулерді қолдану.. осы уақытқа дейін, соңғы уақытта, менің бүкіл өмірім, таныс жалпы және оқу тақырыптарының кең ауқымы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10.6.8 -таныс жалпы және оқу тақырыптарының кең ауқымында болашақ белсенді және пассивті және болашақ үздіксіз формаларды қолдану;</w:t>
            </w:r>
          </w:p>
          <w:p>
            <w:pPr>
              <w:spacing w:after="20"/>
              <w:ind w:left="20"/>
              <w:jc w:val="both"/>
            </w:pPr>
            <w:r>
              <w:rPr>
                <w:rFonts w:ascii="Times New Roman"/>
                <w:b w:val="false"/>
                <w:i w:val="false"/>
                <w:color w:val="000000"/>
                <w:sz w:val="20"/>
              </w:rPr>
              <w:t>
10.6.15-инфинитивті формаларды қолдану етістіктер мен сын есімдердің көбеюінен кейін герунд формаларын қолданыңыз әр түрлі етістіктер мен предлогтардан кейін әртүрлі предлогтар мен фразалық етістіктерді таныс жалпы және оқу тақырыптарының кең ауқымында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Ғылыми-фантастикалық фильмді әр түрлі тұрғыдан талдау (физика, биология,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145"/>
          <w:p>
            <w:pPr>
              <w:spacing w:after="20"/>
              <w:ind w:left="20"/>
              <w:jc w:val="both"/>
            </w:pPr>
            <w:r>
              <w:rPr>
                <w:rFonts w:ascii="Times New Roman"/>
                <w:b w:val="false"/>
                <w:i w:val="false"/>
                <w:color w:val="000000"/>
                <w:sz w:val="20"/>
              </w:rPr>
              <w:t>
10.1.6-басқа тұлғаларға ақпаратты ұйымдастыру және нақты ұсыну;</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10.2.1-таныс емес тақырыптардың шектеулі шеңберіне сөйлеуді қоса алғанда, жалпы және оқу тақырыптарының кең ауқымы бойынша қолдау көрсетілмейтін кеңейтілген сөз сөйлеулердің негізгі сәттерін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10.3.3-жалпы және оқу тақырыптарының кең ауқымы бойынша өзінің және өзгенің көзқарасын түсіндіру және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10.5.1-жалпы және оқу тақырыптары қатары бойынша мәтін деңгейінде жұмысты дербес жоспарлау, жазу, редакциялау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10.5.2-тақырып пен жанрға сәйкес келетін және дәл жазылған лексиканың өсіп келе жатқан ауқымын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10.5.6-таныс жалпы және оқу тақырыптары бойынша түрлі қосқыштарды пайдалана отырып, мәтін деңгейінде үйлесімді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10.6.8-таныс жалпы және оқу тақырыптарының кең ауқымы бойынша болашақ белсенді және енжар және болашақ үздіксіз нысандарды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10.6.10-жалпы және таныс оқу тақырыптарының кең ауқымы бойынша ағымдағы үздіксіз және өткен үздіксіз белсенді және пассивті нысандарды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10.6.11-таныс жалпы және оқу тақырыптарының кең ауқымы бойынша әртүрлі есептік мәлімдемелер мен сұрақтар нысандарын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10.6.14-зат есімдер мен сын есімдердің алдында әртүрлі предлогтарды қолдану; кейін тәуелді предлогтарды қолданыңыз; таныс жалпы және оқу тақырыптарының кең ауқымы бойынша етістіктерден кейінгі зат есімдер мен сын есімдер және әртүрлі предлогтар;</w:t>
            </w:r>
          </w:p>
          <w:p>
            <w:pPr>
              <w:spacing w:after="20"/>
              <w:ind w:left="20"/>
              <w:jc w:val="both"/>
            </w:pPr>
            <w:r>
              <w:rPr>
                <w:rFonts w:ascii="Times New Roman"/>
                <w:b w:val="false"/>
                <w:i w:val="false"/>
                <w:color w:val="000000"/>
                <w:sz w:val="20"/>
              </w:rPr>
              <w:t>
10.6.16-таныс жалпы және оқу тақырыптарының кең ауқымы бойынша кең ауқымды одақтарды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146"/>
          <w:p>
            <w:pPr>
              <w:spacing w:after="20"/>
              <w:ind w:left="20"/>
              <w:jc w:val="both"/>
            </w:pPr>
            <w:r>
              <w:rPr>
                <w:rFonts w:ascii="Times New Roman"/>
                <w:b w:val="false"/>
                <w:i w:val="false"/>
                <w:color w:val="000000"/>
                <w:sz w:val="20"/>
              </w:rPr>
              <w:t>
10.1.1-мәселелерді шығармашылық тұрғыдан шешу және топтардағы ынтымақтастық үшін сөйлеу және тыңдау дағдыларын қолданыңыз;</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10.1.2-құрдастарымен сезімтал кері байланысты қамтамасыз ету үшін сөйлеу және тыңдау дағдыларын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10.1.3-әртүрлі көзқарастарды құрметтеу;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10.2.1-таныс емес тақырыптардың шектеулі шеңберіне сөйлеуді қоса алғанда, жалпы және оқу тақырыптарының кең ауқымы бойынша қолдау көрсетілмейтін кеңейтілген сөз сөйлеулердің негізгі сәттерін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10.2.2-таныс емес тақырыптардың шектеулі шеңберіне сөйлеуді қоса алғанда, жалпы және оқу тақырыптарының кең ауқымы бойынша қолдау көрсетілмейтін кеңейтілген сөз сөйлеулердегі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10.2.3-таныс емес тақырыптардың шектеулі шеңберіне сөйлеуді қоса алғанда, жалпы және оқу тақырыптарының кең ауқымы бойынша қолдау көрсетілмейтін кеңейтілген сөз сөйлеулерде дәлелдеудің егжей-тегжейін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10.3.2-жалпы және оқу тақырыптарының кең ауқымы бойынша ақпарат алу үшін күрделі сұрақтар қойыңыз және оларға жауап 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10.4.1-таныс емес жалпы және оқу тақырыптарының кең ауқымы бойынша кеңейтілген мәтіндердегі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10.4.2-бірқатар таныс жалпы және оқу тақырыптары бойынша, сондай-ақ кейбір таныс емес тақырыптар бойынша кеңейтілген мәтіндердегі нақты ақпарат пен егжей-тегжейлерді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10.4.3-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10.4.4-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10.5.5-мұғалімнің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10.6.1-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10.6.3-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10.6.8- білім алушыларға таныс, жалпы 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10.6.11-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10.6.14-- зат есім мен сын есімдердің алдында көмекші сөз тіркестердің алуан түрін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p>
            <w:pPr>
              <w:spacing w:after="20"/>
              <w:ind w:left="20"/>
              <w:jc w:val="both"/>
            </w:pPr>
            <w:r>
              <w:rPr>
                <w:rFonts w:ascii="Times New Roman"/>
                <w:b w:val="false"/>
                <w:i w:val="false"/>
                <w:color w:val="000000"/>
                <w:sz w:val="20"/>
              </w:rPr>
              <w:t>
10.6.17 - 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tc>
      </w:tr>
    </w:tbl>
    <w:bookmarkStart w:name="z1922" w:id="1147"/>
    <w:p>
      <w:pPr>
        <w:spacing w:after="0"/>
        <w:ind w:left="0"/>
        <w:jc w:val="both"/>
      </w:pPr>
      <w:r>
        <w:rPr>
          <w:rFonts w:ascii="Times New Roman"/>
          <w:b w:val="false"/>
          <w:i w:val="false"/>
          <w:color w:val="000000"/>
          <w:sz w:val="28"/>
        </w:rPr>
        <w:t xml:space="preserve">
      2) 11- сынып: </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Биологияда байланыстарды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148"/>
          <w:p>
            <w:pPr>
              <w:spacing w:after="20"/>
              <w:ind w:left="20"/>
              <w:jc w:val="both"/>
            </w:pPr>
            <w:r>
              <w:rPr>
                <w:rFonts w:ascii="Times New Roman"/>
                <w:b w:val="false"/>
                <w:i w:val="false"/>
                <w:color w:val="000000"/>
                <w:sz w:val="20"/>
              </w:rPr>
              <w:t>
Кіріспе сабақтар</w:t>
            </w:r>
          </w:p>
          <w:bookmarkEnd w:id="1148"/>
          <w:p>
            <w:pPr>
              <w:spacing w:after="20"/>
              <w:ind w:left="20"/>
              <w:jc w:val="both"/>
            </w:pPr>
            <w:r>
              <w:rPr>
                <w:rFonts w:ascii="Times New Roman"/>
                <w:b w:val="false"/>
                <w:i w:val="false"/>
                <w:color w:val="000000"/>
                <w:sz w:val="20"/>
              </w:rPr>
              <w:t xml:space="preserve">
Жаңа оқу жылына қатысты шешім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түсінуге саяхат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149"/>
          <w:p>
            <w:pPr>
              <w:spacing w:after="20"/>
              <w:ind w:left="20"/>
              <w:jc w:val="both"/>
            </w:pPr>
            <w:r>
              <w:rPr>
                <w:rFonts w:ascii="Times New Roman"/>
                <w:b w:val="false"/>
                <w:i w:val="false"/>
                <w:color w:val="000000"/>
                <w:sz w:val="20"/>
              </w:rPr>
              <w:t>
11.1.6 - ақпаратты басқаларға түсінікті болатындай етіп ұйымдастыру және таныстыру;</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11.1.8 - оқылым мен талдау арқылы мәдениаралық сезімталдықты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11.5.2 - тақырып пен жанрға қатысты және дұрыс жазу ережесіне сәйкес қолданысы бойынша бай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w:t>
            </w:r>
          </w:p>
          <w:p>
            <w:pPr>
              <w:spacing w:after="20"/>
              <w:ind w:left="20"/>
              <w:jc w:val="both"/>
            </w:pPr>
            <w:r>
              <w:rPr>
                <w:rFonts w:ascii="Times New Roman"/>
                <w:b w:val="false"/>
                <w:i w:val="false"/>
                <w:color w:val="000000"/>
                <w:sz w:val="20"/>
              </w:rPr>
              <w:t>
11.6.3 - жалпы және оқу бағдарламасында көрсетілген сан алуан тақырыптар аясында that, инфинитив және wh- clauses толықтырылған сын есімді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және бейресми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150"/>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11.1.4 -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11.4.5 - білім алушыларға таныс және бейтаныс, жалпы және оқу бағдарламасында көрсетілген тақырыптардағы қосымша мәтіндердегі мәнмәтіннен мағынаны шығару;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11.5.1 -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11.5.3 - грамматикалық ережелерді ескере отырып, жалпы таныс және оқу бағдарламасында көрсетілген сан алуан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11.6.1 - жалпы және оқу бағдарламасында көрсетілген алуан түрлі тақырыптарға қатысты pre- және post- modifying зат есім құрылымын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11.6.2 -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және мәтіндік сілтемелердің кең қатарын қолдану;</w:t>
            </w:r>
          </w:p>
          <w:p>
            <w:pPr>
              <w:spacing w:after="20"/>
              <w:ind w:left="20"/>
              <w:jc w:val="both"/>
            </w:pPr>
            <w:r>
              <w:rPr>
                <w:rFonts w:ascii="Times New Roman"/>
                <w:b w:val="false"/>
                <w:i w:val="false"/>
                <w:color w:val="000000"/>
                <w:sz w:val="20"/>
              </w:rPr>
              <w:t xml:space="preserve">
11.6.3 -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қолдану;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 зерттеңіз және олар туралы баяндаңыз: бит, бүркіт, аю және дельфиндер.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151"/>
          <w:p>
            <w:pPr>
              <w:spacing w:after="20"/>
              <w:ind w:left="20"/>
              <w:jc w:val="both"/>
            </w:pPr>
            <w:r>
              <w:rPr>
                <w:rFonts w:ascii="Times New Roman"/>
                <w:b w:val="false"/>
                <w:i w:val="false"/>
                <w:color w:val="000000"/>
                <w:sz w:val="20"/>
              </w:rPr>
              <w:t>
11.1.1 -топ ішінде мәселелерді креативті және бірлесе отырып шешу үшін айтылым және тыңдалым дағдыларын пайдалану;</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11.1.10 -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11.1.3 - өзгелердің ой-пікірін сыйлау,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11.3.1 - жалпы және оқу бағдарламасында көрсетілген бірқатар тақырыптарына әңгіме барысында ресми және бейресми тілді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11.4.5 -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xml:space="preserve">
11.4.8 - мағынаны тексеру және түсінігін тереңдету мақсатында сандық немесе баспадан шыққан ресурстарды таңдау және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ерекшеліктерін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152"/>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11.1.3 - өзгелердің ой-пікірін сыйлау,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11.1.6 - ақпаратты басқаларға түсінікті болатындай етіп ұйымдастыру және таныстыру; 11.1.7 - айтылым немесе жазылым кезінде дәйекті дәлел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11.5.1 -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11.6.7 - жалпы және оқу бағдарламасында көрсетілген сан алуан тақырыптар аясында simple perfect active және passive forms пен perfect continuous формасын қолдану.</w:t>
            </w:r>
          </w:p>
          <w:p>
            <w:pPr>
              <w:spacing w:after="20"/>
              <w:ind w:left="20"/>
              <w:jc w:val="both"/>
            </w:pPr>
            <w:r>
              <w:rPr>
                <w:rFonts w:ascii="Times New Roman"/>
                <w:b w:val="false"/>
                <w:i w:val="false"/>
                <w:color w:val="000000"/>
                <w:sz w:val="20"/>
              </w:rPr>
              <w:t>
11.6.9 -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ерекшеліктерін туралы презентация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153"/>
          <w:p>
            <w:pPr>
              <w:spacing w:after="20"/>
              <w:ind w:left="20"/>
              <w:jc w:val="both"/>
            </w:pPr>
            <w:r>
              <w:rPr>
                <w:rFonts w:ascii="Times New Roman"/>
                <w:b w:val="false"/>
                <w:i w:val="false"/>
                <w:color w:val="000000"/>
                <w:sz w:val="20"/>
              </w:rPr>
              <w:t>
11.1.4 - басқалар берген кері байланысты конструктивті бағалау және оған жауап қайтару;</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11.1.5 - өзіне оқу мақсаттарын белгілеу үшін кері байланысты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11.1.7 - айтылым немесе жазылым кезінде дәйекті дәлел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11.1.10 -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11.2.8 -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11.3.1 - жалпы және оқу бағдарламасында көрсетілген бірқатар тақырыптарына әңгіме барысында ресми және бейресми тілді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11.6.6 - жалпы және оқу бағдарламасында көрсетілген алуан түрлі тақырыптарға қатысты жақсыз және cleft-сөйлемдерді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11.6.9 -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p>
            <w:pPr>
              <w:spacing w:after="20"/>
              <w:ind w:left="20"/>
              <w:jc w:val="both"/>
            </w:pPr>
            <w:r>
              <w:rPr>
                <w:rFonts w:ascii="Times New Roman"/>
                <w:b w:val="false"/>
                <w:i w:val="false"/>
                <w:color w:val="000000"/>
                <w:sz w:val="20"/>
              </w:rPr>
              <w:t>
11.6.11 - білім алушыларға таныс, жалпы және оқу бағдарламасында көрсетілген сан алуан тақырыптарға қатысты айтылған мәлімдемелер, топқа арналған сұрақтардың мен сұрақтардың кең қатарын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миы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миы туралы керемет деректер (соңғы ғылыми деректерге негізделген)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154"/>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11.1.4 -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11.5.7 - сан алуан жалпы және оқу бағдарламасында көрсетілген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11.6.13 - жалпы және оқу бағдарламасында көрсетілген сан алуан тақырыптарға қатысты жалпы есім, сын есім және етістіктен соң келетін бірқатар тәуелді көмекші сөздерді қолдану</w:t>
            </w:r>
          </w:p>
          <w:p>
            <w:pPr>
              <w:spacing w:after="20"/>
              <w:ind w:left="20"/>
              <w:jc w:val="both"/>
            </w:pPr>
            <w:r>
              <w:rPr>
                <w:rFonts w:ascii="Times New Roman"/>
                <w:b w:val="false"/>
                <w:i w:val="false"/>
                <w:color w:val="000000"/>
                <w:sz w:val="20"/>
              </w:rPr>
              <w:t>
11.6.14 - жалпы және оқу бағдарламасында көрсетілген білім алушыға таныс сан алуан тақырыптарға қатысты күрделі қосымша сөздердің алуан түрін, соның ішінде концессия және құрметтеуге қатысты сөздерді қос алғанда және әртүрлі синтаксистік түрлерге жататын multi-word verbs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Нұсқауларды беру және орындау (Құрылғыны пайдалану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155"/>
          <w:p>
            <w:pPr>
              <w:spacing w:after="20"/>
              <w:ind w:left="20"/>
              <w:jc w:val="both"/>
            </w:pP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11.6.12 - жалпы және оқу бағдарламасында көрсетілген сан түрлі тақырыптарға бірқатар тақырыптар аясында әртүрлі мақсаттағы алуан түрлі модальды формаларды, сонымен қатар supposed to, bound to, due, willing to модальды формаларын қолдану;</w:t>
            </w:r>
          </w:p>
          <w:p>
            <w:pPr>
              <w:spacing w:after="20"/>
              <w:ind w:left="20"/>
              <w:jc w:val="both"/>
            </w:pPr>
            <w:r>
              <w:rPr>
                <w:rFonts w:ascii="Times New Roman"/>
                <w:b w:val="false"/>
                <w:i w:val="false"/>
                <w:color w:val="000000"/>
                <w:sz w:val="20"/>
              </w:rPr>
              <w:t>
11.6.15 -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 техникасын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156"/>
          <w:p>
            <w:pPr>
              <w:spacing w:after="20"/>
              <w:ind w:left="20"/>
              <w:jc w:val="both"/>
            </w:pPr>
            <w:r>
              <w:rPr>
                <w:rFonts w:ascii="Times New Roman"/>
                <w:b w:val="false"/>
                <w:i w:val="false"/>
                <w:color w:val="000000"/>
                <w:sz w:val="20"/>
              </w:rPr>
              <w:t>
11.1.7 - айтылым немесе жазылым кезінде дәйекті дәлел келтіру;</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11.1.9 -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11.2.7 -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11.3.7 -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11.5.8 -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11.6.12 - жалпы және оқу бағдарламасында көрсетілген сан түрлі тақырыптарға бірқатар тақырыптар аясында әртүрлі мақсаттағы алуан түрлі модальды формаларды, сонымен қатар supposed to, bound to, due, willing to модальды формаларын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қадағалау құрылғыларын/Ғылым видео бойынша зерттеу және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157"/>
          <w:p>
            <w:pPr>
              <w:spacing w:after="20"/>
              <w:ind w:left="20"/>
              <w:jc w:val="both"/>
            </w:pPr>
            <w:r>
              <w:rPr>
                <w:rFonts w:ascii="Times New Roman"/>
                <w:b w:val="false"/>
                <w:i w:val="false"/>
                <w:color w:val="000000"/>
                <w:sz w:val="20"/>
              </w:rPr>
              <w:t>
11.1.1 - топ ішінде мәселелерді креативті және бірлесе отырып шешу үшін айтылым және тыңдалым дағдыларын пайдалану;</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11.4.2 - білім алушыларға таныс, жалпы және оқу бағдарламасында көрсетілген бейтаныс тақырыптардағы қосымша мәтіндерде арнайы ақпаратты толық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қадағалау құрылғыларының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158"/>
          <w:p>
            <w:pPr>
              <w:spacing w:after="20"/>
              <w:ind w:left="20"/>
              <w:jc w:val="both"/>
            </w:pPr>
            <w:r>
              <w:rPr>
                <w:rFonts w:ascii="Times New Roman"/>
                <w:b w:val="false"/>
                <w:i w:val="false"/>
                <w:color w:val="000000"/>
                <w:sz w:val="20"/>
              </w:rPr>
              <w:t>
11.1.1 - топ ішінде мәселелерді креативті және бірлесе отырып шешу үшін айтылым және тыңдалым дағдыларын пайдалану;</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11.1.3 - өзгелердің ой-пікірін сыйлау,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11.1.6 -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11.1.10 -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11.4.8 -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11.6.7 -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 пайдалана отырып, баяндамалар мен баяндамаларды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159"/>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11.1.4 -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11.1.7 - айтылым немесе жазылым кезінде дәйекті дәлел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11.2.8 -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11.3.7 -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11.6.6 - жалпы және оқу бағдарламасында көрсетілген алуан түрлі тақырыптарға қатысты жақсыз және cleft-сөйлемдерді қолдану;</w:t>
            </w:r>
          </w:p>
          <w:p>
            <w:pPr>
              <w:spacing w:after="20"/>
              <w:ind w:left="20"/>
              <w:jc w:val="both"/>
            </w:pPr>
            <w:r>
              <w:rPr>
                <w:rFonts w:ascii="Times New Roman"/>
                <w:b w:val="false"/>
                <w:i w:val="false"/>
                <w:color w:val="000000"/>
                <w:sz w:val="20"/>
              </w:rPr>
              <w:t>
11.6.7 -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және өнертабыстар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әлемін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160"/>
          <w:p>
            <w:pPr>
              <w:spacing w:after="20"/>
              <w:ind w:left="20"/>
              <w:jc w:val="both"/>
            </w:pPr>
            <w:r>
              <w:rPr>
                <w:rFonts w:ascii="Times New Roman"/>
                <w:b w:val="false"/>
                <w:i w:val="false"/>
                <w:color w:val="000000"/>
                <w:sz w:val="20"/>
              </w:rPr>
              <w:t>
11.1.6 - ақпаратты басқаларға түсінікті болатындай етіп ұйымдастыру және таныстыру;</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11.1.8 - оқылым мен талдау арқылы мәдениаралық сезімталдықты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11.1.5 - өзіне оқу мақсаттарын белгілеу үшін кері байланысты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11.3.7 -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11.5.2 - тақырып пен жанрға қатысты және дұрыс жазу ережесіне сәйкес қолданысы бойынша бай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11.5.3 - грамматикалық ережелерді ескере отырып, жалпы таныс және оқу бағдарламасында көрсетілген сан алуан 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11.6.1 - жалпы және оқу бағдарламасында көрсетілген алуан түрлі тақырыптарға қатысты pre- және post- modifying зат есім құрылымын қолдану;</w:t>
            </w:r>
          </w:p>
          <w:p>
            <w:pPr>
              <w:spacing w:after="20"/>
              <w:ind w:left="20"/>
              <w:jc w:val="both"/>
            </w:pPr>
            <w:r>
              <w:rPr>
                <w:rFonts w:ascii="Times New Roman"/>
                <w:b w:val="false"/>
                <w:i w:val="false"/>
                <w:color w:val="000000"/>
                <w:sz w:val="20"/>
              </w:rPr>
              <w:t>
11.6.5 - жалпы және оқу бағдарламасында көрсетілген алуан түрлі тақырыптарға қатысты ауыспалы және сабақты етістіктерді толықтыратын үлгілерді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Бизнестегі табысты қарастыру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161"/>
          <w:p>
            <w:pPr>
              <w:spacing w:after="20"/>
              <w:ind w:left="20"/>
              <w:jc w:val="both"/>
            </w:pPr>
            <w:r>
              <w:rPr>
                <w:rFonts w:ascii="Times New Roman"/>
                <w:b w:val="false"/>
                <w:i w:val="false"/>
                <w:color w:val="000000"/>
                <w:sz w:val="20"/>
              </w:rPr>
              <w:t>
11.1.9 - ойды, идеяларды, тәжірибелер мен сезімдерді білдіру үшін қиялды қолдану;</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11.2.4 -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11.5.8 -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11.6.5 - жалпы және оқу бағдарламасында көрсетілген алуан түрлі тақырыптарға қатысты ауыспалы және сабақты етістіктерді толықтыратын үлгілерді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162"/>
          <w:p>
            <w:pPr>
              <w:spacing w:after="20"/>
              <w:ind w:left="20"/>
              <w:jc w:val="both"/>
            </w:pPr>
            <w:r>
              <w:rPr>
                <w:rFonts w:ascii="Times New Roman"/>
                <w:b w:val="false"/>
                <w:i w:val="false"/>
                <w:color w:val="000000"/>
                <w:sz w:val="20"/>
              </w:rPr>
              <w:t>
Өнертабыстарды салыстыру, талдау және бағалау</w:t>
            </w:r>
          </w:p>
          <w:bookmarkEnd w:id="1162"/>
          <w:p>
            <w:pPr>
              <w:spacing w:after="20"/>
              <w:ind w:left="20"/>
              <w:jc w:val="both"/>
            </w:pPr>
            <w:r>
              <w:rPr>
                <w:rFonts w:ascii="Times New Roman"/>
                <w:b w:val="false"/>
                <w:i w:val="false"/>
                <w:color w:val="000000"/>
                <w:sz w:val="20"/>
              </w:rPr>
              <w:t>
Өз өнертабыңызды жасаңыз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163"/>
          <w:p>
            <w:pPr>
              <w:spacing w:after="20"/>
              <w:ind w:left="20"/>
              <w:jc w:val="both"/>
            </w:pPr>
            <w:r>
              <w:rPr>
                <w:rFonts w:ascii="Times New Roman"/>
                <w:b w:val="false"/>
                <w:i w:val="false"/>
                <w:color w:val="000000"/>
                <w:sz w:val="20"/>
              </w:rPr>
              <w:t>
11.1.1 - топ ішінде мәселелерді креативті және бірлесе отырып шешу үшін айтылым және тыңдалым дағдыларын пайдалану;</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11.1.7 - айтылым немесе жазылым кезінде дәйекті дәлел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11.1.9 -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11.1.10 -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11.2.7 -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11.3.7 -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11.4.8 -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11.6.3 -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11.6.5 - жалпы және оқу бағдарламасында көрсетілген алуан түрлі тақырыптарға қатысты ауыспалы және сабақты етістіктерді толықтыратын үлгілерді қолдану;</w:t>
            </w:r>
          </w:p>
          <w:p>
            <w:pPr>
              <w:spacing w:after="20"/>
              <w:ind w:left="20"/>
              <w:jc w:val="both"/>
            </w:pPr>
            <w:r>
              <w:rPr>
                <w:rFonts w:ascii="Times New Roman"/>
                <w:b w:val="false"/>
                <w:i w:val="false"/>
                <w:color w:val="000000"/>
                <w:sz w:val="20"/>
              </w:rPr>
              <w:t>
11.6.14 - жалпы және оқу бағдарламасында көрсетілген білім алушыға таныс сан алуан тақырыптарға қатысты күрделі қосымша сөздердің алуан түрін, соның ішінде концессия және құрметтеуге қатысты сөздерді қос алғанда және әртүрлі синтаксистік түрлерге жататын multi-word verbs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сақтаудың алғыр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164"/>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11.1.9 -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11.2.7 -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11.2.8 -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пікіріңді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11.6.8 - жалпы және оқу бағдарламасында көрсетілген сан алуан тақырыптар аясында келер шақ және future perfect формасын қолдану;</w:t>
            </w:r>
          </w:p>
          <w:p>
            <w:pPr>
              <w:spacing w:after="20"/>
              <w:ind w:left="20"/>
              <w:jc w:val="both"/>
            </w:pPr>
            <w:r>
              <w:rPr>
                <w:rFonts w:ascii="Times New Roman"/>
                <w:b w:val="false"/>
                <w:i w:val="false"/>
                <w:color w:val="000000"/>
                <w:sz w:val="20"/>
              </w:rPr>
              <w:t>
11.6.9 -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165"/>
          <w:p>
            <w:pPr>
              <w:spacing w:after="20"/>
              <w:ind w:left="20"/>
              <w:jc w:val="both"/>
            </w:pPr>
            <w:r>
              <w:rPr>
                <w:rFonts w:ascii="Times New Roman"/>
                <w:b w:val="false"/>
                <w:i w:val="false"/>
                <w:color w:val="000000"/>
                <w:sz w:val="20"/>
              </w:rPr>
              <w:t>
Қарама-қайшы мәселелерді талқылау</w:t>
            </w:r>
          </w:p>
          <w:bookmarkEnd w:id="1165"/>
          <w:p>
            <w:pPr>
              <w:spacing w:after="20"/>
              <w:ind w:left="20"/>
              <w:jc w:val="both"/>
            </w:pPr>
            <w:r>
              <w:rPr>
                <w:rFonts w:ascii="Times New Roman"/>
                <w:b w:val="false"/>
                <w:i w:val="false"/>
                <w:color w:val="000000"/>
                <w:sz w:val="20"/>
              </w:rPr>
              <w:t>
Академиялық тілді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166"/>
          <w:p>
            <w:pPr>
              <w:spacing w:after="20"/>
              <w:ind w:left="20"/>
              <w:jc w:val="both"/>
            </w:pP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11.2.1 - жалпы және оқу бағдарламасында көрсетілген сан алуан, оның ішінде сан алуан бейтаныс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11.3.1 - жалпы және оқу бағдарламасында көрсетілген бірқатар тақырыптарына әңгіме барысында ресми және бейресми тілді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11.4.6 -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11.6.5 - жалпы және оқу бағдарламасында көрсетілген алуан түрлі тақырыптарға қатысты ауыспалы және сабақты етістіктерді толықтыратын үлгілерді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кітаптар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ғылыми -танымал оқулықтарды оқиды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167"/>
          <w:p>
            <w:pPr>
              <w:spacing w:after="20"/>
              <w:ind w:left="20"/>
              <w:jc w:val="both"/>
            </w:pPr>
            <w:r>
              <w:rPr>
                <w:rFonts w:ascii="Times New Roman"/>
                <w:b w:val="false"/>
                <w:i w:val="false"/>
                <w:color w:val="000000"/>
                <w:sz w:val="20"/>
              </w:rPr>
              <w:t>
11.1.1 - топ ішінде мәселелерді креативті және бірлесе отырып шешу үшін айтылым және тыңдалым дағдыларын пайдалану;</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11.1.8 - оқылым мен талдау арқылы мәдениаралық сезімталдықты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11.1.9 -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11.1.10 - сан алуан бейтаныс тақырыптарға қатысты cөйлеу мен жазылымды әлем тақырыптарына қатысты тану және ой қозғау құралы ретінде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соның ішінде бейтаныс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11.3.7 -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11.4.5 - білім алушыларға таныс және бейтаныс, жалпы және оқу бағдарламасында көрсетілген тақырыптардағы қосымша мәтіндердегі мәнмәтіннен мағынаны шығару;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11.4.6 -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11.4.8 -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11.4.9 -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w:t>
            </w:r>
          </w:p>
          <w:p>
            <w:pPr>
              <w:spacing w:after="20"/>
              <w:ind w:left="20"/>
              <w:jc w:val="both"/>
            </w:pPr>
            <w:r>
              <w:rPr>
                <w:rFonts w:ascii="Times New Roman"/>
                <w:b w:val="false"/>
                <w:i w:val="false"/>
                <w:color w:val="000000"/>
                <w:sz w:val="20"/>
              </w:rPr>
              <w:t>
11.6.9 -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Технологиядағы соңғы жетістіктер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білім беру және кәсіби пайдалану үшін көптеген технологиялық, мобильді және қолданбалы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168"/>
          <w:p>
            <w:pPr>
              <w:spacing w:after="20"/>
              <w:ind w:left="20"/>
              <w:jc w:val="both"/>
            </w:pP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11.5.7 - сан алуан жалпы және оқу бағдарламасында көрсетілген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11.6.5 - жалпы және оқу бағдарламасында көрсетілген алуан түрлі тақырыптарға қатысты ауыспалы және сабақты етістіктерді толықтыратын үлгілерді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11.6.10 - білім алушыларға таныс, жалпы және оқу бағдарламасында көрсетілген сан алуан тақырыптарға қатысты айтылған мәлімдемелер, топқа арналған сұрақтардың мен сұрақтардың кең қатарын пайдалану;</w:t>
            </w:r>
          </w:p>
          <w:p>
            <w:pPr>
              <w:spacing w:after="20"/>
              <w:ind w:left="20"/>
              <w:jc w:val="both"/>
            </w:pPr>
            <w:r>
              <w:rPr>
                <w:rFonts w:ascii="Times New Roman"/>
                <w:b w:val="false"/>
                <w:i w:val="false"/>
                <w:color w:val="000000"/>
                <w:sz w:val="20"/>
              </w:rPr>
              <w:t>
11.6.13 -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169"/>
          <w:p>
            <w:pPr>
              <w:spacing w:after="20"/>
              <w:ind w:left="20"/>
              <w:jc w:val="both"/>
            </w:pPr>
            <w:r>
              <w:rPr>
                <w:rFonts w:ascii="Times New Roman"/>
                <w:b w:val="false"/>
                <w:i w:val="false"/>
                <w:color w:val="000000"/>
                <w:sz w:val="20"/>
              </w:rPr>
              <w:t>
Болашақ мансап үшін таңдаулар</w:t>
            </w:r>
          </w:p>
          <w:bookmarkEnd w:id="1169"/>
          <w:p>
            <w:pPr>
              <w:spacing w:after="20"/>
              <w:ind w:left="20"/>
              <w:jc w:val="both"/>
            </w:pPr>
            <w:r>
              <w:rPr>
                <w:rFonts w:ascii="Times New Roman"/>
                <w:b w:val="false"/>
                <w:i w:val="false"/>
                <w:color w:val="000000"/>
                <w:sz w:val="20"/>
              </w:rPr>
              <w:t>
Ақпараттық парақшалар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170"/>
          <w:p>
            <w:pPr>
              <w:spacing w:after="20"/>
              <w:ind w:left="20"/>
              <w:jc w:val="both"/>
            </w:pPr>
            <w:r>
              <w:rPr>
                <w:rFonts w:ascii="Times New Roman"/>
                <w:b w:val="false"/>
                <w:i w:val="false"/>
                <w:color w:val="000000"/>
                <w:sz w:val="20"/>
              </w:rPr>
              <w:t>
11.1.8 - оқылым мен талдау арқылы мәдениаралық сезімталдықты дамыту;</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11.1.10 -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11.5.3 - грамматикалық ережелерді ескере отырып, жалпы таныс және оқу бағдарламасында көрсетілген сан алуан 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Мұғалімнің шамалы көмегі ұсынылған.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11.5.7 - сан алуан жалпы және оқу бағдарламасында көрсетілген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11.6.14 - жалпы және оқу бағдарламасында көрсетілген білім алушыға таныс сан алуан тақырыптарға қатысты күрделі қосымша сөздердің алуан түрін, соның ішінде концессия және құрметтеуге қатысты сөздерді қос алғанда және әртүрлі синтаксистік түрлерге жататын multi-word verbs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Химияның киімдері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171"/>
          <w:p>
            <w:pPr>
              <w:spacing w:after="20"/>
              <w:ind w:left="20"/>
              <w:jc w:val="both"/>
            </w:pP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11.2.5 -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білім алушыларға саны шектеулі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w:t>
            </w:r>
          </w:p>
          <w:p>
            <w:pPr>
              <w:spacing w:after="20"/>
              <w:ind w:left="20"/>
              <w:jc w:val="both"/>
            </w:pPr>
            <w:r>
              <w:rPr>
                <w:rFonts w:ascii="Times New Roman"/>
                <w:b w:val="false"/>
                <w:i w:val="false"/>
                <w:color w:val="000000"/>
                <w:sz w:val="20"/>
              </w:rPr>
              <w:t>
11.4.4 -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заманғы ресурстарды және киім өндіру процесін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172"/>
          <w:p>
            <w:pPr>
              <w:spacing w:after="20"/>
              <w:ind w:left="20"/>
              <w:jc w:val="both"/>
            </w:pPr>
            <w:r>
              <w:rPr>
                <w:rFonts w:ascii="Times New Roman"/>
                <w:b w:val="false"/>
                <w:i w:val="false"/>
                <w:color w:val="000000"/>
                <w:sz w:val="20"/>
              </w:rPr>
              <w:t>
11.1.6 - ақпаратты басқаларға түсінікті болатындай етіп ұйымдастыру және таныстыру;</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11.1.8 - оқылым мен талдау арқылы мәдениаралық сезімталдықты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11.4.5 - білім алушыларға таныс және бейтаныс, жалпы және оқу бағдарламасында көрсетілген тақырыптардағы қосымша мәтіндердегі мәнмәтіннен мағынаны шығару;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11.4.6 -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11.4.9 -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11.5.3 - грамматикалық ережелерді ескере отырып, жалпы таныс және оқу бағдарламасында көрсетілген сан алуан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11. 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11.6.3 -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11.6.11 -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Салаға қатысты мәселені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173"/>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11.1.3 - өзгелердің ой-пікірін сыйлау,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11.1.5 - өзіне оқу мақсаттарын белгілеу үшін кері байланысты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11.1.6 -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11.3.7 -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11.6.2 -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және мәтіндік сілтемелердің кең қатарын қолдану;</w:t>
            </w:r>
          </w:p>
          <w:p>
            <w:pPr>
              <w:spacing w:after="20"/>
              <w:ind w:left="20"/>
              <w:jc w:val="both"/>
            </w:pPr>
            <w:r>
              <w:rPr>
                <w:rFonts w:ascii="Times New Roman"/>
                <w:b w:val="false"/>
                <w:i w:val="false"/>
                <w:color w:val="000000"/>
                <w:sz w:val="20"/>
              </w:rPr>
              <w:t>
11.6.11 -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199 бұйрығына</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 xml:space="preserve">99 - қосымша </w:t>
            </w:r>
          </w:p>
        </w:tc>
      </w:tr>
    </w:tbl>
    <w:bookmarkStart w:name="z2147" w:id="1174"/>
    <w:p>
      <w:pPr>
        <w:spacing w:after="0"/>
        <w:ind w:left="0"/>
        <w:jc w:val="left"/>
      </w:pPr>
      <w:r>
        <w:rPr>
          <w:rFonts w:ascii="Times New Roman"/>
          <w:b/>
          <w:i w:val="false"/>
          <w:color w:val="000000"/>
        </w:rPr>
        <w:t xml:space="preserve"> Жалпы орта білім беру деңгейінің 10-11-сыныптарына арналған қоғамдық-гуманитарлық бағыттағы "Ағылшын тілі" оқу пәнінен Үлгілік оқу бағдарламасы</w:t>
      </w:r>
    </w:p>
    <w:bookmarkEnd w:id="1174"/>
    <w:bookmarkStart w:name="z2148" w:id="1175"/>
    <w:p>
      <w:pPr>
        <w:spacing w:after="0"/>
        <w:ind w:left="0"/>
        <w:jc w:val="left"/>
      </w:pPr>
      <w:r>
        <w:rPr>
          <w:rFonts w:ascii="Times New Roman"/>
          <w:b/>
          <w:i w:val="false"/>
          <w:color w:val="000000"/>
        </w:rPr>
        <w:t xml:space="preserve"> 1-тарау. Жалпы ережелер</w:t>
      </w:r>
    </w:p>
    <w:bookmarkEnd w:id="1175"/>
    <w:bookmarkStart w:name="z2149" w:id="1176"/>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сәйкес әзірленген (Нормативтік құқықтық актілерді мемлекеттік тіркеу тізілімінде № 29031 болып тіркелген). </w:t>
      </w:r>
    </w:p>
    <w:bookmarkEnd w:id="1176"/>
    <w:bookmarkStart w:name="z2150" w:id="1177"/>
    <w:p>
      <w:pPr>
        <w:spacing w:after="0"/>
        <w:ind w:left="0"/>
        <w:jc w:val="both"/>
      </w:pPr>
      <w:r>
        <w:rPr>
          <w:rFonts w:ascii="Times New Roman"/>
          <w:b w:val="false"/>
          <w:i w:val="false"/>
          <w:color w:val="000000"/>
          <w:sz w:val="28"/>
        </w:rPr>
        <w:t>
      2. Оқу бағдарламасының айрықша ерекшелігі, ол тек пән бойынша білімді ғана емес, сонымен қатар кең ауқымды дағдыларды қалыптастыруға бағытталған. Оқу мақсаттарының жүйесі келесі: қазақстандық патриотизм мен азаматтық жауапкершілік, құрмет, ынтымақтастық, еңбек пен шығармашылық, ашықтық және өмір бойы білім алу сияқты негізгі құндылықтарға негізделген. Ағылшын тілі бойынша оқу бағдарламасы білім алушыларға әртүрлі аудиториямен тиімді қарым-қатынас жасау мүмкіндігін береді. Бұл мақсатқа мектептегі ортада болатын жиі мүмкіндіктер арқылы сыныптастармен, мұғалімдермен және қонақтармен өзара әрекеттесу, сондай-ақ бейресми және ресми ауызша және жазбаша презентацияларды қамтитын интерактивті тапсырмалар арқылы қол жеткізіледі. Бұл жұмыс түрлі елдердің ағылшын тілін тасымалдаушы өкілдерімен онлайн қарым-қатынас орнатып, Интернет мүмкіндіктерін пайдалана отырып, мектептен тыс іс-шаралар арқылы іске асырылады.</w:t>
      </w:r>
    </w:p>
    <w:bookmarkEnd w:id="1177"/>
    <w:bookmarkStart w:name="z2151" w:id="1178"/>
    <w:p>
      <w:pPr>
        <w:spacing w:after="0"/>
        <w:ind w:left="0"/>
        <w:jc w:val="both"/>
      </w:pPr>
      <w:r>
        <w:rPr>
          <w:rFonts w:ascii="Times New Roman"/>
          <w:b w:val="false"/>
          <w:i w:val="false"/>
          <w:color w:val="000000"/>
          <w:sz w:val="28"/>
        </w:rPr>
        <w:t>
      Ағылшын тілін үйрену арқылы білім алушылар төмендегілерді:</w:t>
      </w:r>
    </w:p>
    <w:bookmarkEnd w:id="1178"/>
    <w:bookmarkStart w:name="z2152" w:id="1179"/>
    <w:p>
      <w:pPr>
        <w:spacing w:after="0"/>
        <w:ind w:left="0"/>
        <w:jc w:val="both"/>
      </w:pPr>
      <w:r>
        <w:rPr>
          <w:rFonts w:ascii="Times New Roman"/>
          <w:b w:val="false"/>
          <w:i w:val="false"/>
          <w:color w:val="000000"/>
          <w:sz w:val="28"/>
        </w:rPr>
        <w:t>
      1) ағылшын тілінің құрылымын және тіл үйренуге қатысты ережелерді;</w:t>
      </w:r>
    </w:p>
    <w:bookmarkEnd w:id="1179"/>
    <w:bookmarkStart w:name="z2153" w:id="1180"/>
    <w:p>
      <w:pPr>
        <w:spacing w:after="0"/>
        <w:ind w:left="0"/>
        <w:jc w:val="both"/>
      </w:pPr>
      <w:r>
        <w:rPr>
          <w:rFonts w:ascii="Times New Roman"/>
          <w:b w:val="false"/>
          <w:i w:val="false"/>
          <w:color w:val="000000"/>
          <w:sz w:val="28"/>
        </w:rPr>
        <w:t>
      2) жалпы және оқу тақырыптарының кең ауқымын ашық және тиімді тұрғыдан қалай қарастыруға болатынын;</w:t>
      </w:r>
    </w:p>
    <w:bookmarkEnd w:id="1180"/>
    <w:bookmarkStart w:name="z2154" w:id="1181"/>
    <w:p>
      <w:pPr>
        <w:spacing w:after="0"/>
        <w:ind w:left="0"/>
        <w:jc w:val="both"/>
      </w:pPr>
      <w:r>
        <w:rPr>
          <w:rFonts w:ascii="Times New Roman"/>
          <w:b w:val="false"/>
          <w:i w:val="false"/>
          <w:color w:val="000000"/>
          <w:sz w:val="28"/>
        </w:rPr>
        <w:t>
      3) қосымша мәтіндерде, cөйлесулер мен әңгімелерде нақты және егжей-тегжейлі ақпаратты;</w:t>
      </w:r>
    </w:p>
    <w:bookmarkEnd w:id="1181"/>
    <w:bookmarkStart w:name="z2155" w:id="1182"/>
    <w:p>
      <w:pPr>
        <w:spacing w:after="0"/>
        <w:ind w:left="0"/>
        <w:jc w:val="both"/>
      </w:pPr>
      <w:r>
        <w:rPr>
          <w:rFonts w:ascii="Times New Roman"/>
          <w:b w:val="false"/>
          <w:i w:val="false"/>
          <w:color w:val="000000"/>
          <w:sz w:val="28"/>
        </w:rPr>
        <w:t>
      4) аргументтерді әзірлеу кезінде жекелеген тақырыптар бойынша лексикалық материалдық әртүрлілігін қалай пайдалануға болатынын түсінеді.</w:t>
      </w:r>
    </w:p>
    <w:bookmarkEnd w:id="1182"/>
    <w:bookmarkStart w:name="z2156" w:id="1183"/>
    <w:p>
      <w:pPr>
        <w:spacing w:after="0"/>
        <w:ind w:left="0"/>
        <w:jc w:val="both"/>
      </w:pPr>
      <w:r>
        <w:rPr>
          <w:rFonts w:ascii="Times New Roman"/>
          <w:b w:val="false"/>
          <w:i w:val="false"/>
          <w:color w:val="000000"/>
          <w:sz w:val="28"/>
        </w:rPr>
        <w:t xml:space="preserve">
      Білім алушылар: </w:t>
      </w:r>
    </w:p>
    <w:bookmarkEnd w:id="1183"/>
    <w:bookmarkStart w:name="z2157" w:id="1184"/>
    <w:p>
      <w:pPr>
        <w:spacing w:after="0"/>
        <w:ind w:left="0"/>
        <w:jc w:val="both"/>
      </w:pPr>
      <w:r>
        <w:rPr>
          <w:rFonts w:ascii="Times New Roman"/>
          <w:b w:val="false"/>
          <w:i w:val="false"/>
          <w:color w:val="000000"/>
          <w:sz w:val="28"/>
        </w:rPr>
        <w:t>
      1) сан алуан көркем әдебиеттегі бейтаныс сөздердің мәнін түсіне алады;</w:t>
      </w:r>
    </w:p>
    <w:bookmarkEnd w:id="1184"/>
    <w:bookmarkStart w:name="z2158" w:id="1185"/>
    <w:p>
      <w:pPr>
        <w:spacing w:after="0"/>
        <w:ind w:left="0"/>
        <w:jc w:val="both"/>
      </w:pPr>
      <w:r>
        <w:rPr>
          <w:rFonts w:ascii="Times New Roman"/>
          <w:b w:val="false"/>
          <w:i w:val="false"/>
          <w:color w:val="000000"/>
          <w:sz w:val="28"/>
        </w:rPr>
        <w:t>
      2) сөз екпінін, интонация және ресмилікті сақтай отырып, еркін және дұрыс сөйлей алады;</w:t>
      </w:r>
    </w:p>
    <w:bookmarkEnd w:id="1185"/>
    <w:bookmarkStart w:name="z2159" w:id="1186"/>
    <w:p>
      <w:pPr>
        <w:spacing w:after="0"/>
        <w:ind w:left="0"/>
        <w:jc w:val="both"/>
      </w:pPr>
      <w:r>
        <w:rPr>
          <w:rFonts w:ascii="Times New Roman"/>
          <w:b w:val="false"/>
          <w:i w:val="false"/>
          <w:color w:val="000000"/>
          <w:sz w:val="28"/>
        </w:rPr>
        <w:t>
      3) сыныптастарымен қарым-қатынасқа түс алады, білім алушылармен университетте және одан тыс жерлерде ағылшын тілін қолдануға үміттенетін, білім алушыларға пайдалы пайымдаулармен және пікірлермен, түсініктемелермен және жауаптармен бөлісе алады;</w:t>
      </w:r>
    </w:p>
    <w:bookmarkEnd w:id="1186"/>
    <w:bookmarkStart w:name="z2160" w:id="1187"/>
    <w:p>
      <w:pPr>
        <w:spacing w:after="0"/>
        <w:ind w:left="0"/>
        <w:jc w:val="both"/>
      </w:pPr>
      <w:r>
        <w:rPr>
          <w:rFonts w:ascii="Times New Roman"/>
          <w:b w:val="false"/>
          <w:i w:val="false"/>
          <w:color w:val="000000"/>
          <w:sz w:val="28"/>
        </w:rPr>
        <w:t>
      4) ғылыми және көркем әдебиеттерді қызығушылықпен оқи алады;</w:t>
      </w:r>
    </w:p>
    <w:bookmarkEnd w:id="1187"/>
    <w:bookmarkStart w:name="z2161" w:id="1188"/>
    <w:p>
      <w:pPr>
        <w:spacing w:after="0"/>
        <w:ind w:left="0"/>
        <w:jc w:val="both"/>
      </w:pPr>
      <w:r>
        <w:rPr>
          <w:rFonts w:ascii="Times New Roman"/>
          <w:b w:val="false"/>
          <w:i w:val="false"/>
          <w:color w:val="000000"/>
          <w:sz w:val="28"/>
        </w:rPr>
        <w:t>
      5) ағылшын тілінде сөйлейтін және сөйлемейтін адамдармен сәтті қарым-қатынас жасай алатын болады.</w:t>
      </w:r>
    </w:p>
    <w:bookmarkEnd w:id="1188"/>
    <w:bookmarkStart w:name="z2162" w:id="1189"/>
    <w:p>
      <w:pPr>
        <w:spacing w:after="0"/>
        <w:ind w:left="0"/>
        <w:jc w:val="both"/>
      </w:pPr>
      <w:r>
        <w:rPr>
          <w:rFonts w:ascii="Times New Roman"/>
          <w:b w:val="false"/>
          <w:i w:val="false"/>
          <w:color w:val="000000"/>
          <w:sz w:val="28"/>
        </w:rPr>
        <w:t xml:space="preserve">
      3. "Ағылшын тілі" пәні бойынша оқу бағдарламасы төмендегілер арқылы тіл меңгеру дағдысының жоғары B2 деңгейін меңгерген білім алушыларды дамытуды көздейді: </w:t>
      </w:r>
    </w:p>
    <w:bookmarkEnd w:id="1189"/>
    <w:bookmarkStart w:name="z2163" w:id="1190"/>
    <w:p>
      <w:pPr>
        <w:spacing w:after="0"/>
        <w:ind w:left="0"/>
        <w:jc w:val="both"/>
      </w:pPr>
      <w:r>
        <w:rPr>
          <w:rFonts w:ascii="Times New Roman"/>
          <w:b w:val="false"/>
          <w:i w:val="false"/>
          <w:color w:val="000000"/>
          <w:sz w:val="28"/>
        </w:rPr>
        <w:t xml:space="preserve">
      1) талдауға, бағалауға және шығармашылық тұрғыдан ойлауға ықпал ететін әртүрлі тапсырмалар; </w:t>
      </w:r>
    </w:p>
    <w:bookmarkEnd w:id="1190"/>
    <w:bookmarkStart w:name="z2164" w:id="1191"/>
    <w:p>
      <w:pPr>
        <w:spacing w:after="0"/>
        <w:ind w:left="0"/>
        <w:jc w:val="both"/>
      </w:pPr>
      <w:r>
        <w:rPr>
          <w:rFonts w:ascii="Times New Roman"/>
          <w:b w:val="false"/>
          <w:i w:val="false"/>
          <w:color w:val="000000"/>
          <w:sz w:val="28"/>
        </w:rPr>
        <w:t>
      2) ауызша және жазбаша дереккөздердің кең ауқымымен танысу;</w:t>
      </w:r>
    </w:p>
    <w:bookmarkEnd w:id="1191"/>
    <w:bookmarkStart w:name="z2165" w:id="1192"/>
    <w:p>
      <w:pPr>
        <w:spacing w:after="0"/>
        <w:ind w:left="0"/>
        <w:jc w:val="both"/>
      </w:pPr>
      <w:r>
        <w:rPr>
          <w:rFonts w:ascii="Times New Roman"/>
          <w:b w:val="false"/>
          <w:i w:val="false"/>
          <w:color w:val="000000"/>
          <w:sz w:val="28"/>
        </w:rPr>
        <w:t>
      3) ынталандыратын және қызық тақырыптар</w:t>
      </w:r>
    </w:p>
    <w:bookmarkEnd w:id="1192"/>
    <w:bookmarkStart w:name="z2166" w:id="1193"/>
    <w:p>
      <w:pPr>
        <w:spacing w:after="0"/>
        <w:ind w:left="0"/>
        <w:jc w:val="left"/>
      </w:pPr>
      <w:r>
        <w:rPr>
          <w:rFonts w:ascii="Times New Roman"/>
          <w:b/>
          <w:i w:val="false"/>
          <w:color w:val="000000"/>
        </w:rPr>
        <w:t xml:space="preserve"> 2-тарау. "Ағылшын тілі" оқу пәнінің мазмұнын ұйымдастыру</w:t>
      </w:r>
    </w:p>
    <w:bookmarkEnd w:id="1193"/>
    <w:bookmarkStart w:name="z2167" w:id="1194"/>
    <w:p>
      <w:pPr>
        <w:spacing w:after="0"/>
        <w:ind w:left="0"/>
        <w:jc w:val="left"/>
      </w:pPr>
      <w:r>
        <w:rPr>
          <w:rFonts w:ascii="Times New Roman"/>
          <w:b/>
          <w:i w:val="false"/>
          <w:color w:val="000000"/>
        </w:rPr>
        <w:t xml:space="preserve"> 1-параграф . "Ағылшын тілі" оқу пәнінің мазмұны</w:t>
      </w:r>
    </w:p>
    <w:bookmarkEnd w:id="1194"/>
    <w:bookmarkStart w:name="z2168" w:id="1195"/>
    <w:p>
      <w:pPr>
        <w:spacing w:after="0"/>
        <w:ind w:left="0"/>
        <w:jc w:val="both"/>
      </w:pPr>
      <w:r>
        <w:rPr>
          <w:rFonts w:ascii="Times New Roman"/>
          <w:b w:val="false"/>
          <w:i w:val="false"/>
          <w:color w:val="000000"/>
          <w:sz w:val="28"/>
        </w:rPr>
        <w:t>
      4. "Ағылшын тілі" оқу пәні бойынша оқу жүктемесінің ең жоғары мөлшері 10-11 сыныптар үшін:</w:t>
      </w:r>
    </w:p>
    <w:bookmarkEnd w:id="1195"/>
    <w:bookmarkStart w:name="z2169" w:id="1196"/>
    <w:p>
      <w:pPr>
        <w:spacing w:after="0"/>
        <w:ind w:left="0"/>
        <w:jc w:val="both"/>
      </w:pPr>
      <w:r>
        <w:rPr>
          <w:rFonts w:ascii="Times New Roman"/>
          <w:b w:val="false"/>
          <w:i w:val="false"/>
          <w:color w:val="000000"/>
          <w:sz w:val="28"/>
        </w:rPr>
        <w:t>
      1) 10-сыныпта – аптасына 3 сағат, оқу жылында 108 сағат;</w:t>
      </w:r>
    </w:p>
    <w:bookmarkEnd w:id="1196"/>
    <w:bookmarkStart w:name="z2170" w:id="1197"/>
    <w:p>
      <w:pPr>
        <w:spacing w:after="0"/>
        <w:ind w:left="0"/>
        <w:jc w:val="both"/>
      </w:pPr>
      <w:r>
        <w:rPr>
          <w:rFonts w:ascii="Times New Roman"/>
          <w:b w:val="false"/>
          <w:i w:val="false"/>
          <w:color w:val="000000"/>
          <w:sz w:val="28"/>
        </w:rPr>
        <w:t xml:space="preserve">
      2) 11-сыныпта – аптасына 3 сағат, оқу жылында 108 сағат құрайды. </w:t>
      </w:r>
    </w:p>
    <w:bookmarkEnd w:id="1197"/>
    <w:bookmarkStart w:name="z2171" w:id="1198"/>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End w:id="1198"/>
    <w:bookmarkStart w:name="z2172" w:id="1199"/>
    <w:p>
      <w:pPr>
        <w:spacing w:after="0"/>
        <w:ind w:left="0"/>
        <w:jc w:val="both"/>
      </w:pPr>
      <w:r>
        <w:rPr>
          <w:rFonts w:ascii="Times New Roman"/>
          <w:b w:val="false"/>
          <w:i w:val="false"/>
          <w:color w:val="000000"/>
          <w:sz w:val="28"/>
        </w:rPr>
        <w:t>
      5. "Ағылшын тілі" оқу пәнінің 10 сыныпқа арналған базалық мазмұны:</w:t>
      </w:r>
    </w:p>
    <w:bookmarkEnd w:id="1199"/>
    <w:bookmarkStart w:name="z2173" w:id="1200"/>
    <w:p>
      <w:pPr>
        <w:spacing w:after="0"/>
        <w:ind w:left="0"/>
        <w:jc w:val="both"/>
      </w:pPr>
      <w:r>
        <w:rPr>
          <w:rFonts w:ascii="Times New Roman"/>
          <w:b w:val="false"/>
          <w:i w:val="false"/>
          <w:color w:val="000000"/>
          <w:sz w:val="28"/>
        </w:rPr>
        <w:t>
      1) Мазмұны. Топ ішінде мәселелерді бірлесе отырып шешу үшін айтылым және тыңдалым дағдыларын пайдалану; сыныптастарымен орынды кері байланыс жасау. Өзгелердің ой-пікірін сыйлау, есепке алу. Өзгелердің кері байланысын бағалау және сындарлы жауап беру, жеке оқу мақсаттарын белгілеу үшін кері байланысты қолдану. Ақпаратты басқаларға түсінікті болатындай етіп ұйымдастыру және таныстыру. Айтылым немесе жазылым кезінде дәйекті дәлел келтіру. Оқылым мен талдау арқылы мәдениаралық хабардарлықты дамыту. Айтылым мен жазылымда логикалық дәлел келтіру және оны дәлелдеу. Оқылым мен талқылау арқылы мәдениаралық қатынасты дамыту. Ойды, идеяларды, тәжірибелер мен сезімдерді білдіру үшін қиялды қолдану. Талқылауды немесе жазылымды рефлексия жасау және өмірге деген көзқарасты зерделеу құралы ретінде қолдану.</w:t>
      </w:r>
    </w:p>
    <w:bookmarkEnd w:id="1200"/>
    <w:bookmarkStart w:name="z2174" w:id="1201"/>
    <w:p>
      <w:pPr>
        <w:spacing w:after="0"/>
        <w:ind w:left="0"/>
        <w:jc w:val="both"/>
      </w:pPr>
      <w:r>
        <w:rPr>
          <w:rFonts w:ascii="Times New Roman"/>
          <w:b w:val="false"/>
          <w:i w:val="false"/>
          <w:color w:val="000000"/>
          <w:sz w:val="28"/>
        </w:rPr>
        <w:t>
      2) Тыңдалым. Еркін талқылаудағы негізгі идеяларды түсіну, жалпы және оқу бағдарламасында көрсетілген сан алуан тақырыптарға қатысты мұғалімнің көмегінсіз ұзақ талқылаудағы дәлелдің, оның ішінде саны шектеулі бейтаныс тақырыптағы талқылауды қоса алғанда анық ақпаратты және бөліктерін түсіну. Жалпы және оқу бағдарламасында көрсетілген сан алуан тақырыптарға қатысты еркін сөйлесудегі сөйлеушінің(лердің) қатынасын немесе ойын, оның ішінде саны шектеулі білім алушыларға бейтаныс тақырыптағы сөйлесуді түсіну. Еркін сөйлесу мәнмәтінінен мағынаны анықтау. Жалпы және оқу бағдарламасында көрсетілген бірқатар тақырыптарға қатысты сөйлеушілердің арасындағы көзқарастар мен дәреже. Жалпы және оқу бағдарламасында көрсетілген бірқатар тақырыптар аясында еркін сөйлесудегі дәлелдің сәйкессіздіктерін анықтау;</w:t>
      </w:r>
    </w:p>
    <w:bookmarkEnd w:id="1201"/>
    <w:bookmarkStart w:name="z2175" w:id="1202"/>
    <w:p>
      <w:pPr>
        <w:spacing w:after="0"/>
        <w:ind w:left="0"/>
        <w:jc w:val="both"/>
      </w:pPr>
      <w:r>
        <w:rPr>
          <w:rFonts w:ascii="Times New Roman"/>
          <w:b w:val="false"/>
          <w:i w:val="false"/>
          <w:color w:val="000000"/>
          <w:sz w:val="28"/>
        </w:rPr>
        <w:t>
      3) Айтылым. Ресми және бейресми тілдік тіркеулерді қолдану; жалпы және оқу бағдарламасында көрсетілген сан алуан тақырыптарға қатысты ақпаратты алу үшін күрделі сұрақтар қою және оларға жауап беру. Өзіңіздің және өзгелердің көзқарастарын түсіндіру және нақтылау, жалпы және оқу бағдарламасында көрсетілген тақырыптарға қатысты саны өсіп келе жатқан сан алуан сөйлеу мәнмәтіндерінде өзгелердің көзқарасын бағалау және түсініктеме беру. Жалпы және оқу бағдарламасында көрсетілген сан алуан тақырыптарға қатысты болжам жасау үшін сыныптастарымен өзара қарым-қатынасқа түсу. Өз сөзімен айту және сөйлесуге түзетулер енгізу арқылы сөйлесуді басқару және тілді өзгерту. Жалпы және оқу тақырыптары аясында тиісті арнайы лексиканы және синтаксисті пайдалану.</w:t>
      </w:r>
    </w:p>
    <w:bookmarkEnd w:id="1202"/>
    <w:bookmarkStart w:name="z2176" w:id="1203"/>
    <w:p>
      <w:pPr>
        <w:spacing w:after="0"/>
        <w:ind w:left="0"/>
        <w:jc w:val="both"/>
      </w:pPr>
      <w:r>
        <w:rPr>
          <w:rFonts w:ascii="Times New Roman"/>
          <w:b w:val="false"/>
          <w:i w:val="false"/>
          <w:color w:val="000000"/>
          <w:sz w:val="28"/>
        </w:rPr>
        <w:t>
      4) Оқылым. Көлемді мәтіндердегі негізгі ойларды түсіну, білім алушыларға таныс тақырыптарға, оқу бағдарламасындағы және таныс емес тақырыптардағы түрлі стильдегі және жанрдағы көлемді мәтіндерден арнайы ақпаратты және бөліктерді түсіну.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анықтау. Қосымша мәтіндерде білім алушыларға таныс, жалпы және оқу бағдарламасында көрсетілген сан алуан тақырыптар бойынша автордың пікірін және көзқарасын анықтау. Жалпы және оқу бағдарламасында көрсетілген бірқатар тақырыптар аясындағы ұзақ мәтіндерде [абзацтар арасындағы интервал] даму заңдылықтары. Мағынаны тексеру және түсінігін тереңдету мақсатында өзіне таныс және кейбір бейтаныс сандық немесе баспадан шыққан ресурстардың алуан түрі. Жалпы және оқу бағдарламасында көрсетілген бірқатар тақырыптар аясындағы қосымша мәтіндерде дәлелдің сәйкессіздіктері.</w:t>
      </w:r>
    </w:p>
    <w:bookmarkEnd w:id="1203"/>
    <w:bookmarkStart w:name="z2177" w:id="1204"/>
    <w:p>
      <w:pPr>
        <w:spacing w:after="0"/>
        <w:ind w:left="0"/>
        <w:jc w:val="both"/>
      </w:pPr>
      <w:r>
        <w:rPr>
          <w:rFonts w:ascii="Times New Roman"/>
          <w:b w:val="false"/>
          <w:i w:val="false"/>
          <w:color w:val="000000"/>
          <w:sz w:val="28"/>
        </w:rPr>
        <w:t>
      5) Жазылым. Мәтін деңгейінде тақырып пен жанрға сәйкес келетін саны артып келе жатқан және сан алуан жазбаша жанрларда дұрыс жазылған лексикалық қорды қолдана отырып, жеке жоспарлау, жазу, редакциялау және мәтін деңгейінде түзету. Жалпы және оқу тақырыптары аясындағы саны артып келе жатқан жазбаша жанрлардағы сәйкес ресмилілік деңгейіне қол жеткізу үшін грамматикалық тұрғыдан дұрыс жазу, стильді қолдану. Жалпы таныс және оқу бағдарламасында көрсетілген тақырыптарға қатысты бірқатар жазбаша жанрлардағы логикалық дәлелдерді мұғалімнің көмегімен, қажет болғанда мысалдар мен себептерді келтіре отырып дамыту.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 Бірқатар жалпы және оқу бағдарламасында көрсетілген тақырыптарға қатысты мәтінді жазған кезде қажетті құрылымды өз бетімен жазу. Әр түрлі функциялар арқылы хат-хабарлардағы жаңалықтар мен сезімдерге қатысты қарым-қатынас жасау және жауап беру. Жазбаша жұмыстардағы мәтіндік деңгейдегі дұрыс дәлдікпен келтірілген пунктуация.</w:t>
      </w:r>
    </w:p>
    <w:bookmarkEnd w:id="1204"/>
    <w:bookmarkStart w:name="z2178" w:id="1205"/>
    <w:p>
      <w:pPr>
        <w:spacing w:after="0"/>
        <w:ind w:left="0"/>
        <w:jc w:val="both"/>
      </w:pPr>
      <w:r>
        <w:rPr>
          <w:rFonts w:ascii="Times New Roman"/>
          <w:b w:val="false"/>
          <w:i w:val="false"/>
          <w:color w:val="000000"/>
          <w:sz w:val="28"/>
        </w:rPr>
        <w:t>
      6) Ағылшын тілін қолдану. Түрлі дерексіз күрделі зат есімдерді және күрделі есім фразаларын қолдану, саналатын және саналмайтын зат есімдерге қажетті көптік есімдер мен әр түрлі есім фразаларды қолдану, әр түрлі күрделі сын есімдер, сын есімдерді есімше ретінде, жалпы және оқу бағдарламасында көрсетілген тақырыптарға қатысты сын есімдердің деңгейін анықтауда және күшейтудегі салыстырмалы құрылымдарды қолдану, анықтаушы сөздердің, сонымен қатар сөз алдында келетін анықтаушы құрылымдардың кең қатарын қолдану, сұрақтардың кең ауқымын; қатыстық, сілтеу, белгісіздік, есептік есімдіктерді (relative, demonstrative, indefinite, quantitative]of pronouns), сонымен қатар өздік есімдік құрылымдарының (reflexive pronoun structures) кең қатарын қолдану. Рerfect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 қолдану, төл және төлеу сөздерде өздік және ырықсыз етіс түрінде берілген осы шақ, өткен шақ және past perfect шақтың сан алуан түрін орынды қолдану, нақ осы шақты (present continuous) және past continuous-тің өздік және ырықсыз етістерін қолдану.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 салыстыру деңгейін білдіретін бірқатар үстеу құрылымдарын дара және күрделі үстеулермен қолдану, етістіктің алдында, етістіктің соңында және соңында келетін үстеулердің алуан түрін қолдану; өткен шақтағы модальды формалардың алуан түрін, оның ішінде must have, can’t have, might have-ты өткен оқиға бойынша қорытындыны білдіру үшін қолдану; зат есімдер мен сын есімдердің алдында келетін әр түрлі көмекші сөздерден құралған фразалар қолдану, зат есім мен сын есімнен соң келетін бірқатар тәуелді көмекші сөздерді және етістіктерден соң келетін алуан түрлі көмекші сөздерді қолдану.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 Білім алушыларға таныс жалпы және оқу бағдарламасында көрсетілген сан түрлі тақырыптарға жалғаулықтардың бірнеше түрін қолдану. Білім алушыларға таныс жалпы және оқу бағдарламасында көрсетілген сан алуан тақырыптарға қатысты if / if only үшінші шартты құрылымда (third conditional structures) қолдану; which сөзін қоса алғанда бірнеше анықтаушы шартты сөйлемдерді (relative clauses ) қолдану.</w:t>
      </w:r>
    </w:p>
    <w:bookmarkEnd w:id="1205"/>
    <w:bookmarkStart w:name="z2179" w:id="1206"/>
    <w:p>
      <w:pPr>
        <w:spacing w:after="0"/>
        <w:ind w:left="0"/>
        <w:jc w:val="both"/>
      </w:pPr>
      <w:r>
        <w:rPr>
          <w:rFonts w:ascii="Times New Roman"/>
          <w:b w:val="false"/>
          <w:i w:val="false"/>
          <w:color w:val="000000"/>
          <w:sz w:val="28"/>
        </w:rPr>
        <w:t>
      6. "Ағылшын тілі" оқу пәнінің 11 сыныпқа арналған базалық мазмұны:</w:t>
      </w:r>
    </w:p>
    <w:bookmarkEnd w:id="1206"/>
    <w:bookmarkStart w:name="z2180" w:id="1207"/>
    <w:p>
      <w:pPr>
        <w:spacing w:after="0"/>
        <w:ind w:left="0"/>
        <w:jc w:val="both"/>
      </w:pPr>
      <w:r>
        <w:rPr>
          <w:rFonts w:ascii="Times New Roman"/>
          <w:b w:val="false"/>
          <w:i w:val="false"/>
          <w:color w:val="000000"/>
          <w:sz w:val="28"/>
        </w:rPr>
        <w:t>
      1) Мазмұны. Топ ішінде мәселелерді креативті және бірлесе отырып шешу үшін айтылым және тыңдалым дағдыларын пайдалану; сыныптастарына орынды кері байланыс жасау. Өзгелердің ой-пікірін сыйлау, есепке алу. Өзгелердің кері байланысын бағалау және сындарлы жауап беру; жеке бас оқу мақсаттарын белгілеу үшін кері байланысты қолдану. Айтылым немесе жазылым кезінде дәйекті дәлел келтіру. Оқылым мен талдау арқылы мәдениаралық хабардарлықты дамыту. Ойды, идеяларды, тәжірибелер мен сезімдерді білдіру үшін қиялды қолдану. Сөйлеу және жазылымды бірқатар әлем басымдықтары бойынша рефлексия жасау және оларды тану құралдары ретінде қолдану.</w:t>
      </w:r>
    </w:p>
    <w:bookmarkEnd w:id="1207"/>
    <w:bookmarkStart w:name="z2181" w:id="1208"/>
    <w:p>
      <w:pPr>
        <w:spacing w:after="0"/>
        <w:ind w:left="0"/>
        <w:jc w:val="both"/>
      </w:pPr>
      <w:r>
        <w:rPr>
          <w:rFonts w:ascii="Times New Roman"/>
          <w:b w:val="false"/>
          <w:i w:val="false"/>
          <w:color w:val="000000"/>
          <w:sz w:val="28"/>
        </w:rPr>
        <w:t>
      2) Тыңдалым. Дәлел келтірілген мағынаның негізгі ойларын, арнайы ақпаратты, егжей-тегжейлі түсіндіру;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өсіп келе жатқан білім алушыларға бейтаныс тақырыптағы сөйлесуді түсіну.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 сөйлеушінің көзқарасын түсіндіру және сөйлеушілердің арасындағы дәлелдердің сйкес келуін кеңейту; жалпы және оқу бағдарламасында көрсетілген бірқатар тақырыптар аясындағы қосымша мәтіндердегі дәлелдің сәйкессіздіктерін түсіну.</w:t>
      </w:r>
    </w:p>
    <w:bookmarkEnd w:id="1208"/>
    <w:bookmarkStart w:name="z2182" w:id="1209"/>
    <w:p>
      <w:pPr>
        <w:spacing w:after="0"/>
        <w:ind w:left="0"/>
        <w:jc w:val="both"/>
      </w:pPr>
      <w:r>
        <w:rPr>
          <w:rFonts w:ascii="Times New Roman"/>
          <w:b w:val="false"/>
          <w:i w:val="false"/>
          <w:color w:val="000000"/>
          <w:sz w:val="28"/>
        </w:rPr>
        <w:t>
      3) Айтылым. Сөйлесуде ресми және бейресми тілді пайдалану. Ашық жоғары дәрежелі сұрақтарды қоюда және сондай сұрақтарға жауап беруде сәйкес синтаксис пен лексиканы қолдану. Өзіңіздің және өзгелердің көзқарастарын түсіндіру және нақтылау; саны өсіп келе жатқан сөйлеу мәнмәтіндерінде өзгелердің көзқарасын бағалау және түсініктеме беру; жалпы және оқу бағдарламасында көрсетілген сан алуан тақырыптарына қатысты болжам жасау үшін сыныптастарымен өзара қарым-қатынасқа түсу; жалпы тақырыптар және оқу бағдарламасында көрсетілген алуан түрлі тақырыптарға қатысыты өз сөзімен айту және сөйлесуге түзетулер енгізу арқылы сөйлесуді басқару және тілді өзгерті. Жалпы тақырыптар және оқу бағдарламасында көрсетілген алуан түрлі тақырыптар туралы әңгімелерде пәнге қатысты лексиканы және синтаксисті пайдалану.</w:t>
      </w:r>
    </w:p>
    <w:bookmarkEnd w:id="1209"/>
    <w:bookmarkStart w:name="z2183" w:id="1210"/>
    <w:p>
      <w:pPr>
        <w:spacing w:after="0"/>
        <w:ind w:left="0"/>
        <w:jc w:val="both"/>
      </w:pPr>
      <w:r>
        <w:rPr>
          <w:rFonts w:ascii="Times New Roman"/>
          <w:b w:val="false"/>
          <w:i w:val="false"/>
          <w:color w:val="000000"/>
          <w:sz w:val="28"/>
        </w:rPr>
        <w:t>
      4) Оқылым. Қосымша мәтіндердің күрделі және дерексіз идеясын түсіну; қосымша мәтіндердегі арнайы ақпарат пен дәйекті ақпарат.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Қосымша мәтіндердегі мәнмәтіннен мағынаны шығару;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жәнеұзақ мәтіндерді [параграф аралық деңгей] дамыту заңдылықтарын анықтау. Мағынаны тексеру және түсінігін тереңдету мақсатында сандық немесе баспадан шыққан ресурстарды таңдау және бағалау.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bookmarkEnd w:id="1210"/>
    <w:bookmarkStart w:name="z2184" w:id="1211"/>
    <w:p>
      <w:pPr>
        <w:spacing w:after="0"/>
        <w:ind w:left="0"/>
        <w:jc w:val="both"/>
      </w:pPr>
      <w:r>
        <w:rPr>
          <w:rFonts w:ascii="Times New Roman"/>
          <w:b w:val="false"/>
          <w:i w:val="false"/>
          <w:color w:val="000000"/>
          <w:sz w:val="28"/>
        </w:rPr>
        <w:t>
      5) Жазылым. Мәтін деңгейінде тақырып пен жанрға сәйкес келетін сан алуан дұрыс жазылған лексиканы қолдана отырып, жалпы және оқу бағдарламасында көрсетілген тақырыптар бойынша тәуелсіз жоспарлау, жазу, редакциялау және оқу; жалпы және оқу бағдарламасында көрсетілген тақырыптар бойынша сан алуан жазбаша жанрлардың сәйкес ресмилілік деңгейіне жету үшін стилді пайдалана отырып, жалпы және оқу бағдарламаларының кең ауқымына грамматикалық дәлдікпен жазу.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Сан алуан жалпы және оқу бағдарламасында көрсетілген тақырыптарға қатысты мәтінді жазған кезде қажетті құрылымды өз бетімен жазу.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bookmarkEnd w:id="1211"/>
    <w:bookmarkStart w:name="z2185" w:id="1212"/>
    <w:p>
      <w:pPr>
        <w:spacing w:after="0"/>
        <w:ind w:left="0"/>
        <w:jc w:val="both"/>
      </w:pPr>
      <w:r>
        <w:rPr>
          <w:rFonts w:ascii="Times New Roman"/>
          <w:b w:val="false"/>
          <w:i w:val="false"/>
          <w:color w:val="000000"/>
          <w:sz w:val="28"/>
        </w:rPr>
        <w:t>
      6) Ағылшын тілін қолдану. Тиісті функцияларды білдіру үшін әртүрлі өткен шақтағы модальды формаларды қолдану; жалпы және оқу бағдарламасында көрсетілген сан алуан тақырыптарына қатысты бірқатар модальды құрылымдар, соның ішінде supposed to, bound to, due, willing to қолдану; жалпы есім, сын есім және етістіктен соң келетін бірқатар тәуелді көмекші сөздерді қолдану; концессия мен құрметке жататын күрделі көмекші сөз тіркестерді қоса алғанда алуан түрін қолдану;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 жалпы және оқу бағдарламасында көрсетілген біршама тақырыптар аясында концессия мен контрастты білдіру үшін күрделірек жалғаулықтың өсіп келе жатқан түрін қолдану; жалпы және оқу бағдарламасында көрсетілген алуан түрлі тақырыптарға қатысты pre- және post- modifying зат есім құрылымын қолдану;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және мәтіндік сілтемелердің кең қатарын қолдану; жалпы және оқу бағдарламасында көрсетілген сан алуан тақырыптар аясында that, инфинитив және wh- clauses толықтырылған сын есімді қолдану; жалпы және оқу бағдарламасында көрсетілген алуан түрлі тақырыптарға қатысты ауыспалы және сабақты етістіктерді толықтыратын үлгілерді, жақсыз және cleft-сөйлемдерді қолдану; жалпы және оқу бағдарламасында көрсетілген сан алуан тақырыптар аясында simple perfect active және passive forms пен future continuous формасын қолдану; жалпы және оқу бағдарламасында көрсетілген сан алуан тақырыптар аясында келер шақ және future perfect формасын қолдану, жалпы және оқу бағдарламасында көрсетілген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 жалпы және оқу бағдарламасында көрсетілген сан алуан тақырыптарға қатысты айтылған мәлімдемелер мен сұрақтардың кең қатарын қолдану,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жалпы және оқу бағдарламасында көрсетілген сан алуан тақырыптар аясында that, инфинитив және wh- clauses толықтырылған сын есімді қолдану</w:t>
      </w:r>
    </w:p>
    <w:bookmarkEnd w:id="1212"/>
    <w:bookmarkStart w:name="z2186" w:id="1213"/>
    <w:p>
      <w:pPr>
        <w:spacing w:after="0"/>
        <w:ind w:left="0"/>
        <w:jc w:val="both"/>
      </w:pPr>
      <w:r>
        <w:rPr>
          <w:rFonts w:ascii="Times New Roman"/>
          <w:b w:val="false"/>
          <w:i w:val="false"/>
          <w:color w:val="000000"/>
          <w:sz w:val="28"/>
        </w:rPr>
        <w:t xml:space="preserve">
      Бұл бағдарламаның мазмұндық білімі болып табылады және біз бұл пән бойынша не білетінімізді және осы білімді қалай алғанымызды қамтиды. Бұл пән бойынша білім оқыту бағыттары бойынша ұйымдастырылған. Бағыттар одан әрі қарай бағытшаларға бөлінеді, яғни дағды немесе тақырып, білім немесе түсінік деңгейінде. Бағдаршалар, сыныпқа байланысты күтулер ретінде, пән бойынша оқу мақсаттарын қалыптастырады. </w:t>
      </w:r>
    </w:p>
    <w:bookmarkEnd w:id="1213"/>
    <w:bookmarkStart w:name="z2187" w:id="1214"/>
    <w:p>
      <w:pPr>
        <w:spacing w:after="0"/>
        <w:ind w:left="0"/>
        <w:jc w:val="both"/>
      </w:pPr>
      <w:r>
        <w:rPr>
          <w:rFonts w:ascii="Times New Roman"/>
          <w:b w:val="false"/>
          <w:i w:val="false"/>
          <w:color w:val="000000"/>
          <w:sz w:val="28"/>
        </w:rPr>
        <w:t>
      7. Оқу мақсаттары әрбір бағдаршалар бойынша ілгерілеу деңгейін көрсетеді және мұғалімдерге білім алушылармен келесі қадамдармен бөлісе отырып, жоспарлауға және бағалауға мүмкіндік береді.</w:t>
      </w:r>
    </w:p>
    <w:bookmarkEnd w:id="1214"/>
    <w:bookmarkStart w:name="z2188" w:id="1215"/>
    <w:p>
      <w:pPr>
        <w:spacing w:after="0"/>
        <w:ind w:left="0"/>
        <w:jc w:val="both"/>
      </w:pPr>
      <w:r>
        <w:rPr>
          <w:rFonts w:ascii="Times New Roman"/>
          <w:b w:val="false"/>
          <w:i w:val="false"/>
          <w:color w:val="000000"/>
          <w:sz w:val="28"/>
        </w:rPr>
        <w:t>
      8. 1- бағыт: Мазмұны. Білім алушылар проблемаларды шешу үшін айтылым мен тыңдалым, басқа адамдар үшін нақты ақпаратты ұйымдастыру және оқылым және талдау арқылы мәдениетаралық хабардарлықты дамыту секілді дағдыларды қолдана отырып бірқатар академиялық пәндер бойынша жақсы болу үшін дағдыларды дамытады.</w:t>
      </w:r>
    </w:p>
    <w:bookmarkEnd w:id="1215"/>
    <w:bookmarkStart w:name="z2189" w:id="1216"/>
    <w:p>
      <w:pPr>
        <w:spacing w:after="0"/>
        <w:ind w:left="0"/>
        <w:jc w:val="both"/>
      </w:pPr>
      <w:r>
        <w:rPr>
          <w:rFonts w:ascii="Times New Roman"/>
          <w:b w:val="false"/>
          <w:i w:val="false"/>
          <w:color w:val="000000"/>
          <w:sz w:val="28"/>
        </w:rPr>
        <w:t>
      9. 2- бағыт: Тыңдалым. Білім алушы бірқатар жанрлардың түпнұсқалық мәтіндерінің негізгі идеяларын, таныс және ішінара таныс тақырыптар бойынша әңгімелесулерді түсінеді, функционалды маңызды мәндерді, соның ішінде мәліметтерді, кестелерді, схемаларды толтыру үшін қажетті егжей-тегжейлі және арнайы ақпаратты түсінеді, жалпы және оқу бағдарламасында көрсетілген сан алуан тақырыптарына қатысты терминдердің мәнін және мәтіннің негізгі бірліктерін түсінеді; факті мен пікір арасындағы айырмашылықты біледі, жалпы және оқу бағдарламасында көрсетілген сан алуан тақырыптарына қатысты түрлі жанрлар мен стильдерде берілген орта көлемді мәтіндердегі сәйкессіздіктерді біледі және салыстырады, мәнмәтінді пайдала отырып, бейтаныс сөздердің мағынасын анықтайды.</w:t>
      </w:r>
    </w:p>
    <w:bookmarkEnd w:id="1216"/>
    <w:bookmarkStart w:name="z2190" w:id="1217"/>
    <w:p>
      <w:pPr>
        <w:spacing w:after="0"/>
        <w:ind w:left="0"/>
        <w:jc w:val="both"/>
      </w:pPr>
      <w:r>
        <w:rPr>
          <w:rFonts w:ascii="Times New Roman"/>
          <w:b w:val="false"/>
          <w:i w:val="false"/>
          <w:color w:val="000000"/>
          <w:sz w:val="28"/>
        </w:rPr>
        <w:t>
      10. 3- бағыт: Айтылым. Білім алушы ресми және бейресми күнделікті қарым-қатынастарда сөйлесуге қатысады, тілдің лексикалық және грамматикалық ресурстарын пайдалана отырып сөйлеу мәнерін дұрыс тұжырымдайды, осының алдында ұсынылған ауызша қарым-қатынас стратегиясын қолдана отырып, шындыққа эмоционалды және бағалайтын көзқарасты білдіреді, өздерінің пікірлерін қолдау үшін қажетті дәләлдерді қамтамасыз ету үшін мәтіндерді салыстырады және талдайды, оқиғаларды, пікірлерді және проблемаларды бағалау себептері, берілген мәселенің шешу жолдарын ұсынады және қорытындылар жасайды.</w:t>
      </w:r>
    </w:p>
    <w:bookmarkEnd w:id="1217"/>
    <w:bookmarkStart w:name="z2191" w:id="1218"/>
    <w:p>
      <w:pPr>
        <w:spacing w:after="0"/>
        <w:ind w:left="0"/>
        <w:jc w:val="both"/>
      </w:pPr>
      <w:r>
        <w:rPr>
          <w:rFonts w:ascii="Times New Roman"/>
          <w:b w:val="false"/>
          <w:i w:val="false"/>
          <w:color w:val="000000"/>
          <w:sz w:val="28"/>
        </w:rPr>
        <w:t xml:space="preserve">
      11. 4- бағыт: Оқылым. Білім алушы гуманитарлық ғылымдарға арналған жанрлар мен стильдердің бірқатар әдеби және ғылыми мәтіндерінің негізгі идеяларын түсінеді, оқылымның түрлі стратегияларын түсінеді, оқиғалар мен құбылыстардың уақыт бойынша және себеп-салдарлық байланыстарын анықтайды, қағаз және сандық ресурстарды пайдалан отырып, сөздердің мағынасын талдайды және салыстырады, бірқатар жанрлар мен стильдердегі мәтіндерінің мазмұнын сыни тұрғыдан бағалайды. </w:t>
      </w:r>
    </w:p>
    <w:bookmarkEnd w:id="1218"/>
    <w:bookmarkStart w:name="z2192" w:id="1219"/>
    <w:p>
      <w:pPr>
        <w:spacing w:after="0"/>
        <w:ind w:left="0"/>
        <w:jc w:val="both"/>
      </w:pPr>
      <w:r>
        <w:rPr>
          <w:rFonts w:ascii="Times New Roman"/>
          <w:b w:val="false"/>
          <w:i w:val="false"/>
          <w:color w:val="000000"/>
          <w:sz w:val="28"/>
        </w:rPr>
        <w:t xml:space="preserve">
      12. 5-бағдар: Жазылым. Білім алушы жазбаша мәтіннің қысқаша сипаттамасын жоспарлайды және жасайды, бірқатар жанрлар мен стильдердегі мәтіндерді түзетеді және редакциялайды; емле және грамматика ережелерін қадағалайды; медиа ақпаратқа негізделген жазбаша мәтінде дәлелдер ұсынады; тақырыпқа қатысты ойды білдіретін дискурстық мәтіндерді жазады; іскери хаттар мен басқа да құжаттар жазады; бірқатар тақырыптарға қатысты эссе жазады, оның ішінде аса күрделі гуманитарлық тақырыптарға. </w:t>
      </w:r>
    </w:p>
    <w:bookmarkEnd w:id="1219"/>
    <w:bookmarkStart w:name="z2193" w:id="1220"/>
    <w:p>
      <w:pPr>
        <w:spacing w:after="0"/>
        <w:ind w:left="0"/>
        <w:jc w:val="both"/>
      </w:pPr>
      <w:r>
        <w:rPr>
          <w:rFonts w:ascii="Times New Roman"/>
          <w:b w:val="false"/>
          <w:i w:val="false"/>
          <w:color w:val="000000"/>
          <w:sz w:val="28"/>
        </w:rPr>
        <w:t>
      13. 6- бағдар: Білім алушы өзін жақсы лексикалық диапазонды және жоғары дәрежелі дәлдіктегі әртүрлі тілдің қолданушысы ретінде сипаттайды. Білім алушы өткен, осы және келер шақ формаларын, модальдарды, етістіктің актив және пассивті формаларын, тқл және төлеу сөз үлгілерін қолдану қабілеттерін дамытады.</w:t>
      </w:r>
    </w:p>
    <w:bookmarkEnd w:id="1220"/>
    <w:bookmarkStart w:name="z2194" w:id="1221"/>
    <w:p>
      <w:pPr>
        <w:spacing w:after="0"/>
        <w:ind w:left="0"/>
        <w:jc w:val="left"/>
      </w:pPr>
      <w:r>
        <w:rPr>
          <w:rFonts w:ascii="Times New Roman"/>
          <w:b/>
          <w:i w:val="false"/>
          <w:color w:val="000000"/>
        </w:rPr>
        <w:t xml:space="preserve"> 2- Параграф. Оқу мақсаттарының жүйесі</w:t>
      </w:r>
    </w:p>
    <w:bookmarkEnd w:id="1221"/>
    <w:bookmarkStart w:name="z2195" w:id="1222"/>
    <w:p>
      <w:pPr>
        <w:spacing w:after="0"/>
        <w:ind w:left="0"/>
        <w:jc w:val="both"/>
      </w:pPr>
      <w:r>
        <w:rPr>
          <w:rFonts w:ascii="Times New Roman"/>
          <w:b w:val="false"/>
          <w:i w:val="false"/>
          <w:color w:val="000000"/>
          <w:sz w:val="28"/>
        </w:rPr>
        <w:t>
      14. Білім берудің мақсаттары бағдарламады кодтармен берілген. Кодтағы бірінші нөмір - сыныпты, екіншісі бағдаршаның нөмірін, ал үшіншісі - мақсаттың нөмірін білдіреді.</w:t>
      </w:r>
    </w:p>
    <w:bookmarkEnd w:id="1222"/>
    <w:bookmarkStart w:name="z2196" w:id="1223"/>
    <w:p>
      <w:pPr>
        <w:spacing w:after="0"/>
        <w:ind w:left="0"/>
        <w:jc w:val="both"/>
      </w:pPr>
      <w:r>
        <w:rPr>
          <w:rFonts w:ascii="Times New Roman"/>
          <w:b w:val="false"/>
          <w:i w:val="false"/>
          <w:color w:val="000000"/>
          <w:sz w:val="28"/>
        </w:rPr>
        <w:t>
       1) 1- бағыт: Мазмұны:</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топ ішінде мәселелерді креативті және бірлесе отырып шешу үшін айтылым және тыңдалым дағдыларын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11.1.1 -топ ішінде мәселелерді креативті және бірлесе отырып шешу үшін айтылым және тыңдалым дағдыларын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сыныптастарының көңілін ескере отырып орынды кері байланыс беру үшін айтылым және тыңдалым дағдыларын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өзгелердің ой-пікірін сыйлау, есепке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өзгелердің ой-пікірін сыйлау,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 басқалар берген кері байланысты конструктивті бағалау және оған жауап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 басқалар берген кері байланысты конструктивті бағалау және оған жауап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өзіне оқу мақсаттарын белгілеу үшін кері байланысты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 өзіне оқу мақсаттарын белгілеу үшін кері байланысты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 ақпаратты басқаларға түсінікті болатындай етіп ұйымдастыру және таныстыру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ақпаратты басқаларға түсінікті болатындай етіп ұйымдастыру және таныстыру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 айтылым немесе жазылым кезінде дәйекті дәлел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 айтылым немесе жазылым кезінде дәйекті дәлел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8 - оқылым мен талдау арқылы мәдениаралық сезімталдықты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 оқылым мен талдау арқылы мәдениаралық сезімталдықты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ойды, идеяларды, тәжірибелер мен сезімдерді білдіру үшін қиялды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 ойды, идеяларды, тәжірибелер мен сезімдерді білдіру үшін қиялды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 cөйлеу және жазылымды бірқатар әлем басымдықтары бойынша рефлексия жасау және оларды тану құралдары ретінде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бағыт: Тыңдалым: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 жалпы және оқу бағдарламасында көрсетілген сан алуан тақырыптарға қатысты мұғалімнің көмегінсіз берілген қосымша сөйлесудегі ұйғарынды мағына, оның ішінде саны шектеулі білім алушыларға бейтаныс тақырыптағы сөйлесудегі мағына;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 жалпы және оқу бағдарламасында көрсетілген бірқатар тақырыптарына әңгіме барысында сөйлеушінің көзқарасын түсіндіру және сөйлеушілердің арасындағы дәлелдердің сәйкес келуін кеңейту;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 жалпы және оқу бағдарламасында көрсетілген бірқатар тақырыптар аясындағы қосымша мәтіндердегі дәлелдің сәйкессіздіктерін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tc>
      </w:tr>
    </w:tbl>
    <w:bookmarkStart w:name="z2197" w:id="1224"/>
    <w:p>
      <w:pPr>
        <w:spacing w:after="0"/>
        <w:ind w:left="0"/>
        <w:jc w:val="both"/>
      </w:pPr>
      <w:r>
        <w:rPr>
          <w:rFonts w:ascii="Times New Roman"/>
          <w:b w:val="false"/>
          <w:i w:val="false"/>
          <w:color w:val="000000"/>
          <w:sz w:val="28"/>
        </w:rPr>
        <w:t>
      3) 3- бағыт: Айтылым:</w:t>
      </w:r>
    </w:p>
    <w:bookmarkEnd w:id="1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жалпы және оқу бағдарламасында көрсетілген бірқатар тақырыптарына әңгіме барысында ресми және бейресми тілді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жалпы және оқу бағдарламасында көрсетілген бірқатар тақырыптарына әңгіме барысында ресми және бейресми тілді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жалпы және оқу бағдарламасында көрсетілген сан алуан тақырыптарына қатысты ақпаратты алу үшін күрделі сұрақтар қою және оларға жауап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 жалпы және оқу бағдарламасында көрсетілген бірқатар тақырыптар бойынша өзінің және өзгенің пікірін түсіндіріп, дәлелдеу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жалпы және оқу бағдарламасында көрсетілген бірқатар тақырыптар бойынша өзінің және өзгенің пікірін түсіндіріп, дәлелдеу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 жалпы және оқу бағдарламасында көрсетілген сан алуан тақырыптарына қатысты болжам жасау үшін сыныптастармен өзара қарым-қатынасқа түсу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 жалпы және оқу бағдарламасында көрсетілген бір қатар тақырыптарға қатысты әңгімеде фразалар мен түзетулер арқылы әңгімені жүргізу және тілді өзгерту;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 жалпы тақырыптар және оқу бағдарламасында көрсетілген алуан түрлі тақырыптар туралы әңгімелерде тиісті лексиканы және синтаксисті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 жалпы тақырыптар және оқу бағдарламасында көрсетілген алуан түрлі тақырыптар туралы әңгімелерде тиісті лексиканы және синтаксисті пайдалану</w:t>
            </w:r>
          </w:p>
        </w:tc>
      </w:tr>
    </w:tbl>
    <w:bookmarkStart w:name="z2198" w:id="1225"/>
    <w:p>
      <w:pPr>
        <w:spacing w:after="0"/>
        <w:ind w:left="0"/>
        <w:jc w:val="both"/>
      </w:pPr>
      <w:r>
        <w:rPr>
          <w:rFonts w:ascii="Times New Roman"/>
          <w:b w:val="false"/>
          <w:i w:val="false"/>
          <w:color w:val="000000"/>
          <w:sz w:val="28"/>
        </w:rPr>
        <w:t>
      4) 4- бағыт: Оқылым:</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 білім алушыларға бейтаныс, жалпы және оқу бағдарламасында көрсетілген тақырыптар аясындағы қосымша мәтіндердің негізгі идеясын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 жалпы және оқу бағдарламасында көрсетілген бірқатар тақырыптар аясындағы ұзақ мәтіндерде [параграф аралық деңгей] даму заңдылықтарын 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 мағынаны тексеру және түсінігін тереңдету мақсатында өзіне таныс және кейбір бейтаныс сандық немесе баспадан шыққан ресурстардың алуан түрін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 мағынаны тексеру және түсінігін тереңдету мақсатында сандық немесе баспадан шыққан ресурстарды таңдау және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 жалпы және оқу бағдарламасында көрсетілген бірқатар тақырыптар аясындағы қосымша мәтіндерде дәлелдегі сәйкессіздіктерді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tc>
      </w:tr>
    </w:tbl>
    <w:bookmarkStart w:name="z2199" w:id="1226"/>
    <w:p>
      <w:pPr>
        <w:spacing w:after="0"/>
        <w:ind w:left="0"/>
        <w:jc w:val="both"/>
      </w:pPr>
      <w:r>
        <w:rPr>
          <w:rFonts w:ascii="Times New Roman"/>
          <w:b w:val="false"/>
          <w:i w:val="false"/>
          <w:color w:val="000000"/>
          <w:sz w:val="28"/>
        </w:rPr>
        <w:t>
      5) 5- бағдар: Жазылым:</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 өз бетімен жалпы және оқу бағдарламасында көрсетілген бірқатар тақырыптарға мәтін құрастыру, жазу, түзету және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 өз бетімен жалпы және оқу бағдарламасында көрсетілген сан алуан тақырыптарға мәтін құрастыру, жазу, түзету және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 тақырып пен жанрға қатысты және дұрыс жазу ережесіне сәйкес қолданысы бойынша өсіп келе жатқан лексиканы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 тақырып пен жанрға қатысты және дұрыс жазу ережесіне сәйкес қолданысы бойынша бай лексиканы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 грамматикалық ережелерді ескере отырып, жалпы таныс және оқу бағдарламасында көрсетілген бірқатар тақырыптарға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 грамматикалық ережелерді ескере отырып, жалпы таныс және оқу бағдарламасында көрсетілген сан алуан тақырыптарға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 жалпы және оқу бағдарламасында көрсетілген тақырыптарға қатысты бірқатар жазбаша жанрына қатысты ресми деңгейде жазу үшін стильді және лексиканы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 бірқатар жалпы және оқу бағдарламасында көрсетліген тақырыптарға қатысты мәтінді жазған кезде қажетті құрылымды өз бетімен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 сан алуан жалпы және оқу бағдарламасында көрсетілген тақырыптарға қатысты мәтінді жазған кезде қажетті құрылымды өз бетімен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 жалпы және оқу бағдарламасында көрсетілген тақырыптарға қатысты бірқатар функциялар арқылы хат-қатынастағы жаңалықтар мен сезімдерге байланысты қарым-қатынас орнату және жауап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tc>
      </w:tr>
    </w:tbl>
    <w:bookmarkStart w:name="z2200" w:id="1227"/>
    <w:p>
      <w:pPr>
        <w:spacing w:after="0"/>
        <w:ind w:left="0"/>
        <w:jc w:val="both"/>
      </w:pPr>
      <w:r>
        <w:rPr>
          <w:rFonts w:ascii="Times New Roman"/>
          <w:b w:val="false"/>
          <w:i w:val="false"/>
          <w:color w:val="000000"/>
          <w:sz w:val="28"/>
        </w:rPr>
        <w:t>
      6) 6- бағыт: Ағылшын тілін қолдану:</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 жалпы және оқу бағдарламасында көрсетілген алуан түрлі тақырыптарға қатысты pre- және post- modifying зат есім құрылымын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 жалпы және оқу бағдарламасында көрсетілген тақырыптар аясында жалпы мақсаттағы зат есімдеріне қатысты кейбір белгілерді қолдануға, кейбір қолдануға және мәтіндік сілтеме жасауға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 жалпы және оқу бағдарламасында көрсетілген сан алуан тақырыптар аясында that, инфинитив және wh- clauses толықтырылған сын есімді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 білім алушыларға таныс, жалпы және оқу бағдарламасында көрсетілген сан алуан тақырыптарға қатысты сұрақтардың кең қатарын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11.6.5 - жалпы және оқу бағдарламасында көрсетілген алуан түрлі тақырыптарға қатысты ауыспалы және сабақты етістіктерді толықтыратын үлгілерді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10.6.6 - білім алушыларға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quantitative]of pronouns), сонымен қатар өздік есімдік құрылымдарының (reflexive pronoun structures) кең қатарын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 жалпы және оқу бағдарламасында көрсетілген алуан түрлі тақырыптарға қатысты жақсыз және cleft-сөйлемдерді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11.6.7 -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10.6.8 - білім алушыларға таныс, жалпы 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11.6.8 - жалпы және оқу бағдарламасында көрсетілген сан алуан тақырыптар аясында келер шақ және future perfect формасын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10.6.10 - жалпы және оқу бағдарламасында көрсетілген білім алушыға таныс сан алуан тақырыптарға қатысты нақ осы шақты (present continuous) және past continuous-тің өздік және ырықсыз етістерін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10.6.10 - жалпы және оқу бағдарламасында көрсетілген сан алуан тақырыптарға қатысты айтылған мәлімдемелер мен сұрақтардың кең қатарын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10.6.11 -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11.6.11 -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228"/>
          <w:p>
            <w:pPr>
              <w:spacing w:after="20"/>
              <w:ind w:left="20"/>
              <w:jc w:val="both"/>
            </w:pPr>
            <w:r>
              <w:rPr>
                <w:rFonts w:ascii="Times New Roman"/>
                <w:b w:val="false"/>
                <w:i w:val="false"/>
                <w:color w:val="000000"/>
                <w:sz w:val="20"/>
              </w:rPr>
              <w:t xml:space="preserve">
10.6.12 - салыстыру деңгейін білдіретін бірқатар үстеу құрылымдарын дара және күрделі үстеулермен қолдану; </w:t>
            </w:r>
          </w:p>
          <w:bookmarkEnd w:id="1228"/>
          <w:p>
            <w:pPr>
              <w:spacing w:after="20"/>
              <w:ind w:left="20"/>
              <w:jc w:val="both"/>
            </w:pPr>
            <w:r>
              <w:rPr>
                <w:rFonts w:ascii="Times New Roman"/>
                <w:b w:val="false"/>
                <w:i w:val="false"/>
                <w:color w:val="000000"/>
                <w:sz w:val="20"/>
              </w:rPr>
              <w:t>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229"/>
          <w:p>
            <w:pPr>
              <w:spacing w:after="20"/>
              <w:ind w:left="20"/>
              <w:jc w:val="both"/>
            </w:pPr>
            <w:r>
              <w:rPr>
                <w:rFonts w:ascii="Times New Roman"/>
                <w:b w:val="false"/>
                <w:i w:val="false"/>
                <w:color w:val="000000"/>
                <w:sz w:val="20"/>
              </w:rPr>
              <w:t>
11.6.12 - тиісті функцияларды білдіру үшін өткен шақтағы модальды формалардың алуан түрлерін қолдану;</w:t>
            </w:r>
          </w:p>
          <w:bookmarkEnd w:id="1229"/>
          <w:p>
            <w:pPr>
              <w:spacing w:after="20"/>
              <w:ind w:left="20"/>
              <w:jc w:val="both"/>
            </w:pPr>
            <w:r>
              <w:rPr>
                <w:rFonts w:ascii="Times New Roman"/>
                <w:b w:val="false"/>
                <w:i w:val="false"/>
                <w:color w:val="000000"/>
                <w:sz w:val="20"/>
              </w:rPr>
              <w:t>
жалпы және оқу бағдарламасында көрсетілген сан алуан тақырыптарына қатысты бірқатар модальды құрылымдар, соның ішінде supposed to, bound to, due, willing to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10.6.13 - жалпы және оқу бағдарламасында көрсетілген білім алушыға таныс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11.6.13 -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230"/>
          <w:p>
            <w:pPr>
              <w:spacing w:after="20"/>
              <w:ind w:left="20"/>
              <w:jc w:val="both"/>
            </w:pPr>
            <w:r>
              <w:rPr>
                <w:rFonts w:ascii="Times New Roman"/>
                <w:b w:val="false"/>
                <w:i w:val="false"/>
                <w:color w:val="000000"/>
                <w:sz w:val="20"/>
              </w:rPr>
              <w:t>
10.6.14 - зат есім мен сын есімдердің алдында көмекші сөз тіркестердің алуан түрін қолдану</w:t>
            </w:r>
          </w:p>
          <w:bookmarkEnd w:id="1230"/>
          <w:p>
            <w:pPr>
              <w:spacing w:after="20"/>
              <w:ind w:left="20"/>
              <w:jc w:val="both"/>
            </w:pPr>
            <w:r>
              <w:rPr>
                <w:rFonts w:ascii="Times New Roman"/>
                <w:b w:val="false"/>
                <w:i w:val="false"/>
                <w:color w:val="000000"/>
                <w:sz w:val="20"/>
              </w:rPr>
              <w:t>
 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231"/>
          <w:p>
            <w:pPr>
              <w:spacing w:after="20"/>
              <w:ind w:left="20"/>
              <w:jc w:val="both"/>
            </w:pPr>
            <w:r>
              <w:rPr>
                <w:rFonts w:ascii="Times New Roman"/>
                <w:b w:val="false"/>
                <w:i w:val="false"/>
                <w:color w:val="000000"/>
                <w:sz w:val="20"/>
              </w:rPr>
              <w:t xml:space="preserve">
11.6.14 - концессия мен құрметке жататын күрделі көмекші сөз тіркестерді қоса алғанда алуан түрін қолдану; </w:t>
            </w:r>
          </w:p>
          <w:bookmarkEnd w:id="1231"/>
          <w:p>
            <w:pPr>
              <w:spacing w:after="20"/>
              <w:ind w:left="20"/>
              <w:jc w:val="both"/>
            </w:pPr>
            <w:r>
              <w:rPr>
                <w:rFonts w:ascii="Times New Roman"/>
                <w:b w:val="false"/>
                <w:i w:val="false"/>
                <w:color w:val="000000"/>
                <w:sz w:val="20"/>
              </w:rPr>
              <w:t>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232"/>
          <w:p>
            <w:pPr>
              <w:spacing w:after="20"/>
              <w:ind w:left="20"/>
              <w:jc w:val="both"/>
            </w:pPr>
            <w:r>
              <w:rPr>
                <w:rFonts w:ascii="Times New Roman"/>
                <w:b w:val="false"/>
                <w:i w:val="false"/>
                <w:color w:val="000000"/>
                <w:sz w:val="20"/>
              </w:rPr>
              <w:t>
10.6.15 - жалпы таныс және оқу бағдарламасында көрсетілген сан түрлі тақырыптарға алуан түрлі</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етістіктер мен сын есімдерге инфинитив формаларын қолдану</w:t>
            </w:r>
          </w:p>
          <w:p>
            <w:pPr>
              <w:spacing w:after="20"/>
              <w:ind w:left="20"/>
              <w:jc w:val="both"/>
            </w:pPr>
            <w:r>
              <w:rPr>
                <w:rFonts w:ascii="Times New Roman"/>
                <w:b w:val="false"/>
                <w:i w:val="false"/>
                <w:color w:val="000000"/>
                <w:sz w:val="20"/>
              </w:rPr>
              <w:t>
жалпы таныс және оқу бағдарламасында көрсетілген бірқатар тақырыптарға кейбір көмекші сөздердің формалары мен сөз тіркесінен тұратын етістікті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11.6.15 -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233"/>
          <w:p>
            <w:pPr>
              <w:spacing w:after="20"/>
              <w:ind w:left="20"/>
              <w:jc w:val="both"/>
            </w:pPr>
            <w:r>
              <w:rPr>
                <w:rFonts w:ascii="Times New Roman"/>
                <w:b w:val="false"/>
                <w:i w:val="false"/>
                <w:color w:val="000000"/>
                <w:sz w:val="20"/>
              </w:rPr>
              <w:t>
10. 6.17 - if / if only үшінші шартты құрылымда қолдану</w:t>
            </w:r>
          </w:p>
          <w:bookmarkEnd w:id="1233"/>
          <w:p>
            <w:pPr>
              <w:spacing w:after="20"/>
              <w:ind w:left="20"/>
              <w:jc w:val="both"/>
            </w:pPr>
            <w:r>
              <w:rPr>
                <w:rFonts w:ascii="Times New Roman"/>
                <w:b w:val="false"/>
                <w:i w:val="false"/>
                <w:color w:val="000000"/>
                <w:sz w:val="20"/>
              </w:rPr>
              <w:t>
(third conditional structures) қолдану; which сөзін қоса алғанда бірнеше анықтаушы шартты сөйлемдер (relative clauses )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8" w:id="1234"/>
    <w:p>
      <w:pPr>
        <w:spacing w:after="0"/>
        <w:ind w:left="0"/>
        <w:jc w:val="both"/>
      </w:pPr>
      <w:r>
        <w:rPr>
          <w:rFonts w:ascii="Times New Roman"/>
          <w:b w:val="false"/>
          <w:i w:val="false"/>
          <w:color w:val="000000"/>
          <w:sz w:val="28"/>
        </w:rPr>
        <w:t>
      15. Тоқсандағы бөлімдер мен бөлімдер ішіндегі тақырыптар бойынша сағат сандарын бөлу мұғалімнің еркіне қалдырылады.</w:t>
      </w:r>
    </w:p>
    <w:bookmarkEnd w:id="1234"/>
    <w:bookmarkStart w:name="z2209" w:id="1235"/>
    <w:p>
      <w:pPr>
        <w:spacing w:after="0"/>
        <w:ind w:left="0"/>
        <w:jc w:val="both"/>
      </w:pPr>
      <w:r>
        <w:rPr>
          <w:rFonts w:ascii="Times New Roman"/>
          <w:b w:val="false"/>
          <w:i w:val="false"/>
          <w:color w:val="000000"/>
          <w:sz w:val="28"/>
        </w:rPr>
        <w:t>
      16. Осы оқу бағдарламасы Жалпы орта білім беру деңгейінің қоғамдық-гуманитарлық бағытындағы 10-11 сыныптарына арналған "Ағылшын тілі" пәнінің бойынша үлгілік оқу бағдарламасын бойынша іске асырудың ұзақ мерзімді жоспарына сәйкес іске асырылады.</w:t>
      </w:r>
    </w:p>
    <w:bookmarkEnd w:id="1235"/>
    <w:bookmarkStart w:name="z2210" w:id="1236"/>
    <w:p>
      <w:pPr>
        <w:spacing w:after="0"/>
        <w:ind w:left="0"/>
        <w:jc w:val="left"/>
      </w:pPr>
      <w:r>
        <w:rPr>
          <w:rFonts w:ascii="Times New Roman"/>
          <w:b/>
          <w:i w:val="false"/>
          <w:color w:val="000000"/>
        </w:rPr>
        <w:t xml:space="preserve"> 3-Параграф. Жалпы орта білім беру деңгейінің 10-11-сыныптарына арналған қоғамдық-гуманитарлық бағыттағы "Ағылшын тілі" оқу пәнінен үлгілік оқу бағдарламасын жүзеге асыру бойынша ұзақ мерзімді жоспар</w:t>
      </w:r>
    </w:p>
    <w:bookmarkEnd w:id="1236"/>
    <w:bookmarkStart w:name="z2211" w:id="1237"/>
    <w:p>
      <w:pPr>
        <w:spacing w:after="0"/>
        <w:ind w:left="0"/>
        <w:jc w:val="both"/>
      </w:pPr>
      <w:r>
        <w:rPr>
          <w:rFonts w:ascii="Times New Roman"/>
          <w:b w:val="false"/>
          <w:i w:val="false"/>
          <w:color w:val="000000"/>
          <w:sz w:val="28"/>
        </w:rPr>
        <w:t>
      1) 10- сынып:</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 немесе шындық?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238"/>
          <w:p>
            <w:pPr>
              <w:spacing w:after="20"/>
              <w:ind w:left="20"/>
              <w:jc w:val="both"/>
            </w:pPr>
            <w:r>
              <w:rPr>
                <w:rFonts w:ascii="Times New Roman"/>
                <w:b w:val="false"/>
                <w:i w:val="false"/>
                <w:color w:val="000000"/>
                <w:sz w:val="20"/>
              </w:rPr>
              <w:t xml:space="preserve">
Кіріспе </w:t>
            </w:r>
          </w:p>
          <w:bookmarkEnd w:id="1238"/>
          <w:p>
            <w:pPr>
              <w:spacing w:after="20"/>
              <w:ind w:left="20"/>
              <w:jc w:val="both"/>
            </w:pPr>
            <w:r>
              <w:rPr>
                <w:rFonts w:ascii="Times New Roman"/>
                <w:b w:val="false"/>
                <w:i w:val="false"/>
                <w:color w:val="000000"/>
                <w:sz w:val="20"/>
              </w:rPr>
              <w:t>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 немесе ақиқат (қалалық аңыздарды талдау және айту) (Қазақстанға қосымша фокус)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239"/>
          <w:p>
            <w:pPr>
              <w:spacing w:after="20"/>
              <w:ind w:left="20"/>
              <w:jc w:val="both"/>
            </w:pPr>
            <w:r>
              <w:rPr>
                <w:rFonts w:ascii="Times New Roman"/>
                <w:b w:val="false"/>
                <w:i w:val="false"/>
                <w:color w:val="000000"/>
                <w:sz w:val="20"/>
              </w:rPr>
              <w:t>
10.1.6 - ақпаратты басқаларға түсінікті болатындай етіп ұйымдастыру және таныстыру;</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10.2.1 - жалпы және оқу бағдарламасында көрсетілген сан алуан, оның ішінде саны шектеулі бейтаныс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10.3.4 -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10.4.1 - білім алушыларға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10.5.2 -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10.6.7 -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p>
            <w:pPr>
              <w:spacing w:after="20"/>
              <w:ind w:left="20"/>
              <w:jc w:val="both"/>
            </w:pPr>
            <w:r>
              <w:rPr>
                <w:rFonts w:ascii="Times New Roman"/>
                <w:b w:val="false"/>
                <w:i w:val="false"/>
                <w:color w:val="000000"/>
                <w:sz w:val="20"/>
              </w:rPr>
              <w:t>
</w:t>
            </w:r>
            <w:r>
              <w:rPr>
                <w:rFonts w:ascii="Times New Roman"/>
                <w:b w:val="false"/>
                <w:i w:val="false"/>
                <w:color w:val="000000"/>
                <w:sz w:val="20"/>
              </w:rPr>
              <w:t>10.6.11 -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10.6.12 - салыстыру деңгейін білдіретін бірқатар үстеу құрылымдарын дара және күрделі үстеулермен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p>
            <w:pPr>
              <w:spacing w:after="20"/>
              <w:ind w:left="20"/>
              <w:jc w:val="both"/>
            </w:pPr>
            <w:r>
              <w:rPr>
                <w:rFonts w:ascii="Times New Roman"/>
                <w:b w:val="false"/>
                <w:i w:val="false"/>
                <w:color w:val="000000"/>
                <w:sz w:val="20"/>
              </w:rPr>
              <w:t>
10.6.13 - жалпы және оқу бағдарламасында көрсетілген білім алушыға таныс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Мифбастер (тарих, география)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240"/>
          <w:p>
            <w:pPr>
              <w:spacing w:after="20"/>
              <w:ind w:left="20"/>
              <w:jc w:val="both"/>
            </w:pPr>
            <w:r>
              <w:rPr>
                <w:rFonts w:ascii="Times New Roman"/>
                <w:b w:val="false"/>
                <w:i w:val="false"/>
                <w:color w:val="000000"/>
                <w:sz w:val="20"/>
              </w:rPr>
              <w:t>
10.1.2 - сыныптастарының көңілін ескере отырып орынды кері байланыс беру үшін айтылым және тыңдалым дағдыларын қолдану;</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10.1.4 -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10.1. 8 - оқылым мен талдау арқылы мәдениаралық сезімталдықты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10.3.6 - жалпы және оқу бағдарламасында көрсетілген бірқатар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10.4.7 -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10.4.8 - мағынаны тексеру және түсінігін тереңдету мақсатында өзіне таныс және кейбір бейтаныс сандық немесе баспадан шыққан ресурстардың алуан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241"/>
          <w:p>
            <w:pPr>
              <w:spacing w:after="20"/>
              <w:ind w:left="20"/>
              <w:jc w:val="both"/>
            </w:pPr>
            <w:r>
              <w:rPr>
                <w:rFonts w:ascii="Times New Roman"/>
                <w:b w:val="false"/>
                <w:i w:val="false"/>
                <w:color w:val="000000"/>
                <w:sz w:val="20"/>
              </w:rPr>
              <w:t>
10.1.10 - cөйлеу және жазылымды бірқатар әлем басымдықтары бойынша рефлексия жасау және оларды тану құралдары ретінде қолдану;</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10.5.4 -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5.6 -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10.5.7 - бірқатар жалпы және оқу бағдарламасында көрсетліген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10.6.10 - жалпы және оқу бағдарламасында көрсетілген білім алушыға таныс сан алуан тақырыптарға қатысты нақ осы шақты (present continuous) және past continuous-тің өздік және ырықсыз етістерін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10.6.12 - салыстыру деңгейін білдіретін бірқатар үстеу құрылымдарын дара және күрделі үстеулермен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Даулы мәселелер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процестерінің артықшылықтары мен кемшіліктерін талқылау.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242"/>
          <w:p>
            <w:pPr>
              <w:spacing w:after="20"/>
              <w:ind w:left="20"/>
              <w:jc w:val="both"/>
            </w:pPr>
            <w:r>
              <w:rPr>
                <w:rFonts w:ascii="Times New Roman"/>
                <w:b w:val="false"/>
                <w:i w:val="false"/>
                <w:color w:val="000000"/>
                <w:sz w:val="20"/>
              </w:rPr>
              <w:t>
10.1.9 - ойды, идеяларды, тәжірибелер мен сезімдерді білдіру үшін қиялды қолдану;</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10.2.1 - жалпы және оқу бағдарламасында көрсетілген сан алуан, оның ішінде саны шектеулі бейтаныс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10.3.5 -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10.4.9 -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10.6.4 -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10.6. 15 - жалпы таныс және оқу бағдарламасында көрсетілген бірқатар тақырыптарға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Гендерлiк теңдiк мәселелерi жөнiндегi пікірлерді білдіру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243"/>
          <w:p>
            <w:pPr>
              <w:spacing w:after="20"/>
              <w:ind w:left="20"/>
              <w:jc w:val="both"/>
            </w:pPr>
            <w:r>
              <w:rPr>
                <w:rFonts w:ascii="Times New Roman"/>
                <w:b w:val="false"/>
                <w:i w:val="false"/>
                <w:color w:val="000000"/>
                <w:sz w:val="20"/>
              </w:rPr>
              <w:t>
10.1.5 - өзіне оқу мақсаттарын белгілеу үшін кері байланысты қолдану;</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10.2.6 -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10.3.1 - жалпы және оқу бағдарламасында көрсетілген бірқатар тақырыптарына әңгіме барысында ресми және бейресми тілді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10.3.7 -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10.4.7 -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10.5.1 - өз бетімен жалпы және оқу бағдарламасында көрсетілген бірқатар тақырыптарға мәтін құрастыру, жазу, түзету және тексеру 10.5.3 грамматикалық ережелерді ескере отырып, жалпы таныс және оқу бағдарламасында көрсетілген бірқатар тақырыптарға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10.5.8 - жалпы және оқу бағдарламасында көрсетілген тақырыптарға қатысты бірқатар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10.6.7 -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p>
            <w:pPr>
              <w:spacing w:after="20"/>
              <w:ind w:left="20"/>
              <w:jc w:val="both"/>
            </w:pPr>
            <w:r>
              <w:rPr>
                <w:rFonts w:ascii="Times New Roman"/>
                <w:b w:val="false"/>
                <w:i w:val="false"/>
                <w:color w:val="000000"/>
                <w:sz w:val="20"/>
              </w:rPr>
              <w:t>
</w:t>
            </w:r>
            <w:r>
              <w:rPr>
                <w:rFonts w:ascii="Times New Roman"/>
                <w:b w:val="false"/>
                <w:i w:val="false"/>
                <w:color w:val="000000"/>
                <w:sz w:val="20"/>
              </w:rPr>
              <w:t>10.6.12 - жалпы және оқу бағдарламасында көрсетілген білім алушыға таныс сан алуан тақырыптарға қатысты дара және күрделі үстеулермен салыстыру деңгейін білдіретін үстеулерді қолдану, етістіктің алдында, етістіктің артында және етістіктің соңында келетін үстеулердің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10.6.14 - зат есім мен сын есімдердің алдында көмекші сөз тіркестердің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10.6.17 - білім алушыларға таныс жалпы және оқу бағдарламасында көрсетілген сан алуан тақырыптарға қатысты if / if only үшінші шартты құрылымда (third conditional structures) қолдану; which сөзін қоса алғанда бірнеше анықтаушы шартты сөйлемдер (relative clauses )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10.1.1 - топ ішінде мәселелерді креативті және бірлесе отырып шешу үшін айтылым және тыңдалым дағдыларын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10.2.7 - жалпы және оқу бағдарламасында көрсетілген бірқатар тақырыптарына әңгіме барысында сөйлеушінің көзқарасын түсіну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10.4.6 -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10.3.5 -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Виртуальды шындық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Қиял елін жасау және түсіндіру (география, заң, экономика, өнеркәсіп)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244"/>
          <w:p>
            <w:pPr>
              <w:spacing w:after="20"/>
              <w:ind w:left="20"/>
              <w:jc w:val="both"/>
            </w:pPr>
            <w:r>
              <w:rPr>
                <w:rFonts w:ascii="Times New Roman"/>
                <w:b w:val="false"/>
                <w:i w:val="false"/>
                <w:color w:val="000000"/>
                <w:sz w:val="20"/>
              </w:rPr>
              <w:t>
10.1.1 - топ ішінде мәселелерді креативті және бірлесе отырып шешу үшін айтылым және тыңдалым дағдыларын пайдалану</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10.1.4 -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10.1.5 - өзіне оқу мақсаттарын белгілеу үшін кері байланысты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10.2.1 - жалпы және оқу бағдарламасында көрсетілген сан алуан, оның ішінде саны шектеулі бейтаныс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10.3.5 -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10.3.7 -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10.4.1 - білім алушыларға таныс және кейбір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10.6.4 -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10.6. 15 - жалпы таныс және оқу бағдарламасында көрсетілген бірқатар тақырыптарға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Қиял-ғажайып кітаптар мен фильмдер туралы пікір айту және дәлелдеу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245"/>
          <w:p>
            <w:pPr>
              <w:spacing w:after="20"/>
              <w:ind w:left="20"/>
              <w:jc w:val="both"/>
            </w:pPr>
            <w:r>
              <w:rPr>
                <w:rFonts w:ascii="Times New Roman"/>
                <w:b w:val="false"/>
                <w:i w:val="false"/>
                <w:color w:val="000000"/>
                <w:sz w:val="20"/>
              </w:rPr>
              <w:t>
10.1.7 - айтылым немесе жазылым кезінде дәйекті дәлел келтіру</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10.1.10 -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10.2.8 -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10.3.3 -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10.5.3 -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5.6 -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10.5.7 - бірқатар жалпы және оқу бағдарламасында көрсетліген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10.5.8 - жалпы және оқу бағдарламасында көрсетілген тақырыптарға қатысты бірқатар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10.6.9 -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әлемнен тыс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ғарыш туралы білмеген нәрселер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246"/>
          <w:p>
            <w:pPr>
              <w:spacing w:after="20"/>
              <w:ind w:left="20"/>
              <w:jc w:val="both"/>
            </w:pPr>
            <w:r>
              <w:rPr>
                <w:rFonts w:ascii="Times New Roman"/>
                <w:b w:val="false"/>
                <w:i w:val="false"/>
                <w:color w:val="000000"/>
                <w:sz w:val="20"/>
              </w:rPr>
              <w:t>
10.1.9 - ойды, идеяларды, тәжірибелер мен сезімдерді білдіру үшін қиялды қолдану;</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10.2.5 -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10.3.2 - жалпы және оқу бағдарламасында көрсетілген сан алуан тақырыптарына қатысты ақпаратты алу үшін күрделі сұрақтар қою және оларға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10.6.7 -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p>
            <w:pPr>
              <w:spacing w:after="20"/>
              <w:ind w:left="20"/>
              <w:jc w:val="both"/>
            </w:pPr>
            <w:r>
              <w:rPr>
                <w:rFonts w:ascii="Times New Roman"/>
                <w:b w:val="false"/>
                <w:i w:val="false"/>
                <w:color w:val="000000"/>
                <w:sz w:val="20"/>
              </w:rPr>
              <w:t>
</w:t>
            </w:r>
            <w:r>
              <w:rPr>
                <w:rFonts w:ascii="Times New Roman"/>
                <w:b w:val="false"/>
                <w:i w:val="false"/>
                <w:color w:val="000000"/>
                <w:sz w:val="20"/>
              </w:rPr>
              <w:t>10.6.8 - білім алушыларға таныс, жалпы 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w:t>
            </w:r>
          </w:p>
          <w:p>
            <w:pPr>
              <w:spacing w:after="20"/>
              <w:ind w:left="20"/>
              <w:jc w:val="both"/>
            </w:pPr>
            <w:r>
              <w:rPr>
                <w:rFonts w:ascii="Times New Roman"/>
                <w:b w:val="false"/>
                <w:i w:val="false"/>
                <w:color w:val="000000"/>
                <w:sz w:val="20"/>
              </w:rPr>
              <w:t>
10.6. 15 - жалпы таныс және оқу бағдарламасында көрсетілген бірқатар тақырыптарға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Ғылыми-фантастикалық фильмге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247"/>
          <w:p>
            <w:pPr>
              <w:spacing w:after="20"/>
              <w:ind w:left="20"/>
              <w:jc w:val="both"/>
            </w:pPr>
            <w:r>
              <w:rPr>
                <w:rFonts w:ascii="Times New Roman"/>
                <w:b w:val="false"/>
                <w:i w:val="false"/>
                <w:color w:val="000000"/>
                <w:sz w:val="20"/>
              </w:rPr>
              <w:t>
10.1.6 - ақпаратты басқаларға түсінікті болатындай етіп ұйымдастыру және таныстыру</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10.1.7 - айтылым немесе жазылым кезінде дәйекті дәлел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10.1.10 -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10.2.1 - жалпы және оқу бағдарламасында көрсетілген сан алуан, оның ішінде саны шектеулі бейтаныс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10.2.7 - жалпы және оқу бағдарламасында көрсетілген бірқатар тақырыптарына әңгіме барысында сөйлеушінің көзқарасын түсіну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10.3.3 -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10.4.8 - мағынаны тексеру және түсінігін тереңдету мақсатында өзіне таныс және кейбір бейтаныс сандық немесе баспадан шыққан ресурстардың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10.5.2 -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5.6 -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10.5.7 - бірқатар жалпы және оқу бағдарламасында көрсетліген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10.6.8 - өздік және ырықсыз райда тұрған келер шақ (future active and passive) пен future continuous формасын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сан алуан тақырыптарға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10.6.10 - жалпы және оқу бағдарламасында көрсетілген білім алушыға таныс сан алуан тақырыптарға қатысты нақ осы шақты (present continuous) және past continuous-тің өздік және ырықсыз етістерін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10.6.11 -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10.6.14 - зат есім мен сын есімдердің алдында көмекші сөз тіркестердің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10.6.16 - білім алушыларға таныс жалпы және оқу бағдарламасында көрсетілген сан</w:t>
            </w:r>
          </w:p>
          <w:p>
            <w:pPr>
              <w:spacing w:after="20"/>
              <w:ind w:left="20"/>
              <w:jc w:val="both"/>
            </w:pPr>
            <w:r>
              <w:rPr>
                <w:rFonts w:ascii="Times New Roman"/>
                <w:b w:val="false"/>
                <w:i w:val="false"/>
                <w:color w:val="000000"/>
                <w:sz w:val="20"/>
              </w:rPr>
              <w:t xml:space="preserve">
түрлі тақырыптарға жалғаулықтардың бірнеше түрін қолдану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және қорқыныш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 белгілерін сипаттау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248"/>
          <w:p>
            <w:pPr>
              <w:spacing w:after="20"/>
              <w:ind w:left="20"/>
              <w:jc w:val="both"/>
            </w:pPr>
            <w:r>
              <w:rPr>
                <w:rFonts w:ascii="Times New Roman"/>
                <w:b w:val="false"/>
                <w:i w:val="false"/>
                <w:color w:val="000000"/>
                <w:sz w:val="20"/>
              </w:rPr>
              <w:t>
10.1.5 - өзіне оқу мақсаттарын белгілеу үшін кері байланысты қолдану;</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10.2.2 -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10.4.1 - білім алушыларға таныс және кейбір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10.5.2 -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10.5.3 -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10.6.4 -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10.6.9 -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азайту бойынша кеңес беру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249"/>
          <w:p>
            <w:pPr>
              <w:spacing w:after="20"/>
              <w:ind w:left="20"/>
              <w:jc w:val="both"/>
            </w:pPr>
            <w:r>
              <w:rPr>
                <w:rFonts w:ascii="Times New Roman"/>
                <w:b w:val="false"/>
                <w:i w:val="false"/>
                <w:color w:val="000000"/>
                <w:sz w:val="20"/>
              </w:rPr>
              <w:t>
10.1.4 - басқалар берген кері байланысты конструктивті бағалау және оған жауап қайтару</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10.2.3 -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10.3.4 -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10.3.5 -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10.5.3 -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10.5.7 - бірқатар жалпы және оқу бағдарламасында көрсетліген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10.6. 15 - жалпы таныс және оқу бағдарламасында көрсетілген бірқатар тақырыптарға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w:t>
            </w:r>
          </w:p>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Фобия мен қорқынышты жағдайларды талдау және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250"/>
          <w:p>
            <w:pPr>
              <w:spacing w:after="20"/>
              <w:ind w:left="20"/>
              <w:jc w:val="both"/>
            </w:pPr>
            <w:r>
              <w:rPr>
                <w:rFonts w:ascii="Times New Roman"/>
                <w:b w:val="false"/>
                <w:i w:val="false"/>
                <w:color w:val="000000"/>
                <w:sz w:val="20"/>
              </w:rPr>
              <w:t>
10.1.7 - айтылым немесе жазылым кезінде дәйекті дәлел келтіру</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10.1.10 -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10.3.1 - жалпы және оқу бағдарламасында көрсетілген бірқатар тақырыптарына әңгіме барысында ресми және бейресми тілді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10.3.3 -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10.5.7 -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10.6.6 -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10.6.7 -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p>
            <w:pPr>
              <w:spacing w:after="20"/>
              <w:ind w:left="20"/>
              <w:jc w:val="both"/>
            </w:pPr>
            <w:r>
              <w:rPr>
                <w:rFonts w:ascii="Times New Roman"/>
                <w:b w:val="false"/>
                <w:i w:val="false"/>
                <w:color w:val="000000"/>
                <w:sz w:val="20"/>
              </w:rPr>
              <w:t>
</w:t>
            </w:r>
            <w:r>
              <w:rPr>
                <w:rFonts w:ascii="Times New Roman"/>
                <w:b w:val="false"/>
                <w:i w:val="false"/>
                <w:color w:val="000000"/>
                <w:sz w:val="20"/>
              </w:rPr>
              <w:t>10.6.9 -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p>
            <w:pPr>
              <w:spacing w:after="20"/>
              <w:ind w:left="20"/>
              <w:jc w:val="both"/>
            </w:pPr>
            <w:r>
              <w:rPr>
                <w:rFonts w:ascii="Times New Roman"/>
                <w:b w:val="false"/>
                <w:i w:val="false"/>
                <w:color w:val="000000"/>
                <w:sz w:val="20"/>
              </w:rPr>
              <w:t>
10.6.12 - жалпы және оқу бағдарламасында көрсетілген білім алушыға таныс сан алуан тақырыптарға қатысты дара және күрделі үстеулермен салыстыру деңгейін білдіретін үстеулерді қолдану, етістіктің алдында, етістіктің артында және етістіктің соңында келетін үстеулердің алуан түрін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Қиял және жасампаздық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Шабыт не екенін және оның қайдан келетінін түсіндіріңіз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251"/>
          <w:p>
            <w:pPr>
              <w:spacing w:after="20"/>
              <w:ind w:left="20"/>
              <w:jc w:val="both"/>
            </w:pPr>
            <w:r>
              <w:rPr>
                <w:rFonts w:ascii="Times New Roman"/>
                <w:b w:val="false"/>
                <w:i w:val="false"/>
                <w:color w:val="000000"/>
                <w:sz w:val="20"/>
              </w:rPr>
              <w:t>
10.1.1 - топ ішінде мәселелерді креативті және бірлесе отырып шешу үшін айтылым және тыңдалым дағдыларын пайдалану</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10.1.9 -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10.3.4 -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10.3.6 - жалпы және оқу бағдарламасында көрсетілген бір қатар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10.4.5 - білім алушыларға таныс және кейбір бейтаныс, жалпы және оқу бағдарламасында көрсетілген сан алуан тақырыптардағы қосымша мәтіндердегі (оның ішінде кейбір қосымша мәтіндер де бар)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10.5.2 -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10.6.5 - білім алушыларға таныс, жалпы және оқу бағдарламасында көрсетілген сан алуан тақырыптарға қатысты сұрақтардың кең қатарын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10.6.6 - білім алушыларға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quantitative]of pronouns), сонымен қатар өздік есімдік құрылымдарының (reflexive pronoun structures) кең қатарын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10.6.17 - 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адамдар (өнер, әдебиет,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252"/>
          <w:p>
            <w:pPr>
              <w:spacing w:after="20"/>
              <w:ind w:left="20"/>
              <w:jc w:val="both"/>
            </w:pPr>
            <w:r>
              <w:rPr>
                <w:rFonts w:ascii="Times New Roman"/>
                <w:b w:val="false"/>
                <w:i w:val="false"/>
                <w:color w:val="000000"/>
                <w:sz w:val="20"/>
              </w:rPr>
              <w:t>
10.1. 8 - оқылым мен талдау арқылы мәдениаралық сезімталдықты дамыту;</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10.2.7 - жалпы және оқу бағдарламасында көрсетілген бірқатар тақырыптарына әңгіме барысында сөйлеушінің көзқарасын түсіну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10.2.8 -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10.1.2 - жалпы және оқу бағдарламасында көрсетілген сан алуан тақырыптарына қатысты ақпаратты алу үшін күрделі сұрақтар қою және оларға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10.4.8 - мағынаны тексеру және түсінігін тереңдету мақсатында өзіне таныс және кейбір бейтаныс сандық немесе баспадан шыққан ресурстардың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10.6.5 - білім алушыларға таныс, жалпы және оқу бағдарламасында көрсетілген сан алуан тақырыптарға қатысты сұрақтардың кең қатарын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10.6.11 -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p>
            <w:pPr>
              <w:spacing w:after="20"/>
              <w:ind w:left="20"/>
              <w:jc w:val="both"/>
            </w:pPr>
            <w:r>
              <w:rPr>
                <w:rFonts w:ascii="Times New Roman"/>
                <w:b w:val="false"/>
                <w:i w:val="false"/>
                <w:color w:val="000000"/>
                <w:sz w:val="20"/>
              </w:rPr>
              <w:t>
10.6.13 - жалпы және оқу бағдарламасында көрсетілген білім алушыға таныс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Ақыл-ойдың көптігі (өзін-өзі зерттеу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253"/>
          <w:p>
            <w:pPr>
              <w:spacing w:after="20"/>
              <w:ind w:left="20"/>
              <w:jc w:val="both"/>
            </w:pPr>
            <w:r>
              <w:rPr>
                <w:rFonts w:ascii="Times New Roman"/>
                <w:b w:val="false"/>
                <w:i w:val="false"/>
                <w:color w:val="000000"/>
                <w:sz w:val="20"/>
              </w:rPr>
              <w:t>
10.1.2 - сыныптастарының көңілін ескере отырып орынды кері байланыс беру үшін айтылым және тыңдалым дағдыларын қолдану;</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10.1.6 -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10.1.7 - айтылым немесе жазылым кезінде дәйекті дәлел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10.1.10 -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10.3.2 - жалпы және оқу бағдарламасында көрсетілген сан алуан тақырыптарына қатысты ақпаратты алу үшін күрделі сұрақтар қою және оларға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10.3.3 -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10.4.7 -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10.5.3 -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10.6.5 - білім алушыларға таныс, жалпы және оқу бағдарламасында көрсетілген сан алуан тақырыптарға қатысты сұрақтардың кең қатарын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6.17 - if/if only үшінші шартты құрылымдарды қолдану</w:t>
            </w:r>
          </w:p>
          <w:p>
            <w:pPr>
              <w:spacing w:after="20"/>
              <w:ind w:left="20"/>
              <w:jc w:val="both"/>
            </w:pPr>
            <w:r>
              <w:rPr>
                <w:rFonts w:ascii="Times New Roman"/>
                <w:b w:val="false"/>
                <w:i w:val="false"/>
                <w:color w:val="000000"/>
                <w:sz w:val="20"/>
              </w:rPr>
              <w:t>
білім алушыларға таныс жалпы және оқу бағдарламасында көрсетілген сан алуан тақырыптарға қатысты which [whole previous clause reference] сөзін қоса алғанда бірнеше анықтаушы шартты сөйлемдер (relative clauses )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алу үшін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классикалық фантастика кітаптарын оқиды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254"/>
          <w:p>
            <w:pPr>
              <w:spacing w:after="20"/>
              <w:ind w:left="20"/>
              <w:jc w:val="both"/>
            </w:pPr>
            <w:r>
              <w:rPr>
                <w:rFonts w:ascii="Times New Roman"/>
                <w:b w:val="false"/>
                <w:i w:val="false"/>
                <w:color w:val="000000"/>
                <w:sz w:val="20"/>
              </w:rPr>
              <w:t>
10.1.2 - сыныптастарының көңілін ескере отырып орынды кері байланыс беру үшін айтылым және тыңдалым дағдыларын қолдану;</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10.1.3 - өзгелердің ой-пікірін сыйлау,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10.3.4 -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10.4.9 -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10.5.2 -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10.6.5 - білім алушыларға таныс, жалпы және оқу бағдарламасында көрсетілген сан алуан тақырыптарға қатысты сұрақтардың кең қатарын пайдалану;</w:t>
            </w:r>
          </w:p>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сүрудің әр түрлі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бақыт алып келеді ме? Осыны талқылау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255"/>
          <w:p>
            <w:pPr>
              <w:spacing w:after="20"/>
              <w:ind w:left="20"/>
              <w:jc w:val="both"/>
            </w:pPr>
            <w:r>
              <w:rPr>
                <w:rFonts w:ascii="Times New Roman"/>
                <w:b w:val="false"/>
                <w:i w:val="false"/>
                <w:color w:val="000000"/>
                <w:sz w:val="20"/>
              </w:rPr>
              <w:t>
10.1.5 - өзіне оқу мақсаттарын белгілеу үшін кері байланысты қолдану;</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10.2.2 -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10.2.8 -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10.3.3 -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10.3.6 - жалпы және оқу бағдарламасында көрсетілген бірқатар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10.4.1 - білім алушыларға таныс және кейбір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10.6.6 - білім алушыларға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quantitative]of pronouns), сонымен қатар өздік есімдік құрылымдарының (reflexive pronoun structures) кең қатарын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10.6.8 - білім алушыларға таныс, жалпы 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w:t>
            </w:r>
          </w:p>
          <w:p>
            <w:pPr>
              <w:spacing w:after="20"/>
              <w:ind w:left="20"/>
              <w:jc w:val="both"/>
            </w:pPr>
            <w:r>
              <w:rPr>
                <w:rFonts w:ascii="Times New Roman"/>
                <w:b w:val="false"/>
                <w:i w:val="false"/>
                <w:color w:val="000000"/>
                <w:sz w:val="20"/>
              </w:rPr>
              <w:t>
10.6.13 - жалпы және оқу бағдарламасында көрсетілген білім алушыға таныс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Ақшасыз өмір сүрудің артықшылықтарын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256"/>
          <w:p>
            <w:pPr>
              <w:spacing w:after="20"/>
              <w:ind w:left="20"/>
              <w:jc w:val="both"/>
            </w:pPr>
            <w:r>
              <w:rPr>
                <w:rFonts w:ascii="Times New Roman"/>
                <w:b w:val="false"/>
                <w:i w:val="false"/>
                <w:color w:val="000000"/>
                <w:sz w:val="20"/>
              </w:rPr>
              <w:t>
10.1.9 - ойды, идеяларды, тәжірибелер мен сезімдерді білдіру үшін қиялды қолдану;</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10.2.4 -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10.2.7 - жалпы және оқу бағдарламасында көрсетілген бірқатар тақырыптарына әңгіме барысында сөйлеушінің көзқарасын түсіну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10.3.4 -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10.4.6 -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10.4.9 -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10.5.2 -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10.6.4 -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10.6.8 - білім алушыларға таныс, жалпы 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w:t>
            </w:r>
          </w:p>
          <w:p>
            <w:pPr>
              <w:spacing w:after="20"/>
              <w:ind w:left="20"/>
              <w:jc w:val="both"/>
            </w:pPr>
            <w:r>
              <w:rPr>
                <w:rFonts w:ascii="Times New Roman"/>
                <w:b w:val="false"/>
                <w:i w:val="false"/>
                <w:color w:val="000000"/>
                <w:sz w:val="20"/>
              </w:rPr>
              <w:t>
10.6.17 - білім алушыларға таныс жалпы және оқу бағдарламасында көрсетілген сан алуан тақырыптарға қатысты if / if only үшінші шартты құрылымда (third conditional structures) қолдану; which сөзін қоса алғанда бірнеше анықтаушы шартты сөйлемдер (relative clauses )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Дауншифтинг ұғымын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257"/>
          <w:p>
            <w:pPr>
              <w:spacing w:after="20"/>
              <w:ind w:left="20"/>
              <w:jc w:val="both"/>
            </w:pPr>
            <w:r>
              <w:rPr>
                <w:rFonts w:ascii="Times New Roman"/>
                <w:b w:val="false"/>
                <w:i w:val="false"/>
                <w:color w:val="000000"/>
                <w:sz w:val="20"/>
              </w:rPr>
              <w:t>
10.1.3 - өзгелердің ой-пікірін сыйлау, есепке алу;</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10.1.6 -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10.1. 8 - оқылым мен талдау арқылы мәдениаралық сезімталдықты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10.3.3 -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10.3.5 -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10.4.6 -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10.5.3 -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10.6.8 - өздік және ырықсыз райда тұрған келер шақ (future active and passive) пен future continuous формасын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сан алуан тақырыптарға қатысты</w:t>
            </w:r>
          </w:p>
          <w:p>
            <w:pPr>
              <w:spacing w:after="20"/>
              <w:ind w:left="20"/>
              <w:jc w:val="both"/>
            </w:pPr>
            <w:r>
              <w:rPr>
                <w:rFonts w:ascii="Times New Roman"/>
                <w:b w:val="false"/>
                <w:i w:val="false"/>
                <w:color w:val="000000"/>
                <w:sz w:val="20"/>
              </w:rPr>
              <w:t>
10.6.10 - жалпы және оқу бағдарламасында көрсетілген білім алушыға таныс сан алуан тақырыптарға қатысты нақ осы шақты (present continuous) және past continuous-тің өздік және ырықсыз етістерін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жоба нұсқаулығы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258"/>
          <w:p>
            <w:pPr>
              <w:spacing w:after="20"/>
              <w:ind w:left="20"/>
              <w:jc w:val="both"/>
            </w:pPr>
            <w:r>
              <w:rPr>
                <w:rFonts w:ascii="Times New Roman"/>
                <w:b w:val="false"/>
                <w:i w:val="false"/>
                <w:color w:val="000000"/>
                <w:sz w:val="20"/>
              </w:rPr>
              <w:t>
10.1.3 - өзгелердің ой-пікірін сыйлау, есепке алу;</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10.1. 8 - оқылым мен талдау арқылы мәдениаралық сезімталдықты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10.2.8 -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10.3.2 - жалпы және оқу бағдарламасында көрсетілген сан алуан тақырыптарына қатысты ақпаратты алу үшін күрделі сұрақтар қою және оларға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10.4.6 -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10.4.7 -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10.5.7 - бірқатар жалпы және оқу бағдарламасында көрсетліген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10.5.8 - жалпы және оқу бағдарламасында көрсетілген тақырыптарға қатысты бірқатар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10.6.8 - өздік және ырықсыз райда тұрған келер шақ (future active and passive) пен future continuous формасын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сан алуан тақырыптарға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10.6.11 -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10.6.14 - 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 </w:t>
            </w:r>
          </w:p>
          <w:p>
            <w:pPr>
              <w:spacing w:after="20"/>
              <w:ind w:left="20"/>
              <w:jc w:val="both"/>
            </w:pPr>
            <w:r>
              <w:rPr>
                <w:rFonts w:ascii="Times New Roman"/>
                <w:b w:val="false"/>
                <w:i w:val="false"/>
                <w:color w:val="000000"/>
                <w:sz w:val="20"/>
              </w:rPr>
              <w:t>
10.6.17 - білім алушыларға таныс жалпы және оқу бағдарламасында көрсетілген сан алуан тақырыптарға қатысты if / if only үшінші шартты құрылымда (third conditional structures) қолдану; which сөзін қоса алғанда бірнеше анықтаушы шартты сөйлемдер (relative clauses )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Болашақтың тұрақты қаласын жоспарлау (экономикалық фокус) (Қазақстан бойынша қосымша фокус)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259"/>
          <w:p>
            <w:pPr>
              <w:spacing w:after="20"/>
              <w:ind w:left="20"/>
              <w:jc w:val="both"/>
            </w:pPr>
            <w:r>
              <w:rPr>
                <w:rFonts w:ascii="Times New Roman"/>
                <w:b w:val="false"/>
                <w:i w:val="false"/>
                <w:color w:val="000000"/>
                <w:sz w:val="20"/>
              </w:rPr>
              <w:t>
10.1.1 - топ ішінде мәселелерді креативті және бірлесе отырып шешу үшін айтылым және тыңдалым дағдыларын пайдалану</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10.1.2 - сыныптастарының көңілін ескере отырып орынды кері байланыс беру үшін айтылым және тыңдалым дағдыларын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10.3.5 -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10.3.6 - жалпы және оқу бағдарламасында көрсетілген бірқатар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10.4.9 -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10.6.8 - білім алушыларға таныс, жалпы 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w:t>
            </w:r>
          </w:p>
        </w:tc>
      </w:tr>
    </w:tbl>
    <w:bookmarkStart w:name="z2458" w:id="1260"/>
    <w:p>
      <w:pPr>
        <w:spacing w:after="0"/>
        <w:ind w:left="0"/>
        <w:jc w:val="both"/>
      </w:pPr>
      <w:r>
        <w:rPr>
          <w:rFonts w:ascii="Times New Roman"/>
          <w:b w:val="false"/>
          <w:i w:val="false"/>
          <w:color w:val="000000"/>
          <w:sz w:val="28"/>
        </w:rPr>
        <w:t>
      1) 11- сынып:</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261"/>
          <w:p>
            <w:pPr>
              <w:spacing w:after="20"/>
              <w:ind w:left="20"/>
              <w:jc w:val="both"/>
            </w:pPr>
            <w:r>
              <w:rPr>
                <w:rFonts w:ascii="Times New Roman"/>
                <w:b w:val="false"/>
                <w:i w:val="false"/>
                <w:color w:val="000000"/>
                <w:sz w:val="20"/>
              </w:rPr>
              <w:t xml:space="preserve">
Байланыс </w:t>
            </w:r>
          </w:p>
          <w:bookmarkEnd w:id="1261"/>
          <w:p>
            <w:pPr>
              <w:spacing w:after="20"/>
              <w:ind w:left="20"/>
              <w:jc w:val="both"/>
            </w:pPr>
            <w:r>
              <w:rPr>
                <w:rFonts w:ascii="Times New Roman"/>
                <w:b w:val="false"/>
                <w:i w:val="false"/>
                <w:color w:val="000000"/>
                <w:sz w:val="20"/>
              </w:rPr>
              <w:t>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262"/>
          <w:p>
            <w:pPr>
              <w:spacing w:after="20"/>
              <w:ind w:left="20"/>
              <w:jc w:val="both"/>
            </w:pPr>
            <w:r>
              <w:rPr>
                <w:rFonts w:ascii="Times New Roman"/>
                <w:b w:val="false"/>
                <w:i w:val="false"/>
                <w:color w:val="000000"/>
                <w:sz w:val="20"/>
              </w:rPr>
              <w:t>
Кіріспе сабақтар</w:t>
            </w:r>
          </w:p>
          <w:bookmarkEnd w:id="1262"/>
          <w:p>
            <w:pPr>
              <w:spacing w:after="20"/>
              <w:ind w:left="20"/>
              <w:jc w:val="both"/>
            </w:pPr>
            <w:r>
              <w:rPr>
                <w:rFonts w:ascii="Times New Roman"/>
                <w:b w:val="false"/>
                <w:i w:val="false"/>
                <w:color w:val="000000"/>
                <w:sz w:val="20"/>
              </w:rPr>
              <w:t xml:space="preserve">
Жаңа оқу жылына қатысты шешім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263"/>
          <w:p>
            <w:pPr>
              <w:spacing w:after="20"/>
              <w:ind w:left="20"/>
              <w:jc w:val="both"/>
            </w:pPr>
            <w:r>
              <w:rPr>
                <w:rFonts w:ascii="Times New Roman"/>
                <w:b w:val="false"/>
                <w:i w:val="false"/>
                <w:color w:val="000000"/>
                <w:sz w:val="20"/>
              </w:rPr>
              <w:t>
11.1.1 - топ ішінде мәселелерді креативті және бірлесе отырып шешу үшін айтылым және тыңдалым дағдыларын пайдалану;</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11.1.5 - өзіне оқу мақсаттарын белгілеу үшін кері байланысты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11.5.2 - тақырып пен жанрға қатысты және дұрыс жазу ережесіне сәйкес қолданысы бойынша бай лексиканы қолдану;</w:t>
            </w:r>
          </w:p>
          <w:p>
            <w:pPr>
              <w:spacing w:after="20"/>
              <w:ind w:left="20"/>
              <w:jc w:val="both"/>
            </w:pPr>
            <w:r>
              <w:rPr>
                <w:rFonts w:ascii="Times New Roman"/>
                <w:b w:val="false"/>
                <w:i w:val="false"/>
                <w:color w:val="000000"/>
                <w:sz w:val="20"/>
              </w:rPr>
              <w:t>
11.6.8 - жалпы және оқу бағдарламасында көрсетілген сан алуан тақырыптар аясында келер шақ және future perfect формасын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264"/>
          <w:p>
            <w:pPr>
              <w:spacing w:after="20"/>
              <w:ind w:left="20"/>
              <w:jc w:val="both"/>
            </w:pPr>
            <w:r>
              <w:rPr>
                <w:rFonts w:ascii="Times New Roman"/>
                <w:b w:val="false"/>
                <w:i w:val="false"/>
                <w:color w:val="000000"/>
                <w:sz w:val="20"/>
              </w:rPr>
              <w:t>
Елдер мен қалаларды сипаттау (Сәулет)</w:t>
            </w:r>
          </w:p>
          <w:bookmarkEnd w:id="1264"/>
          <w:p>
            <w:pPr>
              <w:spacing w:after="20"/>
              <w:ind w:left="20"/>
              <w:jc w:val="both"/>
            </w:pPr>
            <w:r>
              <w:rPr>
                <w:rFonts w:ascii="Times New Roman"/>
                <w:b w:val="false"/>
                <w:i w:val="false"/>
                <w:color w:val="000000"/>
                <w:sz w:val="20"/>
              </w:rPr>
              <w:t>
Тарих және дәстүр (киіз үйлердің сәулеттiк құндылығы)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265"/>
          <w:p>
            <w:pPr>
              <w:spacing w:after="20"/>
              <w:ind w:left="20"/>
              <w:jc w:val="both"/>
            </w:pPr>
            <w:r>
              <w:rPr>
                <w:rFonts w:ascii="Times New Roman"/>
                <w:b w:val="false"/>
                <w:i w:val="false"/>
                <w:color w:val="000000"/>
                <w:sz w:val="20"/>
              </w:rPr>
              <w:t>
11.1.6 - ақпаратты басқаларға түсінікті болатындай етіп ұйымдастыру және таныстыру;</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11.1.8 - оқылым мен талдау арқылы мәдениаралық сезімталдықты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білім алушыларға саны шектеулі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11.5.2 - тақырып пен жанрға қатысты және дұрыс жазу ережесіне сәйкес қолданысы бойынша бай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w:t>
            </w:r>
          </w:p>
          <w:p>
            <w:pPr>
              <w:spacing w:after="20"/>
              <w:ind w:left="20"/>
              <w:jc w:val="both"/>
            </w:pPr>
            <w:r>
              <w:rPr>
                <w:rFonts w:ascii="Times New Roman"/>
                <w:b w:val="false"/>
                <w:i w:val="false"/>
                <w:color w:val="000000"/>
                <w:sz w:val="20"/>
              </w:rPr>
              <w:t>
11.6.3 - жалпы және оқу бағдарламасында көрсетілген сан алуан тақырыптар аясында that, инфинитив және wh- clauses толықтырылған сын есімді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шокты еңсеру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266"/>
          <w:p>
            <w:pPr>
              <w:spacing w:after="20"/>
              <w:ind w:left="20"/>
              <w:jc w:val="both"/>
            </w:pPr>
            <w:r>
              <w:rPr>
                <w:rFonts w:ascii="Times New Roman"/>
                <w:b w:val="false"/>
                <w:i w:val="false"/>
                <w:color w:val="000000"/>
                <w:sz w:val="20"/>
              </w:rPr>
              <w:t>
11.1.3 - өзгелердің ой-пікірін сыйлау, есепке алу;</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11.1.4 -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11.5.3 - грамматикалық ережелерді ескере отырып, жалпы таныс және оқу бағдарламасында көрсетілген сан алуан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11.6.2 -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11.6.3 -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11.6.15 -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және бейресми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267"/>
          <w:p>
            <w:pPr>
              <w:spacing w:after="20"/>
              <w:ind w:left="20"/>
              <w:jc w:val="both"/>
            </w:pPr>
            <w:r>
              <w:rPr>
                <w:rFonts w:ascii="Times New Roman"/>
                <w:b w:val="false"/>
                <w:i w:val="false"/>
                <w:color w:val="000000"/>
                <w:sz w:val="20"/>
              </w:rPr>
              <w:t>
11.1.4 - басқалар берген кері байланысты конструктивті бағалау және оған жауап қайтару;</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11.2.1 -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11.4.5 - білім алушыларға таныс және бейтаныс, жалпы және оқу бағдарламасында көрсетілген тақырыптардағы қосымша мәтіндердегі мәнмәтіннен мағынаны шығару;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11.5.3 - грамматикалық ережелерді ескере отырып, жалпы таныс және оқу бағдарламасында көрсетілген сан алуан 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11.6.1 - жалпы және оқу бағдарламасында көрсетілген алуан түрлі тақырыптарға қатысты pre- және post- modifying зат есім құрылымын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11.6.2 -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11.6.5 - жалпы және оқу бағдарламасында көрсетілген алуан түрлі тақырыптарға қатысты ауыспалы және сабақты етістіктерді толықтыратын үлгілерді қолдану; </w:t>
            </w:r>
          </w:p>
          <w:p>
            <w:pPr>
              <w:spacing w:after="20"/>
              <w:ind w:left="20"/>
              <w:jc w:val="both"/>
            </w:pPr>
            <w:r>
              <w:rPr>
                <w:rFonts w:ascii="Times New Roman"/>
                <w:b w:val="false"/>
                <w:i w:val="false"/>
                <w:color w:val="000000"/>
                <w:sz w:val="20"/>
              </w:rPr>
              <w:t>
11.6.13 -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 зерттеңіз және олар туралы баяндаңыз: бит, бүркіт, аю және дельфиндер.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268"/>
          <w:p>
            <w:pPr>
              <w:spacing w:after="20"/>
              <w:ind w:left="20"/>
              <w:jc w:val="both"/>
            </w:pPr>
            <w:r>
              <w:rPr>
                <w:rFonts w:ascii="Times New Roman"/>
                <w:b w:val="false"/>
                <w:i w:val="false"/>
                <w:color w:val="000000"/>
                <w:sz w:val="20"/>
              </w:rPr>
              <w:t>
11.1.1 - топ ішінде мәселелерді креативті және бірлесе отырып шешу үшін айтылым және тыңдалым дағдыларын пайдалану;</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11.1.3 - өзгелердің ой-пікірін сыйлау,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11.3.1 - жалпы және оқу бағдарламасында көрсетілген бірқатар тақырыптарына әңгіме барысында ресми және бейресми тілді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11.4.5 -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11.4.8 -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11.6.6 - жалпы және оқу бағдарламасында көрсетілген алуан түрлі тақырыптарға қатысты жақсыз және cleft-сөйлемдерді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ерекшеліктерін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269"/>
          <w:p>
            <w:pPr>
              <w:spacing w:after="20"/>
              <w:ind w:left="20"/>
              <w:jc w:val="both"/>
            </w:pPr>
            <w:r>
              <w:rPr>
                <w:rFonts w:ascii="Times New Roman"/>
                <w:b w:val="false"/>
                <w:i w:val="false"/>
                <w:color w:val="000000"/>
                <w:sz w:val="20"/>
              </w:rPr>
              <w:t>
11.1.3 - өзгелердің ой-пікірін сыйлау, есепке алу;</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11.1.7 - айтылым немесе жазылым кезінде дәйекті дәлел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11.5.1 -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11.6.7 - жалпы және оқу бағдарламасында көрсетілген сан алуан тақырыптар аясында simple perfect active және passive forms пен perfect continuous формасын қолдану;</w:t>
            </w:r>
          </w:p>
          <w:p>
            <w:pPr>
              <w:spacing w:after="20"/>
              <w:ind w:left="20"/>
              <w:jc w:val="both"/>
            </w:pPr>
            <w:r>
              <w:rPr>
                <w:rFonts w:ascii="Times New Roman"/>
                <w:b w:val="false"/>
                <w:i w:val="false"/>
                <w:color w:val="000000"/>
                <w:sz w:val="20"/>
              </w:rPr>
              <w:t>
11.6.9 -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ерекшеліктерін туралы презентация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270"/>
          <w:p>
            <w:pPr>
              <w:spacing w:after="20"/>
              <w:ind w:left="20"/>
              <w:jc w:val="both"/>
            </w:pPr>
            <w:r>
              <w:rPr>
                <w:rFonts w:ascii="Times New Roman"/>
                <w:b w:val="false"/>
                <w:i w:val="false"/>
                <w:color w:val="000000"/>
                <w:sz w:val="20"/>
              </w:rPr>
              <w:t>
11.1.4 - басқалар берген кері байланысты конструктивті бағалау және оған жауап қайтару;</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11.1.5 - өзіне оқу мақсаттарын белгілеу үшін кері байланысты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11.1.7 - айтылым немесе жазылым кезінде дәйекті дәлел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11.2.8 -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11.3.1 - жалпы және оқу бағдарламасында көрсетілген бірқатар тақырыптарына әңгіме барысында ресми және бейресми тілді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11.6.11 - жалпы және оқу бағдарламасында көрсетілген сан алуан тақырыптарға қатысты айтылған мәлімдемелер мен сұрақтардың кең қатарын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Сұхбаттар мен нұсқаулар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271"/>
          <w:p>
            <w:pPr>
              <w:spacing w:after="20"/>
              <w:ind w:left="20"/>
              <w:jc w:val="both"/>
            </w:pPr>
            <w:r>
              <w:rPr>
                <w:rFonts w:ascii="Times New Roman"/>
                <w:b w:val="false"/>
                <w:i w:val="false"/>
                <w:color w:val="000000"/>
                <w:sz w:val="20"/>
              </w:rPr>
              <w:t>
Сұхбат беру кезінде қалай табысты болуға болады</w:t>
            </w:r>
          </w:p>
          <w:bookmarkEnd w:id="1271"/>
          <w:p>
            <w:pPr>
              <w:spacing w:after="20"/>
              <w:ind w:left="20"/>
              <w:jc w:val="both"/>
            </w:pPr>
            <w:r>
              <w:rPr>
                <w:rFonts w:ascii="Times New Roman"/>
                <w:b w:val="false"/>
                <w:i w:val="false"/>
                <w:color w:val="000000"/>
                <w:sz w:val="20"/>
              </w:rPr>
              <w:t>
Сұхбат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272"/>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11.1.4 -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11.5.7 - сан алуан жалпы және оқу бағдарламасында көрсетілген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11.6.13 - жалпы және оқу бағдарламасында көрсетілген сан алуан тақырыптарға қатысты жалпы есім, сын есім және етістіктен соң келетін бірқатар тәуелді көмекші сөздерді қолдану;</w:t>
            </w:r>
          </w:p>
          <w:p>
            <w:pPr>
              <w:spacing w:after="20"/>
              <w:ind w:left="20"/>
              <w:jc w:val="both"/>
            </w:pPr>
            <w:r>
              <w:rPr>
                <w:rFonts w:ascii="Times New Roman"/>
                <w:b w:val="false"/>
                <w:i w:val="false"/>
                <w:color w:val="000000"/>
                <w:sz w:val="20"/>
              </w:rPr>
              <w:t>
11.6.14 - жалпы және оқу бағдарламасында көрсетілген білім алушыға таныс сан алуан тақырыптарға қатысты күрделі қосымша сөздердің алуан түрін, соның ішінде концессия және құрметтеуге қатысты сөздерді қос алғанда және әртүрлі синтаксистік түрлерге жататын multi-word verbs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Нұсқауларды беру және орындау (Құрылғыны пайдалану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273"/>
          <w:p>
            <w:pPr>
              <w:spacing w:after="20"/>
              <w:ind w:left="20"/>
              <w:jc w:val="both"/>
            </w:pP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11.6.12 - жалпы және оқу бағдарламасында көрсетілген сан түрлі тақырыптарға бірқатар тақырыптар аясында әртүрлі мақсаттағы алуан түрлі модальды формаларды, сонымен қатар supposed to, bound to, due, willing to модальды формаларын қолдану;</w:t>
            </w:r>
          </w:p>
          <w:p>
            <w:pPr>
              <w:spacing w:after="20"/>
              <w:ind w:left="20"/>
              <w:jc w:val="both"/>
            </w:pPr>
            <w:r>
              <w:rPr>
                <w:rFonts w:ascii="Times New Roman"/>
                <w:b w:val="false"/>
                <w:i w:val="false"/>
                <w:color w:val="000000"/>
                <w:sz w:val="20"/>
              </w:rPr>
              <w:t>
11.6.15 -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 техникасын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274"/>
          <w:p>
            <w:pPr>
              <w:spacing w:after="20"/>
              <w:ind w:left="20"/>
              <w:jc w:val="both"/>
            </w:pPr>
            <w:r>
              <w:rPr>
                <w:rFonts w:ascii="Times New Roman"/>
                <w:b w:val="false"/>
                <w:i w:val="false"/>
                <w:color w:val="000000"/>
                <w:sz w:val="20"/>
              </w:rPr>
              <w:t>
11.1.9 - ойды, идеяларды, тәжірибелер мен сезімдерді білдіру үшін қиялды қолдану;</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11.2.4 -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11.5.8 -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11.6.12 - жалпы және оқу бағдарламасында көрсетілген сан түрлі тақырыптарға бірқатар тақырыптар аясында әртүрлі мақсаттағы алуан түрлі модальды формаларды, сонымен қатар supposed to, bound to, due, willing to модальды формаларын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қадағалау құрылғыларын/Ғылым видео бойынша зерттеу және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275"/>
          <w:p>
            <w:pPr>
              <w:spacing w:after="20"/>
              <w:ind w:left="20"/>
              <w:jc w:val="both"/>
            </w:pPr>
            <w:r>
              <w:rPr>
                <w:rFonts w:ascii="Times New Roman"/>
                <w:b w:val="false"/>
                <w:i w:val="false"/>
                <w:color w:val="000000"/>
                <w:sz w:val="20"/>
              </w:rPr>
              <w:t>
11.1.1 - топ ішінде мәселелерді креативті және бірлесе отырып шешу үшін айтылым және тыңдалым дағдыларын пайдалану;</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11.4.2 -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қадағалау құрылғыларының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276"/>
          <w:p>
            <w:pPr>
              <w:spacing w:after="20"/>
              <w:ind w:left="20"/>
              <w:jc w:val="both"/>
            </w:pPr>
            <w:r>
              <w:rPr>
                <w:rFonts w:ascii="Times New Roman"/>
                <w:b w:val="false"/>
                <w:i w:val="false"/>
                <w:color w:val="000000"/>
                <w:sz w:val="20"/>
              </w:rPr>
              <w:t>
11.1.3 - өзгелердің ой-пікірін сыйлау, есепке алу;</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11.1.6 -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11.4.8 -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11.6.7 -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техникалық құралдар мен презентацияларға арналған бағдарламалар арқылы ақпаратты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277"/>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11.1.4 -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11.1.7 - айтылым немесе жазылым кезінде дәйекті дәлел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11.2.8 -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11.3.7 -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11.6.6 - жалпы және оқу бағдарламасында көрсетілген алуан түрлі тақырыптарға қатысты жақсыз және cleft-сөйлемдерді қолдану;</w:t>
            </w:r>
          </w:p>
          <w:p>
            <w:pPr>
              <w:spacing w:after="20"/>
              <w:ind w:left="20"/>
              <w:jc w:val="both"/>
            </w:pPr>
            <w:r>
              <w:rPr>
                <w:rFonts w:ascii="Times New Roman"/>
                <w:b w:val="false"/>
                <w:i w:val="false"/>
                <w:color w:val="000000"/>
                <w:sz w:val="20"/>
              </w:rPr>
              <w:t>
11.6.7 -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және өнертабыстар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әлемін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278"/>
          <w:p>
            <w:pPr>
              <w:spacing w:after="20"/>
              <w:ind w:left="20"/>
              <w:jc w:val="both"/>
            </w:pPr>
            <w:r>
              <w:rPr>
                <w:rFonts w:ascii="Times New Roman"/>
                <w:b w:val="false"/>
                <w:i w:val="false"/>
                <w:color w:val="000000"/>
                <w:sz w:val="20"/>
              </w:rPr>
              <w:t>
11.1.8 - оқылым мен талдау арқылы мәдениаралық сезімталдықты дамыту;</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11.1.5 - өзіне оқу мақсаттарын белгілеу үшін кері байланысты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11.5.2 - тақырып пен жанрға қатысты және дұрыс жазу ережесіне сәйкес қолданысы бойынша бай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11.5.3 - грамматикалық ережелерді ескере отырып, жалпы таныс және оқу бағдарламасында көрсетілген сан алуан 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11.6.1 - жалпы және оқу бағдарламасында көрсетілген алуан түрлі тақырыптарға қатысты pre- және post- modifying зат есім құрылымын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Бизнестегі табысты қарастыру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279"/>
          <w:p>
            <w:pPr>
              <w:spacing w:after="20"/>
              <w:ind w:left="20"/>
              <w:jc w:val="both"/>
            </w:pPr>
            <w:r>
              <w:rPr>
                <w:rFonts w:ascii="Times New Roman"/>
                <w:b w:val="false"/>
                <w:i w:val="false"/>
                <w:color w:val="000000"/>
                <w:sz w:val="20"/>
              </w:rPr>
              <w:t>
11.1.9 - ойды, идеяларды, тәжірибелер мен сезімдерді білдіру үшін қиялды қолдану;</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11.2.4 -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11.5.8 -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11.6.5 - жалпы және оқу бағдарламасында көрсетілген алуан түрлі тақырыптарға қатысты ауыспалы және сабақты етістіктерді толықтыратын үлгілерді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280"/>
          <w:p>
            <w:pPr>
              <w:spacing w:after="20"/>
              <w:ind w:left="20"/>
              <w:jc w:val="both"/>
            </w:pPr>
            <w:r>
              <w:rPr>
                <w:rFonts w:ascii="Times New Roman"/>
                <w:b w:val="false"/>
                <w:i w:val="false"/>
                <w:color w:val="000000"/>
                <w:sz w:val="20"/>
              </w:rPr>
              <w:t>
Өнертабыстарды салыстыру, талдау және бағалау</w:t>
            </w:r>
          </w:p>
          <w:bookmarkEnd w:id="1280"/>
          <w:p>
            <w:pPr>
              <w:spacing w:after="20"/>
              <w:ind w:left="20"/>
              <w:jc w:val="both"/>
            </w:pPr>
            <w:r>
              <w:rPr>
                <w:rFonts w:ascii="Times New Roman"/>
                <w:b w:val="false"/>
                <w:i w:val="false"/>
                <w:color w:val="000000"/>
                <w:sz w:val="20"/>
              </w:rPr>
              <w:t>
Өз өнертабысыңызды жасаңыз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281"/>
          <w:p>
            <w:pPr>
              <w:spacing w:after="20"/>
              <w:ind w:left="20"/>
              <w:jc w:val="both"/>
            </w:pPr>
            <w:r>
              <w:rPr>
                <w:rFonts w:ascii="Times New Roman"/>
                <w:b w:val="false"/>
                <w:i w:val="false"/>
                <w:color w:val="000000"/>
                <w:sz w:val="20"/>
              </w:rPr>
              <w:t>
11.1.1 - топ ішінде мәселелерді креативті және бірлесе отырып шешу үшін айтылым және тыңдалым дағдыларын пайдалану;</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11.2.7 -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11.3.7 -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11.4.8 -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11.6.3 -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11.6.14 - жалпы және оқу бағдарламасында көрсетілген білім алушыға таныс сан алуан тақырыптарға қатысты күрделі қосымша сөздердің алуан түрін, соның ішінде концессия және құрметтеуге қатысты сөздерді қос алғанда және әртүрлі синтаксистік түрлерге жататын multi-word verbs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өзгерістер мен одан әрі қарайғы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сөйлеу ингредиенттер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282"/>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11.1.9 -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11.2.7 -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11.2.8 -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11.6.8 - жалпы және оқу бағдарламасында көрсетілген сан алуан тақырыптар аясында келер шақ және future perfect формасын қолдану;</w:t>
            </w:r>
          </w:p>
          <w:p>
            <w:pPr>
              <w:spacing w:after="20"/>
              <w:ind w:left="20"/>
              <w:jc w:val="both"/>
            </w:pPr>
            <w:r>
              <w:rPr>
                <w:rFonts w:ascii="Times New Roman"/>
                <w:b w:val="false"/>
                <w:i w:val="false"/>
                <w:color w:val="000000"/>
                <w:sz w:val="20"/>
              </w:rPr>
              <w:t>
11.6.9 -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283"/>
          <w:p>
            <w:pPr>
              <w:spacing w:after="20"/>
              <w:ind w:left="20"/>
              <w:jc w:val="both"/>
            </w:pPr>
            <w:r>
              <w:rPr>
                <w:rFonts w:ascii="Times New Roman"/>
                <w:b w:val="false"/>
                <w:i w:val="false"/>
                <w:color w:val="000000"/>
                <w:sz w:val="20"/>
              </w:rPr>
              <w:t>
Қарама-қайшы мәселелерді талқылау</w:t>
            </w:r>
          </w:p>
          <w:bookmarkEnd w:id="1283"/>
          <w:p>
            <w:pPr>
              <w:spacing w:after="20"/>
              <w:ind w:left="20"/>
              <w:jc w:val="both"/>
            </w:pPr>
            <w:r>
              <w:rPr>
                <w:rFonts w:ascii="Times New Roman"/>
                <w:b w:val="false"/>
                <w:i w:val="false"/>
                <w:color w:val="000000"/>
                <w:sz w:val="20"/>
              </w:rPr>
              <w:t>
Академиялық тілді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284"/>
          <w:p>
            <w:pPr>
              <w:spacing w:after="20"/>
              <w:ind w:left="20"/>
              <w:jc w:val="both"/>
            </w:pP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11.2.1 -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11.3.1 - жалпы және оқу бағдарламасында көрсетілген бірқатар тақырыптарына әңгіме барысында ресми және бейресми тілді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11.4.6 -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11.6.5 - жалпы және оқу бағдарламасында көрсетілген алуан түрлі тақырыптарға қатысты ауыспалы және сабақты етістіктерді толықтыратын үлгілерді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алу үшін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ғылыми -танымал оқулықтарды оқиды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285"/>
          <w:p>
            <w:pPr>
              <w:spacing w:after="20"/>
              <w:ind w:left="20"/>
              <w:jc w:val="both"/>
            </w:pPr>
            <w:r>
              <w:rPr>
                <w:rFonts w:ascii="Times New Roman"/>
                <w:b w:val="false"/>
                <w:i w:val="false"/>
                <w:color w:val="000000"/>
                <w:sz w:val="20"/>
              </w:rPr>
              <w:t>
11.1.8 - оқылым мен талдау арқылы мәдениаралық сезімталдықты дамыту;</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11.1.10 - cөйлеу және жазылымды бірқатар әлем басымдықтары бойынша рефлексия жасау және оларды тану құралдары ретінде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11.2.4 -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11.4.5 -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11.4.6 -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11.4.8 -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11.4.9 -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w:t>
            </w:r>
          </w:p>
          <w:p>
            <w:pPr>
              <w:spacing w:after="20"/>
              <w:ind w:left="20"/>
              <w:jc w:val="both"/>
            </w:pPr>
            <w:r>
              <w:rPr>
                <w:rFonts w:ascii="Times New Roman"/>
                <w:b w:val="false"/>
                <w:i w:val="false"/>
                <w:color w:val="000000"/>
                <w:sz w:val="20"/>
              </w:rPr>
              <w:t>
11.6.9 -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және ақпаратпен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танытудың әртүрлі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286"/>
          <w:p>
            <w:pPr>
              <w:spacing w:after="20"/>
              <w:ind w:left="20"/>
              <w:jc w:val="both"/>
            </w:pP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11.5.7 - сан алуан жалпы және оқу бағдарламасында көрсетілген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11.6.10 - жалпы және оқу бағдарламасында көрсетілген сан алуан тақырыптар аясында келер шақ және future perfect формасын қолдану;</w:t>
            </w:r>
          </w:p>
          <w:p>
            <w:pPr>
              <w:spacing w:after="20"/>
              <w:ind w:left="20"/>
              <w:jc w:val="both"/>
            </w:pPr>
            <w:r>
              <w:rPr>
                <w:rFonts w:ascii="Times New Roman"/>
                <w:b w:val="false"/>
                <w:i w:val="false"/>
                <w:color w:val="000000"/>
                <w:sz w:val="20"/>
              </w:rPr>
              <w:t>
11.6.13 -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287"/>
          <w:p>
            <w:pPr>
              <w:spacing w:after="20"/>
              <w:ind w:left="20"/>
              <w:jc w:val="both"/>
            </w:pPr>
            <w:r>
              <w:rPr>
                <w:rFonts w:ascii="Times New Roman"/>
                <w:b w:val="false"/>
                <w:i w:val="false"/>
                <w:color w:val="000000"/>
                <w:sz w:val="20"/>
              </w:rPr>
              <w:t>
Болашақ мансап үшін таңдаулар</w:t>
            </w:r>
          </w:p>
          <w:bookmarkEnd w:id="1287"/>
          <w:p>
            <w:pPr>
              <w:spacing w:after="20"/>
              <w:ind w:left="20"/>
              <w:jc w:val="both"/>
            </w:pPr>
            <w:r>
              <w:rPr>
                <w:rFonts w:ascii="Times New Roman"/>
                <w:b w:val="false"/>
                <w:i w:val="false"/>
                <w:color w:val="000000"/>
                <w:sz w:val="20"/>
              </w:rPr>
              <w:t>
Ақпараттық парақшалар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288"/>
          <w:p>
            <w:pPr>
              <w:spacing w:after="20"/>
              <w:ind w:left="20"/>
              <w:jc w:val="both"/>
            </w:pPr>
            <w:r>
              <w:rPr>
                <w:rFonts w:ascii="Times New Roman"/>
                <w:b w:val="false"/>
                <w:i w:val="false"/>
                <w:color w:val="000000"/>
                <w:sz w:val="20"/>
              </w:rPr>
              <w:t>
11.1.8 - оқылым мен талдау арқылы мәдениаралық сезімталдықты дамыту;</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11.5.3 - грамматикалық ережелерді ескере отырып, жалпы таныс және оқу бағдарламасында көрсетілген сан алуан 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11.5.7 - сан алуан жалпы және оқу бағдарламасында көрсетілген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11.6.5 - жалпы және оқу бағдарламасында көрсетілген алуан түрлі тақырыптарға қатысты ауыспалы және сабақты етістіктерді толықтыратын үлгілерді қолдану;</w:t>
            </w:r>
          </w:p>
          <w:p>
            <w:pPr>
              <w:spacing w:after="20"/>
              <w:ind w:left="20"/>
              <w:jc w:val="both"/>
            </w:pPr>
            <w:r>
              <w:rPr>
                <w:rFonts w:ascii="Times New Roman"/>
                <w:b w:val="false"/>
                <w:i w:val="false"/>
                <w:color w:val="000000"/>
                <w:sz w:val="20"/>
              </w:rPr>
              <w:t>
11.6.14 - жалпы және оқу бағдарламасында көрсетілген білім алушыға таныс сан алуан тақырыптарға қатысты күрделі қосымша сөздердің алуан түрін, соның ішінде концессия және құрметтеуге қатысты сөздерді қос алғанда және әртүрлі синтаксистік түрлерге жататын multi-word verbs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сапарлары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289"/>
          <w:p>
            <w:pPr>
              <w:spacing w:after="20"/>
              <w:ind w:left="20"/>
              <w:jc w:val="both"/>
            </w:pP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11.2.5 -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11.4.4 -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290"/>
          <w:p>
            <w:pPr>
              <w:spacing w:after="20"/>
              <w:ind w:left="20"/>
              <w:jc w:val="both"/>
            </w:pPr>
            <w:r>
              <w:rPr>
                <w:rFonts w:ascii="Times New Roman"/>
                <w:b w:val="false"/>
                <w:i w:val="false"/>
                <w:color w:val="000000"/>
                <w:sz w:val="20"/>
              </w:rPr>
              <w:t>
Киім өндіруге қатысты ресурстар мен үдерістерді зерттеу</w:t>
            </w:r>
          </w:p>
          <w:bookmarkEnd w:id="1290"/>
          <w:p>
            <w:pPr>
              <w:spacing w:after="20"/>
              <w:ind w:left="20"/>
              <w:jc w:val="both"/>
            </w:pPr>
            <w:r>
              <w:rPr>
                <w:rFonts w:ascii="Times New Roman"/>
                <w:b w:val="false"/>
                <w:i w:val="false"/>
                <w:color w:val="000000"/>
                <w:sz w:val="20"/>
              </w:rPr>
              <w:t>
Сән саласына қатысты мәселені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291"/>
          <w:p>
            <w:pPr>
              <w:spacing w:after="20"/>
              <w:ind w:left="20"/>
              <w:jc w:val="both"/>
            </w:pPr>
            <w:r>
              <w:rPr>
                <w:rFonts w:ascii="Times New Roman"/>
                <w:b w:val="false"/>
                <w:i w:val="false"/>
                <w:color w:val="000000"/>
                <w:sz w:val="20"/>
              </w:rPr>
              <w:t>
11.1.8 - оқылым мен талдау арқылы мәдениаралық сезімталдықты дамыту;</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11.4.5 -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11.4.6 -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11.4.9 -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11.5.3 - грамматикалық ережелерді ескере отырып, жалпы таныс және оқу бағдарламасында көрсетілген сан алуан 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11. 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11.6.3 -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11.6.11 -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бойынша баяндама жасау және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292"/>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11.1.3 - өзгелердің ой-пікірін сыйлау,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11.1.5 - өзіне оқу мақсаттарын белгілеу үшін кері байланысты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11.1.6 -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11.3.7 -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11.6.11 -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11.6.2 -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11.6.6 - жалпы және оқу бағдарламасында көрсетілген алуан түрлі тақырыптарға қатысты жақсыз және cleft-сөйлемдерді қолдану</w:t>
            </w:r>
          </w:p>
        </w:tc>
      </w:tr>
    </w:tbl>
    <w:bookmarkStart w:name="z2649" w:id="1293"/>
    <w:p>
      <w:pPr>
        <w:spacing w:after="0"/>
        <w:ind w:left="0"/>
        <w:jc w:val="left"/>
      </w:pPr>
      <w:r>
        <w:rPr>
          <w:rFonts w:ascii="Times New Roman"/>
          <w:b/>
          <w:i w:val="false"/>
          <w:color w:val="000000"/>
        </w:rPr>
        <w:t xml:space="preserve"> 3-тарау. "Ағылшын тілі" оқу пәнінің мазмұнын ұйымдастыру (төмендетілген оқу жүктемесімен)</w:t>
      </w:r>
    </w:p>
    <w:bookmarkEnd w:id="1293"/>
    <w:bookmarkStart w:name="z2650" w:id="1294"/>
    <w:p>
      <w:pPr>
        <w:spacing w:after="0"/>
        <w:ind w:left="0"/>
        <w:jc w:val="left"/>
      </w:pPr>
      <w:r>
        <w:rPr>
          <w:rFonts w:ascii="Times New Roman"/>
          <w:b/>
          <w:i w:val="false"/>
          <w:color w:val="000000"/>
        </w:rPr>
        <w:t xml:space="preserve"> 1-параграф. "Ағылшын тілі" оқу пәнінің мазмұны</w:t>
      </w:r>
    </w:p>
    <w:bookmarkEnd w:id="1294"/>
    <w:bookmarkStart w:name="z2651" w:id="1295"/>
    <w:p>
      <w:pPr>
        <w:spacing w:after="0"/>
        <w:ind w:left="0"/>
        <w:jc w:val="both"/>
      </w:pPr>
      <w:r>
        <w:rPr>
          <w:rFonts w:ascii="Times New Roman"/>
          <w:b w:val="false"/>
          <w:i w:val="false"/>
          <w:color w:val="000000"/>
          <w:sz w:val="28"/>
        </w:rPr>
        <w:t>
      16. "Ағылшын тілі" пәні бойынша оқу жүктемесінің ең жоғары мөлшері 10-11 сыныптар үшін:</w:t>
      </w:r>
    </w:p>
    <w:bookmarkEnd w:id="1295"/>
    <w:bookmarkStart w:name="z2652" w:id="1296"/>
    <w:p>
      <w:pPr>
        <w:spacing w:after="0"/>
        <w:ind w:left="0"/>
        <w:jc w:val="both"/>
      </w:pPr>
      <w:r>
        <w:rPr>
          <w:rFonts w:ascii="Times New Roman"/>
          <w:b w:val="false"/>
          <w:i w:val="false"/>
          <w:color w:val="000000"/>
          <w:sz w:val="28"/>
        </w:rPr>
        <w:t>
      1) 10-сыныпта – аптасына 4 сағат, оқу жылында 144 сағат;</w:t>
      </w:r>
    </w:p>
    <w:bookmarkEnd w:id="1296"/>
    <w:bookmarkStart w:name="z2653" w:id="1297"/>
    <w:p>
      <w:pPr>
        <w:spacing w:after="0"/>
        <w:ind w:left="0"/>
        <w:jc w:val="both"/>
      </w:pPr>
      <w:r>
        <w:rPr>
          <w:rFonts w:ascii="Times New Roman"/>
          <w:b w:val="false"/>
          <w:i w:val="false"/>
          <w:color w:val="000000"/>
          <w:sz w:val="28"/>
        </w:rPr>
        <w:t xml:space="preserve">
      2) 11-сыныпта – аптасына 4 сағат, оқу жылында 144 сағат құрайды. </w:t>
      </w:r>
    </w:p>
    <w:bookmarkEnd w:id="1297"/>
    <w:bookmarkStart w:name="z2654" w:id="1298"/>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End w:id="1298"/>
    <w:bookmarkStart w:name="z2655" w:id="1299"/>
    <w:p>
      <w:pPr>
        <w:spacing w:after="0"/>
        <w:ind w:left="0"/>
        <w:jc w:val="both"/>
      </w:pPr>
      <w:r>
        <w:rPr>
          <w:rFonts w:ascii="Times New Roman"/>
          <w:b w:val="false"/>
          <w:i w:val="false"/>
          <w:color w:val="000000"/>
          <w:sz w:val="28"/>
        </w:rPr>
        <w:t>
      17. "Ағылшын тілі" оқу пәнінің 10 сыныпқа арналған базалық мазмұны:</w:t>
      </w:r>
    </w:p>
    <w:bookmarkEnd w:id="1299"/>
    <w:bookmarkStart w:name="z2656" w:id="1300"/>
    <w:p>
      <w:pPr>
        <w:spacing w:after="0"/>
        <w:ind w:left="0"/>
        <w:jc w:val="both"/>
      </w:pPr>
      <w:r>
        <w:rPr>
          <w:rFonts w:ascii="Times New Roman"/>
          <w:b w:val="false"/>
          <w:i w:val="false"/>
          <w:color w:val="000000"/>
          <w:sz w:val="28"/>
        </w:rPr>
        <w:t>
      1) Мазмұны. Топ ішінде мәселелерді бірлесе отырып шешу үшін айтылым және тыңдалым дағдыларын пайдалану; сыныптастарымен орынды кері байланыс жасау. Өзгелердің ой-пікірін сыйлау, есепке алу. Өзгелердің кері байланысын бағалау және сындарлы жауап беру, жеке оқу мақсаттарын белгілеу үшін кері байланысты қолдану. Ақпаратты басқаларға түсінікті болатындай етіп ұйымдастыру және таныстыру. Айтылым немесе жазылым кезінде дәйекті дәлел келтіру. Оқылым мен талдау арқылы мәдениаралық хабардарлықты дамыту. Айтылым мен жазылымда логикалық дәлел келтіру және оны дәлелдеу. Оқылым мен талқылау арқылы мәдениаралық қатынасты дамыту. Ойды, идеяларды, тәжірибелер мен сезімдерді білдіру үшін қиялды қолдану. Талқылауды немесе жазылымды рефлексия жасау және өмірге деген көзқарасты зерделеу құралы ретінде қолдану.</w:t>
      </w:r>
    </w:p>
    <w:bookmarkEnd w:id="1300"/>
    <w:bookmarkStart w:name="z2657" w:id="1301"/>
    <w:p>
      <w:pPr>
        <w:spacing w:after="0"/>
        <w:ind w:left="0"/>
        <w:jc w:val="both"/>
      </w:pPr>
      <w:r>
        <w:rPr>
          <w:rFonts w:ascii="Times New Roman"/>
          <w:b w:val="false"/>
          <w:i w:val="false"/>
          <w:color w:val="000000"/>
          <w:sz w:val="28"/>
        </w:rPr>
        <w:t>
      2) Тыңдалым. Еркін талқылаудағы негізгі идеяларды түсіну, жалпы және оқу бағдарламасында көрсетілген сан алуан тақырыптарға қатысты мұғалімнің көмегінсіз ұзақ талқылаудағы дәлелдің, оның ішінде саны шектеулі бейтаныс тақырыптағы талқылауды қоса алғанда анық ақпаратты және бөліктерін түсіну. Жалпы және оқу бағдарламасында көрсетілген сан алуан тақырыптарға қатысты еркін сөйлесудегі сөйлеушінің(лердің) қатынасын немесе ойын, оның ішінде саны шектеулі білім алушыларға бейтаныс тақырыптағы сөйлесуді түсіну. Еркін сөйлесу мәнмәтінінен мағынаны анықтау. Жалпы және оқу бағдарламасында көрсетілген бірқатар тақырыптарға қатысты сөйлеушілердің арасындағы көзқарастар мен дәреже. Жалпы және оқу бағдарламасында көрсетілген бірқатар тақырыптар аясында еркін сөйлесудегі дәлелдің сәйкессіздіктерін анықтау;</w:t>
      </w:r>
    </w:p>
    <w:bookmarkEnd w:id="1301"/>
    <w:bookmarkStart w:name="z2658" w:id="1302"/>
    <w:p>
      <w:pPr>
        <w:spacing w:after="0"/>
        <w:ind w:left="0"/>
        <w:jc w:val="both"/>
      </w:pPr>
      <w:r>
        <w:rPr>
          <w:rFonts w:ascii="Times New Roman"/>
          <w:b w:val="false"/>
          <w:i w:val="false"/>
          <w:color w:val="000000"/>
          <w:sz w:val="28"/>
        </w:rPr>
        <w:t>
      3) Айтылым. Ресми және бейресми тілдік тіркеулерді қолдану; жалпы және оқу бағдарламасында көрсетілген сан алуан тақырыптарға қатысты ақпаратты алу үшін күрделі сұрақтар қою және оларға жауап беру. Өзіңіздің және өзгелердің көзқарастарын түсіндіру және нақтылау, жалпы және оқу бағдарламасында көрсетілген тақырыптарға қатысты саны өсіп келе жатқан сан алуан сөйлеу мәнмәтіндерінде өзгелердің көзқарасын бағалау және түсініктеме беру. Жалпы және оқу бағдарламасында көрсетілген сан алуан тақырыптарға қатысты болжам жасау үшін сыныптастарымен өзара қарым-қатынасқа түсу. Өз сөзімен айту және сөйлесуге түзетулер енгізу арқылы сөйлесуді басқару және тілді өзгерту. Жалпы және оқу тақырыптары аясында тиісті арнайы лексиканы және синтаксисті пайдалану.</w:t>
      </w:r>
    </w:p>
    <w:bookmarkEnd w:id="1302"/>
    <w:bookmarkStart w:name="z2659" w:id="1303"/>
    <w:p>
      <w:pPr>
        <w:spacing w:after="0"/>
        <w:ind w:left="0"/>
        <w:jc w:val="both"/>
      </w:pPr>
      <w:r>
        <w:rPr>
          <w:rFonts w:ascii="Times New Roman"/>
          <w:b w:val="false"/>
          <w:i w:val="false"/>
          <w:color w:val="000000"/>
          <w:sz w:val="28"/>
        </w:rPr>
        <w:t>
      4) Оқылым. Көлемді мәтіндердегі негізгі ойларды түсіну, білім алушыларға таныс тақырыптарға, оқу бағдарламасындағы және таныс емес тақырыптардағы түрлі стильдегі және жанрдағы көлемді мәтіндерден арнайы ақпаратты және бөліктерді түсіну.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анықтау. Қосымша мәтіндерде білім алушыларға таныс, жалпы және оқу бағдарламасында көрсетілген сан алуан тақырыптар бойынша автордың пікірін және көзқарасын анықтау. Жалпы және оқу бағдарламасында көрсетілген бірқатар тақырыптар аясындағы ұзақ мәтіндерде [абзацтар арасындағы интервал] даму заңдылықтары. Мағынаны тексеру және түсінігін тереңдету мақсатында өзіне таныс және кейбір бейтаныс сандық немесе баспадан шыққан ресурстардың алуан түрі. Жалпы және оқу бағдарламасында көрсетілген бірқатар тақырыптар аясындағы қосымша мәтіндерде дәлелдің сәйкессіздіктері.</w:t>
      </w:r>
    </w:p>
    <w:bookmarkEnd w:id="1303"/>
    <w:bookmarkStart w:name="z2660" w:id="1304"/>
    <w:p>
      <w:pPr>
        <w:spacing w:after="0"/>
        <w:ind w:left="0"/>
        <w:jc w:val="both"/>
      </w:pPr>
      <w:r>
        <w:rPr>
          <w:rFonts w:ascii="Times New Roman"/>
          <w:b w:val="false"/>
          <w:i w:val="false"/>
          <w:color w:val="000000"/>
          <w:sz w:val="28"/>
        </w:rPr>
        <w:t>
      5) Жазылым. Мәтін деңгейінде тақырып пен жанрға сәйкес келетін саны артып келе жатқан және сан алуан жазбаша жанрларда дұрыс жазылған лексикалық қорды қолдана отырып, жеке жоспарлау, жазу, редакциялау және мәтін деңгейінде түзету. Жалпы және оқу тақырыптары аясындағы саны артып келе жатқан жазбаша жанрлардағы сәйкес ресмилілік деңгейіне қол жеткізу үшін грамматикалық тұрғыдан дұрыс жазу, стильді қолдану. Жалпы таныс және оқу бағдарламасында көрсетілген тақырыптарға қатысты бірқатар жазбаша жанрлардағы логикалық дәлелдерді мұғалімнің көмегімен, қажет болғанда мысалдар мен себептерді келтіре отырып дамыту.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 Бірқатар жалпы және оқу бағдарламасында көрсетілген тақырыптарға қатысты мәтінді жазған кезде қажетті құрылымды өз бетімен жазу. Әр түрлі функциялар арқылы хат-хабарлардағы жаңалықтар мен сезімдерге қатысты қарым-қатынас жасау және жауап беру. Жазбаша жұмыстардағы мәтіндік деңгейдегі дұрыс дәлдікпен келтірілген пунктуация.</w:t>
      </w:r>
    </w:p>
    <w:bookmarkEnd w:id="1304"/>
    <w:bookmarkStart w:name="z2661" w:id="1305"/>
    <w:p>
      <w:pPr>
        <w:spacing w:after="0"/>
        <w:ind w:left="0"/>
        <w:jc w:val="both"/>
      </w:pPr>
      <w:r>
        <w:rPr>
          <w:rFonts w:ascii="Times New Roman"/>
          <w:b w:val="false"/>
          <w:i w:val="false"/>
          <w:color w:val="000000"/>
          <w:sz w:val="28"/>
        </w:rPr>
        <w:t>
      6) Ағылшын тілін қолдану. Түрлі дерексіз күрделі зат есімдерді және күрделі есім фразаларын қолдану, саналатын және саналмайтын зат есімдерге қажетті көптік есімдер мен әр түрлі есім фразаларды қолдану, әр түрлі күрделі сын есімдер, сын есімдерді есімше ретінде, жалпы және оқу бағдарламасында көрсетілген тақырыптарға қатысты сын есімдердің деңгейін анықтауда және күшейтудегі салыстырмалы құрылымдарды қолдану, анықтаушы сөздердің, сонымен қатар сөз алдында келетін анықтаушы құрылымдардың кең қатарын қолдану, сұрақтардың кең ауқымын; қатыстық, сілтеу, белгісіздік, есептік есімдіктерді (relative, demonstrative, indefinite, quantitative]of pronouns), сонымен қатар өздік есімдік құрылымдарының (reflexive pronoun structures) кең қатарын қолдану. Рerfect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 қолдану, төл және төлеу сөздерде өздік және ырықсыз етіс түрінде берілген осы шақ, өткен шақ және past perfect шақтың сан алуан түрін орынды қолдану, нақ осы шақты (present continuous) және past continuous-тің өздік және ырықсыз етістерін қолдану.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 салыстыру деңгейін білдіретін бірқатар үстеу құрылымдарын дара және күрделі үстеулермен қолдану, етістіктің алдында, етістіктің соңында және соңында келетін үстеулердің алуан түрін қолдану; өткен шақтағы модальды формалардың алуан түрін, оның ішінде must have, can’t have, might have-ты өткен оқиға бойынша қорытындыны білдіру үшін қолдану; зат есімдер мен сын есімдердің алдында келетін әр түрлі көмекші сөздерден құралған фразалар қолдану, зат есім мен сын есімнен соң келетін бірқатар тәуелді көмекші сөздерді және етістіктерден соң келетін алуан түрлі көмекші сөздерді қолдану.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 Білім алушыларға таныс жалпы және оқу бағдарламасында көрсетілген сан түрлі тақырыптарға жалғаулықтардың бірнеше түрін қолдану. Білім алушыларға таныс жалпы және оқу бағдарламасында көрсетілген сан алуан тақырыптарға қатысты if / if only үшінші шартты құрылымда (third conditional structures) қолдану; which сөзін қоса алғанда бірнеше анықтаушы шартты сөйлемдерді (relative clauses ) қолдану.</w:t>
      </w:r>
    </w:p>
    <w:bookmarkEnd w:id="1305"/>
    <w:bookmarkStart w:name="z2662" w:id="1306"/>
    <w:p>
      <w:pPr>
        <w:spacing w:after="0"/>
        <w:ind w:left="0"/>
        <w:jc w:val="both"/>
      </w:pPr>
      <w:r>
        <w:rPr>
          <w:rFonts w:ascii="Times New Roman"/>
          <w:b w:val="false"/>
          <w:i w:val="false"/>
          <w:color w:val="000000"/>
          <w:sz w:val="28"/>
        </w:rPr>
        <w:t>
      18. "Ағылшын тілі" оқу пәнінің 11 сыныпқа арналған базалық мазмұны:</w:t>
      </w:r>
    </w:p>
    <w:bookmarkEnd w:id="1306"/>
    <w:bookmarkStart w:name="z2663" w:id="1307"/>
    <w:p>
      <w:pPr>
        <w:spacing w:after="0"/>
        <w:ind w:left="0"/>
        <w:jc w:val="both"/>
      </w:pPr>
      <w:r>
        <w:rPr>
          <w:rFonts w:ascii="Times New Roman"/>
          <w:b w:val="false"/>
          <w:i w:val="false"/>
          <w:color w:val="000000"/>
          <w:sz w:val="28"/>
        </w:rPr>
        <w:t>
      1) Мазмұны. Топ ішінде мәселелерді креативті және бірлесе отырып шешу үшін айтылым және тыңдалым дағдыларын пайдалану; сыныптастарына орынды кері байланыс жасау. Өзгелердің ой-пікірін сыйлау, есепке алу. Өзгелердің кері байланысын бағалау және сындарлы жауап беру; жеке бас оқу мақсаттарын белгілеу үшін кері байланысты қолдану. Айтылым немесе жазылым кезінде дәйекті дәлел келтіру. Оқылым мен талдау арқылы мәдениаралық хабардарлықты дамыту. Ойды, идеяларды, тәжірибелер мен сезімдерді білдіру үшін қиялды қолдану. Сөйлеу және жазылымды бірқатар әлем басымдықтары бойынша рефлексия жасау және оларды тану құралдары ретінде қолдану.</w:t>
      </w:r>
    </w:p>
    <w:bookmarkEnd w:id="1307"/>
    <w:bookmarkStart w:name="z2664" w:id="1308"/>
    <w:p>
      <w:pPr>
        <w:spacing w:after="0"/>
        <w:ind w:left="0"/>
        <w:jc w:val="both"/>
      </w:pPr>
      <w:r>
        <w:rPr>
          <w:rFonts w:ascii="Times New Roman"/>
          <w:b w:val="false"/>
          <w:i w:val="false"/>
          <w:color w:val="000000"/>
          <w:sz w:val="28"/>
        </w:rPr>
        <w:t>
      2) Тыңдалым. Дәлел келтірілген мағынаның негізгі ойларын, арнайы ақпаратты, егжей-тегжейлі түсіндіру;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өсіп келе жатқан білім алушыларға бейтаныс тақырыптағы сөйлесуді түсіну.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 сөйлеушінің көзқарасын түсіндіру және сөйлеушілердің арасындағы дәлелдердің сйкес келуін кеңейту; жалпы және оқу бағдарламасында көрсетілген бірқатар тақырыптар аясындағы қосымша мәтіндердегі дәлелдің сәйкессіздіктерін түсіну.</w:t>
      </w:r>
    </w:p>
    <w:bookmarkEnd w:id="1308"/>
    <w:bookmarkStart w:name="z2665" w:id="1309"/>
    <w:p>
      <w:pPr>
        <w:spacing w:after="0"/>
        <w:ind w:left="0"/>
        <w:jc w:val="both"/>
      </w:pPr>
      <w:r>
        <w:rPr>
          <w:rFonts w:ascii="Times New Roman"/>
          <w:b w:val="false"/>
          <w:i w:val="false"/>
          <w:color w:val="000000"/>
          <w:sz w:val="28"/>
        </w:rPr>
        <w:t>
      3) Айтылым. Сөйлесуде ресми және бейресми тілді пайдалану. Ашық жоғары дәрежелі сұрақтарды қоюда және сондай сұрақтарға жауап беруде сәйкес синтаксис пен лексиканы қолдану. Өзіңіздің және өзгелердің көзқарастарын түсіндіру және нақтылау; саны өсіп келе жатқан сөйлеу мәнмәтіндерінде өзгелердің көзқарасын бағалау және түсініктеме беру; жалпы және оқу бағдарламасында көрсетілген сан алуан тақырыптарына қатысты болжам жасау үшін сыныптастарымен өзара қарым-қатынасқа түсу; жалпы тақырыптар және оқу бағдарламасында көрсетілген алуан түрлі тақырыптарға қатысыты өз сөзімен айту және сөйлесуге түзетулер енгізу арқылы сөйлесуді басқару және тілді өзгерті. Жалпы тақырыптар және оқу бағдарламасында көрсетілген алуан түрлі тақырыптар туралы әңгімелерде пәнге қатысты лексиканы және синтаксисті пайдалану.</w:t>
      </w:r>
    </w:p>
    <w:bookmarkEnd w:id="1309"/>
    <w:bookmarkStart w:name="z2666" w:id="1310"/>
    <w:p>
      <w:pPr>
        <w:spacing w:after="0"/>
        <w:ind w:left="0"/>
        <w:jc w:val="both"/>
      </w:pPr>
      <w:r>
        <w:rPr>
          <w:rFonts w:ascii="Times New Roman"/>
          <w:b w:val="false"/>
          <w:i w:val="false"/>
          <w:color w:val="000000"/>
          <w:sz w:val="28"/>
        </w:rPr>
        <w:t>
      4) Оқылым. Қосымша мәтіндердің күрделі және дерексіз идеясын түсіну; қосымша мәтіндердегі арнайы ақпарат пен дәйекті ақпарат.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Қосымша мәтіндердегі мәнмәтіннен мағынаны шығару;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жәнеұзақ мәтіндерді [параграф аралық деңгей] дамыту заңдылықтарын анықтау. Мағынаны тексеру және түсінігін тереңдету мақсатында сандық немесе баспадан шыққан ресурстарды таңдау және бағалау.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bookmarkEnd w:id="1310"/>
    <w:bookmarkStart w:name="z2667" w:id="1311"/>
    <w:p>
      <w:pPr>
        <w:spacing w:after="0"/>
        <w:ind w:left="0"/>
        <w:jc w:val="both"/>
      </w:pPr>
      <w:r>
        <w:rPr>
          <w:rFonts w:ascii="Times New Roman"/>
          <w:b w:val="false"/>
          <w:i w:val="false"/>
          <w:color w:val="000000"/>
          <w:sz w:val="28"/>
        </w:rPr>
        <w:t>
      5) Жазылым. Мәтін деңгейінде тақырып пен жанрға сәйкес келетін сан алуан дұрыс жазылған лексиканы қолдана отырып, жалпы және оқу бағдарламасында көрсетілген тақырыптар бойынша тәуелсіз жоспарлау, жазу, редакциялау және оқу; жалпы және оқу бағдарламасында көрсетілген тақырыптар бойынша сан алуан жазбаша жанрлардың сәйкес ресмилілік деңгейіне жету үшін стилді пайдалана отырып, жалпы және оқу бағдарламаларының кең ауқымына грамматикалық дәлдікпен жазу.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Сан алуан жалпы және оқу бағдарламасында көрсетілген тақырыптарға қатысты мәтінді жазған кезде қажетті құрылымды өз бетімен жазу.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bookmarkEnd w:id="1311"/>
    <w:bookmarkStart w:name="z2668" w:id="1312"/>
    <w:p>
      <w:pPr>
        <w:spacing w:after="0"/>
        <w:ind w:left="0"/>
        <w:jc w:val="both"/>
      </w:pPr>
      <w:r>
        <w:rPr>
          <w:rFonts w:ascii="Times New Roman"/>
          <w:b w:val="false"/>
          <w:i w:val="false"/>
          <w:color w:val="000000"/>
          <w:sz w:val="28"/>
        </w:rPr>
        <w:t>
      6) Ағылшын тілін қолдану. Тиісті функцияларды білдіру үшін әртүрлі өткен шақтағы модальды формаларды қолдану; жалпы және оқу бағдарламасында көрсетілген сан алуан тақырыптарына қатысты бірқатар модальды құрылымдар, соның ішінде supposed to, bound to, due, willing to қолдану; жалпы есім, сын есім және етістіктен соң келетін бірқатар тәуелді көмекші сөздерді қолдану; концессия мен құрметке жататын күрделі көмекші сөз тіркестерді қоса алғанда алуан түрін қолдану;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 жалпы және оқу бағдарламасында көрсетілген біршама тақырыптар аясында концессия мен контрастты білдіру үшін күрделірек жалғаулықтың өсіп келе жатқан түрін қолдану; жалпы және оқу бағдарламасында көрсетілген алуан түрлі тақырыптарға қатысты pre- және post- modifying зат есім құрылымын қолдану;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және мәтіндік сілтемелердің кең қатарын қолдану; жалпы және оқу бағдарламасында көрсетілген сан алуан тақырыптар аясында that, инфинитив және wh- clauses толықтырылған сын есімді қолдану; жалпы және оқу бағдарламасында көрсетілген алуан түрлі тақырыптарға қатысты ауыспалы және сабақты етістіктерді толықтыратын үлгілерді, жақсыз және cleft-сөйлемдерді қолдану; жалпы және оқу бағдарламасында көрсетілген сан алуан тақырыптар аясында simple perfect active және passive forms пен future continuous формасын қолдану; жалпы және оқу бағдарламасында көрсетілген сан алуан тақырыптар аясында келер шақ және future perfect формасын қолдану, жалпы және оқу бағдарламасында көрсетілген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 жалпы және оқу бағдарламасында көрсетілген сан алуан тақырыптарға қатысты айтылған мәлімдемелер мен сұрақтардың кең қатарын қолдану,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жалпы және оқу бағдарламасында көрсетілген сан алуан тақырыптар аясында that, инфинитив және wh- clauses толықтырылған сын есімді қолдану</w:t>
      </w:r>
    </w:p>
    <w:bookmarkEnd w:id="1312"/>
    <w:bookmarkStart w:name="z2669" w:id="1313"/>
    <w:p>
      <w:pPr>
        <w:spacing w:after="0"/>
        <w:ind w:left="0"/>
        <w:jc w:val="both"/>
      </w:pPr>
      <w:r>
        <w:rPr>
          <w:rFonts w:ascii="Times New Roman"/>
          <w:b w:val="false"/>
          <w:i w:val="false"/>
          <w:color w:val="000000"/>
          <w:sz w:val="28"/>
        </w:rPr>
        <w:t xml:space="preserve">
      Бұл бағдарламаның мазмұндық білімі болып табылады және біз бұл пән бойынша не білетінімізді және осы білімді қалай алғанымызды қамтиды. Бұл пән бойынша білім оқыту бағыттары бойынша ұйымдастырылған. Бағыттар одан әрі қарай бағытшаларға бөлінеді, яғни дағды немесе тақырып, білім немесе түсінік деңгейінде. Бағдаршалар, сыныпқа байланысты күтулер ретінде, пән бойынша оқу мақсаттарын қалыптастырады. </w:t>
      </w:r>
    </w:p>
    <w:bookmarkEnd w:id="1313"/>
    <w:bookmarkStart w:name="z2670" w:id="1314"/>
    <w:p>
      <w:pPr>
        <w:spacing w:after="0"/>
        <w:ind w:left="0"/>
        <w:jc w:val="both"/>
      </w:pPr>
      <w:r>
        <w:rPr>
          <w:rFonts w:ascii="Times New Roman"/>
          <w:b w:val="false"/>
          <w:i w:val="false"/>
          <w:color w:val="000000"/>
          <w:sz w:val="28"/>
        </w:rPr>
        <w:t>
      19. Оқу мақсаттары әрбір бағдаршалар бойынша ілгерілеу деңгейін көрсетеді және мұғалімдерге білім алушылармен келесі қадамдармен бөлісе отырып, жоспарлауға және бағалауға мүмкіндік береді.</w:t>
      </w:r>
    </w:p>
    <w:bookmarkEnd w:id="1314"/>
    <w:bookmarkStart w:name="z2671" w:id="1315"/>
    <w:p>
      <w:pPr>
        <w:spacing w:after="0"/>
        <w:ind w:left="0"/>
        <w:jc w:val="both"/>
      </w:pPr>
      <w:r>
        <w:rPr>
          <w:rFonts w:ascii="Times New Roman"/>
          <w:b w:val="false"/>
          <w:i w:val="false"/>
          <w:color w:val="000000"/>
          <w:sz w:val="28"/>
        </w:rPr>
        <w:t>
      20. 1-бағыт: Мазмұны. Білім алушылар проблемаларды шешу үшін айтылым мен тыңдалым, басқа адамдар үшін нақты ақпаратты ұйымдастыру және оқылым және талдау арқылы мәдениетаралық хабардарлықты дамыту секілді дағдыларды қолдана отырып бірқатар академиялық пәндер бойынша жақсы болу үшін дағдыларды дамытады.</w:t>
      </w:r>
    </w:p>
    <w:bookmarkEnd w:id="1315"/>
    <w:bookmarkStart w:name="z2672" w:id="1316"/>
    <w:p>
      <w:pPr>
        <w:spacing w:after="0"/>
        <w:ind w:left="0"/>
        <w:jc w:val="both"/>
      </w:pPr>
      <w:r>
        <w:rPr>
          <w:rFonts w:ascii="Times New Roman"/>
          <w:b w:val="false"/>
          <w:i w:val="false"/>
          <w:color w:val="000000"/>
          <w:sz w:val="28"/>
        </w:rPr>
        <w:t>
      21. 2- бағыт: Тыңдалым. Білім алушы бірқатар жанрлардың түпнұсқалық мәтіндерінің негізгі идеяларын, таныс және ішінара таныс тақырыптар бойынша әңгімелесулерді түсінеді, функционалды маңызды мәндерді, соның ішінде мәліметтерді, кестелерді, схемаларды толтыру үшін қажетті егжей-тегжейлі және арнайы ақпаратты түсінеді, жалпы және оқу бағдарламасында көрсетілген сан алуан тақырыптарына қатысты терминдердің мәнін және мәтіннің негізгі бірліктерін түсінеді; факті мен пікір арасындағы айырмашылықты біледі, жалпы және оқу бағдарламасында көрсетілген сан алуан тақырыптарына қатысты түрлі жанрлар мен стильдерде берілген орта көлемді мәтіндердегі сәйкессіздіктерді біледі және салыстырады, мәнмәтінді пайдала отырып, бейтаныс сөздердің мағынасын анықтайды.</w:t>
      </w:r>
    </w:p>
    <w:bookmarkEnd w:id="1316"/>
    <w:bookmarkStart w:name="z2673" w:id="1317"/>
    <w:p>
      <w:pPr>
        <w:spacing w:after="0"/>
        <w:ind w:left="0"/>
        <w:jc w:val="both"/>
      </w:pPr>
      <w:r>
        <w:rPr>
          <w:rFonts w:ascii="Times New Roman"/>
          <w:b w:val="false"/>
          <w:i w:val="false"/>
          <w:color w:val="000000"/>
          <w:sz w:val="28"/>
        </w:rPr>
        <w:t>
      22. 3- бағыт: Айтылым. Білім алушы ресми және бейресми күнделікті қарым-қатынастарда сөйлесуге қатысады, тілдің лексикалық және грамматикалық ресурстарын пайдалана отырып сөйлеу мәнерін дұрыс тұжырымдайды, осының алдында ұсынылған ауызша қарым-қатынас стратегиясын қолдана отырып, шындыққа эмоционалды және бағалайтын көзқарасты білдіреді, өздерінің пікірлерін қолдау үшін қажетті дәләлдерді қамтамасыз ету үшін мәтіндерді салыстырады және талдайды, оқиғаларды, пікірлерді және проблемаларды бағалау себептері, берілген мәселенің шешу жолдарын ұсынады және қорытындылар жасайды.</w:t>
      </w:r>
    </w:p>
    <w:bookmarkEnd w:id="1317"/>
    <w:bookmarkStart w:name="z2674" w:id="1318"/>
    <w:p>
      <w:pPr>
        <w:spacing w:after="0"/>
        <w:ind w:left="0"/>
        <w:jc w:val="both"/>
      </w:pPr>
      <w:r>
        <w:rPr>
          <w:rFonts w:ascii="Times New Roman"/>
          <w:b w:val="false"/>
          <w:i w:val="false"/>
          <w:color w:val="000000"/>
          <w:sz w:val="28"/>
        </w:rPr>
        <w:t xml:space="preserve">
      23. 4- бағыт: Оқылым. Білім алушы гуманитарлық ғылымдарға арналған жанрлар мен стильдердің бірқатар әдеби және ғылыми мәтіндерінің негізгі идеяларын түсінеді, оқылымның түрлі стратегияларын түсінеді, оқиғалар мен құбылыстардың уақыт бойынша және себеп-салдарлық байланыстарын анықтайды, қағаз және сандық ресурстарды пайдалан отырып, сөздердің мағынасын талдайды және салыстырады, бірқатар жанрлар мен стильдердегі мәтіндерінің мазмұнын сыни тұрғыдан бағалайды. </w:t>
      </w:r>
    </w:p>
    <w:bookmarkEnd w:id="1318"/>
    <w:bookmarkStart w:name="z2675" w:id="1319"/>
    <w:p>
      <w:pPr>
        <w:spacing w:after="0"/>
        <w:ind w:left="0"/>
        <w:jc w:val="both"/>
      </w:pPr>
      <w:r>
        <w:rPr>
          <w:rFonts w:ascii="Times New Roman"/>
          <w:b w:val="false"/>
          <w:i w:val="false"/>
          <w:color w:val="000000"/>
          <w:sz w:val="28"/>
        </w:rPr>
        <w:t xml:space="preserve">
      24. 5- бағыт: Жазылым. Білім алушы жазбаша мәтіннің қысқаша сипаттамасын жоспарлайды және жасайды, бірқатар жанрлар мен стильдердегі мәтіндерді түзетеді және редакциялайды; емле және грамматика ережелерін қадағалайды; медиа ақпаратқа негізделген жазбаша мәтінде дәлелдер ұсынады; тақырыпқа қатысты ойды білдіретін дискурстық мәтіндерді жазады; іскери хаттар мен басқа да құжаттар жазады; бірқатар тақырыптарға қатысты эссе жазады, оның ішінде аса күрделі гуманитарлық тақырыптарға. </w:t>
      </w:r>
    </w:p>
    <w:bookmarkEnd w:id="1319"/>
    <w:bookmarkStart w:name="z2676" w:id="1320"/>
    <w:p>
      <w:pPr>
        <w:spacing w:after="0"/>
        <w:ind w:left="0"/>
        <w:jc w:val="both"/>
      </w:pPr>
      <w:r>
        <w:rPr>
          <w:rFonts w:ascii="Times New Roman"/>
          <w:b w:val="false"/>
          <w:i w:val="false"/>
          <w:color w:val="000000"/>
          <w:sz w:val="28"/>
        </w:rPr>
        <w:t>
      25. 6- бағыт: Білім алушы өзін жақсы лексикалық диапазонды және жоғары дәрежелі дәлдіктегі әртүрлі тілдің қолданушысы ретінде сипаттайды. Білім алушы өткен, осы және келер шақ формаларын, модальдарды, етістіктің актив және пассивті формаларын, тқл және төлеу сөз үлгілерін қолдану қабілеттерін дамытады.</w:t>
      </w:r>
    </w:p>
    <w:bookmarkEnd w:id="1320"/>
    <w:bookmarkStart w:name="z2677" w:id="1321"/>
    <w:p>
      <w:pPr>
        <w:spacing w:after="0"/>
        <w:ind w:left="0"/>
        <w:jc w:val="left"/>
      </w:pPr>
      <w:r>
        <w:rPr>
          <w:rFonts w:ascii="Times New Roman"/>
          <w:b/>
          <w:i w:val="false"/>
          <w:color w:val="000000"/>
        </w:rPr>
        <w:t xml:space="preserve"> 2- Параграф. Оқу мақсаттарының жүйесі</w:t>
      </w:r>
    </w:p>
    <w:bookmarkEnd w:id="1321"/>
    <w:bookmarkStart w:name="z2678" w:id="1322"/>
    <w:p>
      <w:pPr>
        <w:spacing w:after="0"/>
        <w:ind w:left="0"/>
        <w:jc w:val="both"/>
      </w:pPr>
      <w:r>
        <w:rPr>
          <w:rFonts w:ascii="Times New Roman"/>
          <w:b w:val="false"/>
          <w:i w:val="false"/>
          <w:color w:val="000000"/>
          <w:sz w:val="28"/>
        </w:rPr>
        <w:t>
      1- бағыт: Мазмұны:</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топ ішінде мәселелерді креативті және бірлесе отырып шешу үшін айтылым және тыңдалым дағдыларын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11.1.1-топ ішінде мәселелерді креативті және бірлесе отырып шешу үшін айтылым және тыңдалым дағдыларын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сыныптастарының көңілін ескере отырып орынды кері байланыс беру үшін айтылым және тыңдалым дағдыларын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 өзгелердің ой-пікірін сыйлау, есепке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 өзгелердің ой-пікірін сыйлау,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 басқалар берген кері байланысты конструктивті бағалау және оған жауап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 басқалар берген кері байланысты конструктивті бағалау және оған жауап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өзіне оқу мақсаттарын белгілеу үшін кері байланысты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 өзіне оқу мақсаттарын белгілеу үшін кері байланысты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 ақпаратты басқаларға түсінікті болатындай етіп ұйымдастыру және таныстыру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 ақпаратты басқаларға түсінікті болатындай етіп ұйымдастыру және таныстыру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 айтылым немесе жазылым кезінде дәйекті дәлел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 айтылым немесе жазылым кезінде дәйекті дәлел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 оқу және талқылау арқылы мәдениетаралық өзара әрекеттесуді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 оқу және талқылау арқылы мәдениетаралық өзара әрекеттесуді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 ойды, идеяларды, тәжірибелер мен сезімдерді білдіру үшін қиялды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 ойды, идеяларды, тәжірибелер мен сезімдерді білдіру үшін қиялды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 cөйлеу және жазылымды бірқатар әлем басымдықтары бойынша рефлексия жасау және оларды тану құралдары ретінде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Тыңдалым: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 кең ауқымды жалпы және оқу бағдарламалары бойынша, соның ішінде таныс емес тақырыптардың шектеулі саны бойынша талқылауларды қолдаусыз еркін пікірталастағы аргументтің егжей-тегжейлерін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 кең ауқымды жалпы және оқу бағдарламалары бойынша, соның ішінде таныс емес тақырыптардың шектеулі саны бойынша талқылауларды қолдаусыз еркін пікірталастағы аргументтің егжей-тегжейлерін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 жалпы және оқу бағдарламасында көрсетілген сан алуан тақырыптарға қатысты мұғалімнің көмегінсіз берілген қосымша сөйлесудегі ұйғарынды мағына, оның ішінде саны шектеулі білім алушыларға бейтаныс тақырыптағы сөйлесудегі мағына;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 жалпы және оқу бағдарламасында көрсетілген бірқатар тақырыптарына әңгіме барысында сөйлеушінің көзқарасын түсіндіру және сөйлеушілердің арасындағы дәлелдердің сәйкес келуін кеңейту;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 жалпы және оқу бағдарламасында көрсетілген бірқатар тақырыптар аясындағы қосымша мәтіндердегі дәлелдің сәйкессіздіктерін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tc>
      </w:tr>
    </w:tbl>
    <w:bookmarkStart w:name="z2679" w:id="1323"/>
    <w:p>
      <w:pPr>
        <w:spacing w:after="0"/>
        <w:ind w:left="0"/>
        <w:jc w:val="both"/>
      </w:pPr>
      <w:r>
        <w:rPr>
          <w:rFonts w:ascii="Times New Roman"/>
          <w:b w:val="false"/>
          <w:i w:val="false"/>
          <w:color w:val="000000"/>
          <w:sz w:val="28"/>
        </w:rPr>
        <w:t>
      3- бағыт: Айтылым:</w:t>
      </w:r>
    </w:p>
    <w:bookmarkEnd w:id="1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жалпы және оқу бағдарламасында көрсетілген бірқатар тақырыптарына әңгіме барысында ресми және бейресми тілді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11.3.1 -жалпы және оқу бағдарламасында көрсетілген бірқатар тақырыптарына әңгіме барысында ресми және бейресми тілді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жалпы және оқу бағдарламасында көрсетілген сан алуан тақырыптарына қатысты ақпаратты алу үшін күрделі сұрақтар қою және оларға жауап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 жалпы және оқу бағдарламасында көрсетілген бірқатар тақырыптар бойынша өзінің және өзгенің пікірін түсіндіріп, дәлелдеу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 жалпы және оқу бағдарламасында көрсетілген бірқатар тақырыптар бойынша өзінің және өзгенің пікірін түсіндіріп, дәлелдеу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 жалпы және оқу бағдарламасында көрсетілген сан алуан тақырыптарына қатысты болжам жасау үшін сыныптастармен өзара қарым-қатынасқа түсу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 жалпы және оқу бағдарламасында көрсетілген бір қатар тақырыптарға қатысты әңгімеде фразалар мен түзетулер арқылы әңгімені жүргізу және тілді өзгерту;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 жалпы тақырыптар және оқу бағдарламасында көрсетілген алуан түрлі тақырыптар туралы әңгімелерде тиісті лексиканы және синтаксисті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 жалпы тақырыптар және оқу бағдарламасында көрсетілген алуан түрлі тақырыптар туралы әңгімелерде тиісті лексиканы және синтаксисті пайдалану</w:t>
            </w:r>
          </w:p>
        </w:tc>
      </w:tr>
    </w:tbl>
    <w:bookmarkStart w:name="z2680" w:id="1324"/>
    <w:p>
      <w:pPr>
        <w:spacing w:after="0"/>
        <w:ind w:left="0"/>
        <w:jc w:val="both"/>
      </w:pPr>
      <w:r>
        <w:rPr>
          <w:rFonts w:ascii="Times New Roman"/>
          <w:b w:val="false"/>
          <w:i w:val="false"/>
          <w:color w:val="000000"/>
          <w:sz w:val="28"/>
        </w:rPr>
        <w:t>
      4- бағыт: Оқылым:</w:t>
      </w:r>
    </w:p>
    <w:bookmarkEnd w:id="1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 білім алушыларға бейтаныс, жалпы және оқу бағдарламасында көрсетілген тақырыптар аясындағы қосымша мәтіндердің негізгі идеясын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 жалпы және оқу бағдарламасында көрсетілген бірқатар тақырыптар аясындағы ұзақ мәтіндерде [параграф аралық деңгей] даму заңдылықтарын 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 мағынаны тексеру және түсінігін тереңдету мақсатында өзіне таныс және кейбір бейтаныс сандық немесе баспадан шыққан ресурстардың алуан түрін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 мағынаны тексеру және түсінігін тереңдету мақсатында сандық немесе баспадан шыққан ресурстарды таңдау және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 жалпы және оқу бағдарламасында көрсетілген бірқатар тақырыптар аясындағы қосымша мәтіндерде дәлелдегі сәйкессіздіктерді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tc>
      </w:tr>
    </w:tbl>
    <w:bookmarkStart w:name="z2681" w:id="1325"/>
    <w:p>
      <w:pPr>
        <w:spacing w:after="0"/>
        <w:ind w:left="0"/>
        <w:jc w:val="both"/>
      </w:pPr>
      <w:r>
        <w:rPr>
          <w:rFonts w:ascii="Times New Roman"/>
          <w:b w:val="false"/>
          <w:i w:val="false"/>
          <w:color w:val="000000"/>
          <w:sz w:val="28"/>
        </w:rPr>
        <w:t>
      5- бағыт: Жазылым:</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 өз бетімен жалпы және оқу бағдарламасында көрсетілген бірқатар тақырыптарға мәтін құрастыру, жазу, түзету және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 өз бетімен жалпы және оқу бағдарламасында көрсетілген сан алуан тақырыптарға мәтін құрастыру, жазу, түзету және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 тақырып пен жанрға қатысты және дұрыс жазу ережесіне сәйкес қолданысы бойынша өсіп келе жатқан лексиканы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 тақырып пен жанрға қатысты және дұрыс жазу ережесіне сәйкес қолданысы бойынша бай лексиканы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 грамматикалық ережелерді ескере отырып, жалпы таныс және оқу бағдарламасында көрсетілген бірқатар тақырыптарға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 грамматикалық ережелерді ескере отырып, жалпы таныс және оқу бағдарламасында көрсетілген сан алуан тақырыптарға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 жалпы және оқу бағдарламасында көрсетілген тақырыптарға қатысты бірқатар жазбаша жанрына қатысты ресми деңгейде жазу үшін стильді және лексиканы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 бірқатар жалпы және оқу бағдарламасында көрсетліген тақырыптарға қатысты мәтінді жазған кезде қажетті құрылымды өз бетімен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 сан алуан жалпы және оқу бағдарламасында көрсетілген тақырыптарға қатысты мәтінді жазған кезде қажетті құрылымды өз бетімен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 жалпы және оқу бағдарламасында көрсетілген тақырыптарға қатысты бірқатар функциялар арқылы хат-қатынастағы жаңалықтар мен сезімдерге байланысты қарым-қатынас орнату және жауап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tc>
      </w:tr>
    </w:tbl>
    <w:bookmarkStart w:name="z2682" w:id="1326"/>
    <w:p>
      <w:pPr>
        <w:spacing w:after="0"/>
        <w:ind w:left="0"/>
        <w:jc w:val="both"/>
      </w:pPr>
      <w:r>
        <w:rPr>
          <w:rFonts w:ascii="Times New Roman"/>
          <w:b w:val="false"/>
          <w:i w:val="false"/>
          <w:color w:val="000000"/>
          <w:sz w:val="28"/>
        </w:rPr>
        <w:t>
      6- бағыт: Ағылшын тілін қолдану:</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11-ші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деңгей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 жалпы және оқу бағдарламасында көрсетілген алуан түрлі тақырыптарға қатысты pre- және post- modifying зат есім құрылымын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 жалпы және оқу бағдарламасында көрсетілген тақырыптар аясында жалпы мақсаттағы зат есімдеріне қатысты кейбір белгілерді қолдануға, кейбір қолдануға және мәтіндік сілтеме жасауға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 жалпы және оқу бағдарламасында көрсетілген сан алуан тақырыптар аясында that, инфинитив және wh- clauses толықтырылған сын есімді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 білім алушыларға таныс, жалпы және оқу бағдарламасында көрсетілген сан алуан тақырыптарға қатысты сұрақтардың кең қатарын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11.6.5 - жалпы және оқу бағдарламасында көрсетілген алуан түрлі тақырыптарға қатысты ауыспалы және сабақты етістіктерді толықтыратын үлгілерді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10.6.6 - білім алушыларға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quantitative]of pronouns), сонымен қатар өздік есімдік құрылымдарының (reflexive pronoun structures) кең қатарын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 жалпы және оқу бағдарламасында көрсетілген алуан түрлі тақырыптарға қатысты жақсыз және cleft-сөйлемдерді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11.6.7 -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10.6.8 - білім алушыларға таныс, жалпы 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11.6.8 - жалпы және оқу бағдарламасында көрсетілген сан алуан тақырыптар аясында келер шақ және future perfect формасын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10.6.10 - жалпы және оқу бағдарламасында көрсетілген білім алушыға таныс сан алуан тақырыптарға қатысты нақ осы шақты (present continuous) және past continuous-тің өздік және ырықсыз етістерін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11.6.10 - жалпы және оқу бағдарламасында көрсетілген сан алуан тақырыптарға қатысты айтылған мәлімдемелер мен сұрақтардың кең қатарын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10.6.11 -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11.6.11 -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327"/>
          <w:p>
            <w:pPr>
              <w:spacing w:after="20"/>
              <w:ind w:left="20"/>
              <w:jc w:val="both"/>
            </w:pPr>
            <w:r>
              <w:rPr>
                <w:rFonts w:ascii="Times New Roman"/>
                <w:b w:val="false"/>
                <w:i w:val="false"/>
                <w:color w:val="000000"/>
                <w:sz w:val="20"/>
              </w:rPr>
              <w:t xml:space="preserve">
10.6.12 - салыстыру деңгейін білдіретін бірқатар үстеу құрылымдарын дара және күрделі үстеулермен қолдану; </w:t>
            </w:r>
          </w:p>
          <w:bookmarkEnd w:id="1327"/>
          <w:p>
            <w:pPr>
              <w:spacing w:after="20"/>
              <w:ind w:left="20"/>
              <w:jc w:val="both"/>
            </w:pPr>
            <w:r>
              <w:rPr>
                <w:rFonts w:ascii="Times New Roman"/>
                <w:b w:val="false"/>
                <w:i w:val="false"/>
                <w:color w:val="000000"/>
                <w:sz w:val="20"/>
              </w:rPr>
              <w:t>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328"/>
          <w:p>
            <w:pPr>
              <w:spacing w:after="20"/>
              <w:ind w:left="20"/>
              <w:jc w:val="both"/>
            </w:pPr>
            <w:r>
              <w:rPr>
                <w:rFonts w:ascii="Times New Roman"/>
                <w:b w:val="false"/>
                <w:i w:val="false"/>
                <w:color w:val="000000"/>
                <w:sz w:val="20"/>
              </w:rPr>
              <w:t>
11.6.12 - тиісті функцияларды білдіру үшін өткен шақтағы модальды формалардың алуан түрлерін қолдану;</w:t>
            </w:r>
          </w:p>
          <w:bookmarkEnd w:id="1328"/>
          <w:p>
            <w:pPr>
              <w:spacing w:after="20"/>
              <w:ind w:left="20"/>
              <w:jc w:val="both"/>
            </w:pPr>
            <w:r>
              <w:rPr>
                <w:rFonts w:ascii="Times New Roman"/>
                <w:b w:val="false"/>
                <w:i w:val="false"/>
                <w:color w:val="000000"/>
                <w:sz w:val="20"/>
              </w:rPr>
              <w:t>
жалпы және оқу бағдарламасында көрсетілген сан алуан тақырыптарына қатысты бірқатар модальды құрылымдар, соның ішінде supposed to, bound to, due, willing to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10.6.13 - жалпы және оқу бағдарламасында көрсетілген білім алушыға таныс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11.6.13 -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329"/>
          <w:p>
            <w:pPr>
              <w:spacing w:after="20"/>
              <w:ind w:left="20"/>
              <w:jc w:val="both"/>
            </w:pPr>
            <w:r>
              <w:rPr>
                <w:rFonts w:ascii="Times New Roman"/>
                <w:b w:val="false"/>
                <w:i w:val="false"/>
                <w:color w:val="000000"/>
                <w:sz w:val="20"/>
              </w:rPr>
              <w:t>
10.6.14 - зат есім мен сын есімдердің алдында көмекші сөз тіркестердің алуан түрін қолдану</w:t>
            </w:r>
          </w:p>
          <w:bookmarkEnd w:id="1329"/>
          <w:p>
            <w:pPr>
              <w:spacing w:after="20"/>
              <w:ind w:left="20"/>
              <w:jc w:val="both"/>
            </w:pPr>
            <w:r>
              <w:rPr>
                <w:rFonts w:ascii="Times New Roman"/>
                <w:b w:val="false"/>
                <w:i w:val="false"/>
                <w:color w:val="000000"/>
                <w:sz w:val="20"/>
              </w:rPr>
              <w:t>
 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330"/>
          <w:p>
            <w:pPr>
              <w:spacing w:after="20"/>
              <w:ind w:left="20"/>
              <w:jc w:val="both"/>
            </w:pPr>
            <w:r>
              <w:rPr>
                <w:rFonts w:ascii="Times New Roman"/>
                <w:b w:val="false"/>
                <w:i w:val="false"/>
                <w:color w:val="000000"/>
                <w:sz w:val="20"/>
              </w:rPr>
              <w:t xml:space="preserve">
11.6.14 - концессия мен құрметке жататын күрделі көмекші сөз тіркестерді қоса алғанда алуан түрін қолдану; </w:t>
            </w:r>
          </w:p>
          <w:bookmarkEnd w:id="1330"/>
          <w:p>
            <w:pPr>
              <w:spacing w:after="20"/>
              <w:ind w:left="20"/>
              <w:jc w:val="both"/>
            </w:pPr>
            <w:r>
              <w:rPr>
                <w:rFonts w:ascii="Times New Roman"/>
                <w:b w:val="false"/>
                <w:i w:val="false"/>
                <w:color w:val="000000"/>
                <w:sz w:val="20"/>
              </w:rPr>
              <w:t>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331"/>
          <w:p>
            <w:pPr>
              <w:spacing w:after="20"/>
              <w:ind w:left="20"/>
              <w:jc w:val="both"/>
            </w:pPr>
            <w:r>
              <w:rPr>
                <w:rFonts w:ascii="Times New Roman"/>
                <w:b w:val="false"/>
                <w:i w:val="false"/>
                <w:color w:val="000000"/>
                <w:sz w:val="20"/>
              </w:rPr>
              <w:t>
10.6.15 - жалпы таныс және оқу бағдарламасында көрсетілген сан түрлі тақырыптарға алуан түрлі</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етістіктер мен сын есімдерге инфинитив формаларын қолдану</w:t>
            </w:r>
          </w:p>
          <w:p>
            <w:pPr>
              <w:spacing w:after="20"/>
              <w:ind w:left="20"/>
              <w:jc w:val="both"/>
            </w:pPr>
            <w:r>
              <w:rPr>
                <w:rFonts w:ascii="Times New Roman"/>
                <w:b w:val="false"/>
                <w:i w:val="false"/>
                <w:color w:val="000000"/>
                <w:sz w:val="20"/>
              </w:rPr>
              <w:t>
жалпы таныс және оқу бағдарламасында көрсетілген бірқатар тақырыптарға кейбір көмекші сөздердің формалары мен сөз тіркесінен тұратын етістікті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11.6.15 -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1332"/>
          <w:p>
            <w:pPr>
              <w:spacing w:after="20"/>
              <w:ind w:left="20"/>
              <w:jc w:val="both"/>
            </w:pPr>
            <w:r>
              <w:rPr>
                <w:rFonts w:ascii="Times New Roman"/>
                <w:b w:val="false"/>
                <w:i w:val="false"/>
                <w:color w:val="000000"/>
                <w:sz w:val="20"/>
              </w:rPr>
              <w:t>
10. 6.17 - if / if only үшінші шартты құрылымда қолдану</w:t>
            </w:r>
          </w:p>
          <w:bookmarkEnd w:id="1332"/>
          <w:p>
            <w:pPr>
              <w:spacing w:after="20"/>
              <w:ind w:left="20"/>
              <w:jc w:val="both"/>
            </w:pPr>
            <w:r>
              <w:rPr>
                <w:rFonts w:ascii="Times New Roman"/>
                <w:b w:val="false"/>
                <w:i w:val="false"/>
                <w:color w:val="000000"/>
                <w:sz w:val="20"/>
              </w:rPr>
              <w:t>
(third conditional structures) қолдану; which сөзін қоса алғанда бірнеше анықтаушы шартты сөйлемдер (relative clauses )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0" w:id="1333"/>
    <w:p>
      <w:pPr>
        <w:spacing w:after="0"/>
        <w:ind w:left="0"/>
        <w:jc w:val="both"/>
      </w:pPr>
      <w:r>
        <w:rPr>
          <w:rFonts w:ascii="Times New Roman"/>
          <w:b w:val="false"/>
          <w:i w:val="false"/>
          <w:color w:val="000000"/>
          <w:sz w:val="28"/>
        </w:rPr>
        <w:t>
      26. Тоқсандағы бөлімдер мен бөлімдер ішіндегі тақырыптар бойынша сағат сандарын бөлу мұғалімнің еркіне қалдырылады.</w:t>
      </w:r>
    </w:p>
    <w:bookmarkEnd w:id="1333"/>
    <w:bookmarkStart w:name="z2691" w:id="1334"/>
    <w:p>
      <w:pPr>
        <w:spacing w:after="0"/>
        <w:ind w:left="0"/>
        <w:jc w:val="both"/>
      </w:pPr>
      <w:r>
        <w:rPr>
          <w:rFonts w:ascii="Times New Roman"/>
          <w:b w:val="false"/>
          <w:i w:val="false"/>
          <w:color w:val="000000"/>
          <w:sz w:val="28"/>
        </w:rPr>
        <w:t>
      27. Осы оқу бағдарламасы Жалпы орта білім беру деңгейінің қоғамдық-гуманитарлық бағытындағы 10-11 сыныптарына арналған "Ағылшын тілі" пәнінің бойынша үлгілік оқу бағдарламасын бойынша іске асырудың ұзақ мерзімді жоспарына сәйкес іске асырылады.</w:t>
      </w:r>
    </w:p>
    <w:bookmarkEnd w:id="1334"/>
    <w:bookmarkStart w:name="z2692" w:id="1335"/>
    <w:p>
      <w:pPr>
        <w:spacing w:after="0"/>
        <w:ind w:left="0"/>
        <w:jc w:val="left"/>
      </w:pPr>
      <w:r>
        <w:rPr>
          <w:rFonts w:ascii="Times New Roman"/>
          <w:b/>
          <w:i w:val="false"/>
          <w:color w:val="000000"/>
        </w:rPr>
        <w:t xml:space="preserve"> 3- Параграф. Жалпы орта білім беру деңгейінің қоғамдық-гуманитарлық бағыттағы 10-11-сыныптарына арналған "Ағылшын тілі" оқу пәнінен (оқу жүктемесі төмендетілген) үлгілік оқу бағдарламасын жүзеге асыру бойынша ұзақ мерзімді жоспар</w:t>
      </w:r>
    </w:p>
    <w:bookmarkEnd w:id="1335"/>
    <w:bookmarkStart w:name="z2693" w:id="1336"/>
    <w:p>
      <w:pPr>
        <w:spacing w:after="0"/>
        <w:ind w:left="0"/>
        <w:jc w:val="both"/>
      </w:pPr>
      <w:r>
        <w:rPr>
          <w:rFonts w:ascii="Times New Roman"/>
          <w:b w:val="false"/>
          <w:i w:val="false"/>
          <w:color w:val="000000"/>
          <w:sz w:val="28"/>
        </w:rPr>
        <w:t>
      1) 10-сынып:</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 немесе шындық?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337"/>
          <w:p>
            <w:pPr>
              <w:spacing w:after="20"/>
              <w:ind w:left="20"/>
              <w:jc w:val="both"/>
            </w:pPr>
            <w:r>
              <w:rPr>
                <w:rFonts w:ascii="Times New Roman"/>
                <w:b w:val="false"/>
                <w:i w:val="false"/>
                <w:color w:val="000000"/>
                <w:sz w:val="20"/>
              </w:rPr>
              <w:t xml:space="preserve">
Кіріспе </w:t>
            </w:r>
          </w:p>
          <w:bookmarkEnd w:id="1337"/>
          <w:p>
            <w:pPr>
              <w:spacing w:after="20"/>
              <w:ind w:left="20"/>
              <w:jc w:val="both"/>
            </w:pPr>
            <w:r>
              <w:rPr>
                <w:rFonts w:ascii="Times New Roman"/>
                <w:b w:val="false"/>
                <w:i w:val="false"/>
                <w:color w:val="000000"/>
                <w:sz w:val="20"/>
              </w:rPr>
              <w:t>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 немесе ақиқат (қалалық аңыздарды талдау және айту) (Қазақстанға қосымша фокус)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338"/>
          <w:p>
            <w:pPr>
              <w:spacing w:after="20"/>
              <w:ind w:left="20"/>
              <w:jc w:val="both"/>
            </w:pPr>
            <w:r>
              <w:rPr>
                <w:rFonts w:ascii="Times New Roman"/>
                <w:b w:val="false"/>
                <w:i w:val="false"/>
                <w:color w:val="000000"/>
                <w:sz w:val="20"/>
              </w:rPr>
              <w:t>
10.1.6 - ақпаратты басқаларға түсінікті болатындай етіп ұйымдастыру және таныстыру;</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10.2.1 - жалпы және оқу бағдарламасында көрсетілген сан алуан, оның ішінде саны шектеулі бейтаныс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10.4.1 - білім алушыларға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10.5.2 -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10.6.7 -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p>
            <w:pPr>
              <w:spacing w:after="20"/>
              <w:ind w:left="20"/>
              <w:jc w:val="both"/>
            </w:pPr>
            <w:r>
              <w:rPr>
                <w:rFonts w:ascii="Times New Roman"/>
                <w:b w:val="false"/>
                <w:i w:val="false"/>
                <w:color w:val="000000"/>
                <w:sz w:val="20"/>
              </w:rPr>
              <w:t>
</w:t>
            </w:r>
            <w:r>
              <w:rPr>
                <w:rFonts w:ascii="Times New Roman"/>
                <w:b w:val="false"/>
                <w:i w:val="false"/>
                <w:color w:val="000000"/>
                <w:sz w:val="20"/>
              </w:rPr>
              <w:t>10.6.11 -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10.6.12 - салыстыру деңгейін білдіретін бірқатар үстеу құрылымдарын дара және күрделі үстеулермен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p>
            <w:pPr>
              <w:spacing w:after="20"/>
              <w:ind w:left="20"/>
              <w:jc w:val="both"/>
            </w:pPr>
            <w:r>
              <w:rPr>
                <w:rFonts w:ascii="Times New Roman"/>
                <w:b w:val="false"/>
                <w:i w:val="false"/>
                <w:color w:val="000000"/>
                <w:sz w:val="20"/>
              </w:rPr>
              <w:t>
10.6.13 - жалпы және оқу бағдарламасында көрсетілген білім алушыға таныс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Мифбастер (тарих, география)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339"/>
          <w:p>
            <w:pPr>
              <w:spacing w:after="20"/>
              <w:ind w:left="20"/>
              <w:jc w:val="both"/>
            </w:pPr>
            <w:r>
              <w:rPr>
                <w:rFonts w:ascii="Times New Roman"/>
                <w:b w:val="false"/>
                <w:i w:val="false"/>
                <w:color w:val="000000"/>
                <w:sz w:val="20"/>
              </w:rPr>
              <w:t>
10.1.2 - сыныптастарының көңілін ескере отырып орынды кері байланыс беру үшін айтылым және тыңдалым дағдыларын қолдану;</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10.1.4 -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10.1. 8 - оқылым мен талдау арқылы мәдениаралық сезімталдықты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10.3.6 - жалпы және оқу бағдарламасында көрсетілген бірқатар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10.4.7 -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10.4.8 - мағынаны тексеру және түсінігін тереңдету мақсатында өзіне таныс және кейбір бейтаныс сандық немесе баспадан шыққан ресурстардың алуан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340"/>
          <w:p>
            <w:pPr>
              <w:spacing w:after="20"/>
              <w:ind w:left="20"/>
              <w:jc w:val="both"/>
            </w:pPr>
            <w:r>
              <w:rPr>
                <w:rFonts w:ascii="Times New Roman"/>
                <w:b w:val="false"/>
                <w:i w:val="false"/>
                <w:color w:val="000000"/>
                <w:sz w:val="20"/>
              </w:rPr>
              <w:t>
10.1.10 - cөйлеу және жазылымды бірқатар әлем басымдықтары бойынша рефлексия жасау және оларды тану құралдары ретінде қолдану;</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10.5.4 -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5.6 -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10.5.7 - бірқатар жалпы және оқу бағдарламасында көрсетліген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10.6.10 - жалпы және оқу бағдарламасында көрсетілген білім алушыға таныс сан алуан тақырыптарға қатысты нақ осы шақты (present continuous) және past continuous-тің өздік және ырықсыз етістерін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10.6.12 - салыстыру деңгейін білдіретін бірқатар үстеу құрылымдарын дара және күрделі үстеулермен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Даулы мәселелер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процестерінің артықшылықтары мен кемшіліктерін талқылау.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341"/>
          <w:p>
            <w:pPr>
              <w:spacing w:after="20"/>
              <w:ind w:left="20"/>
              <w:jc w:val="both"/>
            </w:pPr>
            <w:r>
              <w:rPr>
                <w:rFonts w:ascii="Times New Roman"/>
                <w:b w:val="false"/>
                <w:i w:val="false"/>
                <w:color w:val="000000"/>
                <w:sz w:val="20"/>
              </w:rPr>
              <w:t>
10.1.9 - ойды, идеяларды, тәжірибелер мен сезімдерді білдіру үшін қиялды қолдану;</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10.2.1 - жалпы және оқу бағдарламасында көрсетілген сан алуан, оның ішінде саны шектеулі бейтаныс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10.3.5 -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10.4.9 -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10.6.4 -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10.6. 15 - жалпы таныс және оқу бағдарламасында көрсетілген бірқатар тақырыптарға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Гендерлiк теңдiк мәселелерi жөнiндегi пікірлерді білдіру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342"/>
          <w:p>
            <w:pPr>
              <w:spacing w:after="20"/>
              <w:ind w:left="20"/>
              <w:jc w:val="both"/>
            </w:pPr>
            <w:r>
              <w:rPr>
                <w:rFonts w:ascii="Times New Roman"/>
                <w:b w:val="false"/>
                <w:i w:val="false"/>
                <w:color w:val="000000"/>
                <w:sz w:val="20"/>
              </w:rPr>
              <w:t>
10.1.5 - өзіне оқу мақсаттарын белгілеу үшін кері байланысты қолдану;</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10.2.6 -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10.3.1 - жалпы және оқу бағдарламасында көрсетілген бірқатар тақырыптарына әңгіме барысында ресми және бейресми тілді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10.3.7 -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10.4.7 -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10.5.1 - өз бетімен жалпы және оқу бағдарламасында көрсетілген бірқатар тақырыптарға мәтін құрастыру, жазу, түзету және тексеру 10.W3 грамматикалық ережелерді ескере отырып, жалпы таныс және оқу бағдарламасында көрсетілген бірқатар тақырыптарға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10.5.8 - жалпы және оқу бағдарламасында көрсетілген тақырыптарға қатысты бірқатар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10.6.7 -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p>
            <w:pPr>
              <w:spacing w:after="20"/>
              <w:ind w:left="20"/>
              <w:jc w:val="both"/>
            </w:pPr>
            <w:r>
              <w:rPr>
                <w:rFonts w:ascii="Times New Roman"/>
                <w:b w:val="false"/>
                <w:i w:val="false"/>
                <w:color w:val="000000"/>
                <w:sz w:val="20"/>
              </w:rPr>
              <w:t>
</w:t>
            </w:r>
            <w:r>
              <w:rPr>
                <w:rFonts w:ascii="Times New Roman"/>
                <w:b w:val="false"/>
                <w:i w:val="false"/>
                <w:color w:val="000000"/>
                <w:sz w:val="20"/>
              </w:rPr>
              <w:t>10.6.12 - жалпы және оқу бағдарламасында көрсетілген білім алушыға таныс сан алуан тақырыптарға қатысты дара және күрделі үстеулермен салыстыру деңгейін білдіретін үстеулерді қолдану, етістіктің алдында, етістіктің артында және етістіктің соңында келетін үстеулердің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10.6.14 - зат есім мен сын есімдердің алдында көмекші сөз тіркестердің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10.6.17 - білім алушыларға таныс жалпы және оқу бағдарламасында көрсетілген сан алуан тақырыптарға қатысты if / if only үшінші шартты құрылымда (third conditional structures) қолдану; which сөзін қоса алғанда бірнеше анықтаушы шартты сөйлемдер (relative clauses )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10.1.1 - топ ішінде мәселелерді креативті және бірлесе отырып шешу үшін айтылым және тыңдалым дағдыларын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10.2.7 - жалпы және оқу бағдарламасында көрсетілген бірқатар тақырыптарына әңгіме барысында сөйлеушінің көзқарасын түсіну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10.4.6 -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10.3.5 -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Виртуальды шындық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Қиял елін жасау және түсіндіру (география, заң, экономика, өнеркәсіп)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343"/>
          <w:p>
            <w:pPr>
              <w:spacing w:after="20"/>
              <w:ind w:left="20"/>
              <w:jc w:val="both"/>
            </w:pPr>
            <w:r>
              <w:rPr>
                <w:rFonts w:ascii="Times New Roman"/>
                <w:b w:val="false"/>
                <w:i w:val="false"/>
                <w:color w:val="000000"/>
                <w:sz w:val="20"/>
              </w:rPr>
              <w:t>
10.1.1 - топ ішінде мәселелерді креативті және бірлесе отырып шешу үшін айтылым және тыңдалым дағдыларын пайдалану</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10.1.4 -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10.1.5 - өзіне оқу мақсаттарын белгілеу үшін кері байланысты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10.2.1 - жалпы және оқу бағдарламасында көрсетілген сан алуан, оның ішінде саны шектеулі бейтаныс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10.3.5 -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10.3.7 -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10.4.1 - білім алушыларға таныс және кейбір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10.6.4 -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10.6. 15 - жалпы таныс және оқу бағдарламасында көрсетілген бірқатар тақырыптарға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Қиял-ғажайып кітаптар мен фильмдер туралы пікір айту және дәлелдеу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344"/>
          <w:p>
            <w:pPr>
              <w:spacing w:after="20"/>
              <w:ind w:left="20"/>
              <w:jc w:val="both"/>
            </w:pPr>
            <w:r>
              <w:rPr>
                <w:rFonts w:ascii="Times New Roman"/>
                <w:b w:val="false"/>
                <w:i w:val="false"/>
                <w:color w:val="000000"/>
                <w:sz w:val="20"/>
              </w:rPr>
              <w:t>
10.1.7 - айтылым немесе жазылым кезінде дәйекті дәлел келтіру</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10.1.10 -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10.2.8 -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10.3.3 -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10.5.3 -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5.6 -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10.5.7 - бірқатар жалпы және оқу бағдарламасында көрсетліген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10.5.8 - жалпы және оқу бағдарламасында көрсетілген тақырыптарға қатысты бірқатар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10.6.9 -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әлемнен тыс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ғарыш туралы білмеген нәрселер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345"/>
          <w:p>
            <w:pPr>
              <w:spacing w:after="20"/>
              <w:ind w:left="20"/>
              <w:jc w:val="both"/>
            </w:pPr>
            <w:r>
              <w:rPr>
                <w:rFonts w:ascii="Times New Roman"/>
                <w:b w:val="false"/>
                <w:i w:val="false"/>
                <w:color w:val="000000"/>
                <w:sz w:val="20"/>
              </w:rPr>
              <w:t>
10.1.9 - ойды, идеяларды, тәжірибелер мен сезімдерді білдіру үшін қиялды қолдану;</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10.2.5 -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10.3.2 - жалпы және оқу бағдарламасында көрсетілген сан алуан тақырыптарына қатысты ақпаратты алу үшін күрделі сұрақтар қою және оларға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10.6.7 -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p>
            <w:pPr>
              <w:spacing w:after="20"/>
              <w:ind w:left="20"/>
              <w:jc w:val="both"/>
            </w:pPr>
            <w:r>
              <w:rPr>
                <w:rFonts w:ascii="Times New Roman"/>
                <w:b w:val="false"/>
                <w:i w:val="false"/>
                <w:color w:val="000000"/>
                <w:sz w:val="20"/>
              </w:rPr>
              <w:t>
</w:t>
            </w:r>
            <w:r>
              <w:rPr>
                <w:rFonts w:ascii="Times New Roman"/>
                <w:b w:val="false"/>
                <w:i w:val="false"/>
                <w:color w:val="000000"/>
                <w:sz w:val="20"/>
              </w:rPr>
              <w:t>10.6.8 - білім алушыларға таныс, жалпы 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w:t>
            </w:r>
          </w:p>
          <w:p>
            <w:pPr>
              <w:spacing w:after="20"/>
              <w:ind w:left="20"/>
              <w:jc w:val="both"/>
            </w:pPr>
            <w:r>
              <w:rPr>
                <w:rFonts w:ascii="Times New Roman"/>
                <w:b w:val="false"/>
                <w:i w:val="false"/>
                <w:color w:val="000000"/>
                <w:sz w:val="20"/>
              </w:rPr>
              <w:t>
10.6. 15 - жалпы таныс және оқу бағдарламасында көрсетілген бірқатар тақырыптарға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Ғылыми-фантастикалық фильмге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346"/>
          <w:p>
            <w:pPr>
              <w:spacing w:after="20"/>
              <w:ind w:left="20"/>
              <w:jc w:val="both"/>
            </w:pPr>
            <w:r>
              <w:rPr>
                <w:rFonts w:ascii="Times New Roman"/>
                <w:b w:val="false"/>
                <w:i w:val="false"/>
                <w:color w:val="000000"/>
                <w:sz w:val="20"/>
              </w:rPr>
              <w:t>
10.1.6 - ақпаратты басқаларға түсінікті болатындай етіп ұйымдастыру және таныстыру</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10.1.7 - айтылым немесе жазылым кезінде дәйекті дәлел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10.1.10 -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10.2.1 - жалпы және оқу бағдарламасында көрсетілген сан алуан, оның ішінде саны шектеулі бейтаныс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10.2.7 - жалпы және оқу бағдарламасында көрсетілген бірқатар тақырыптарына әңгіме барысында сөйлеушінің көзқарасын түсіну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10.3.3 -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10.4.8 - мағынаны тексеру және түсінігін тереңдету мақсатында өзіне таныс және кейбір бейтаныс сандық немесе баспадан шыққан ресурстардың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10.5.2 -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5.6 -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10.5.7 - бірқатар жалпы және оқу бағдарламасында көрсетліген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10.6.8 - өздік және ырықсыз райда тұрған келер шақ (future active and passive) пен future continuous формасын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сан алуан тақырыптарға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10.6.10 - жалпы және оқу бағдарламасында көрсетілген білім алушыға таныс сан алуан тақырыптарға қатысты нақ осы шақты (present continuous) және past continuous-тің өздік және ырықсыз етістерін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10.6.11 -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10.6.14 - зат есім мен сын есімдердің алдында көмекші сөз тіркестердің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10.6.16 - білім алушыларға таныс жалпы және оқу бағдарламасында көрсетілген сан</w:t>
            </w:r>
          </w:p>
          <w:p>
            <w:pPr>
              <w:spacing w:after="20"/>
              <w:ind w:left="20"/>
              <w:jc w:val="both"/>
            </w:pPr>
            <w:r>
              <w:rPr>
                <w:rFonts w:ascii="Times New Roman"/>
                <w:b w:val="false"/>
                <w:i w:val="false"/>
                <w:color w:val="000000"/>
                <w:sz w:val="20"/>
              </w:rPr>
              <w:t xml:space="preserve">
түрлі тақырыптарға жалғаулықтардың бірнеше түрін қолдану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және қорқыныш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 белгілерін сипаттау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347"/>
          <w:p>
            <w:pPr>
              <w:spacing w:after="20"/>
              <w:ind w:left="20"/>
              <w:jc w:val="both"/>
            </w:pPr>
            <w:r>
              <w:rPr>
                <w:rFonts w:ascii="Times New Roman"/>
                <w:b w:val="false"/>
                <w:i w:val="false"/>
                <w:color w:val="000000"/>
                <w:sz w:val="20"/>
              </w:rPr>
              <w:t>
10.1.5 - өзіне оқу мақсаттарын белгілеу үшін кері байланысты қолдану;</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10.2.2 -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10.4.1 - білім алушыларға таныс және кейбір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10.5.2 -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10.5.3 -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10.6.4 -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10.6.9 -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азайту бойынша кеңес беру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348"/>
          <w:p>
            <w:pPr>
              <w:spacing w:after="20"/>
              <w:ind w:left="20"/>
              <w:jc w:val="both"/>
            </w:pPr>
            <w:r>
              <w:rPr>
                <w:rFonts w:ascii="Times New Roman"/>
                <w:b w:val="false"/>
                <w:i w:val="false"/>
                <w:color w:val="000000"/>
                <w:sz w:val="20"/>
              </w:rPr>
              <w:t>
10.1.4 - басқалар берген кері байланысты конструктивті бағалау және оған жауап қайтару</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10.2.3 -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10.3.4 -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10.3.5 -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10.5.3 -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10.5.7 - бірқатар жалпы және оқу бағдарламасында көрсетліген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10.6. 15 - жалпы таныс және оқу бағдарламасында көрсетілген бірқатар тақырыптарға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w:t>
            </w:r>
          </w:p>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Фобия мен қорқынышты жағдайларды талдау және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1349"/>
          <w:p>
            <w:pPr>
              <w:spacing w:after="20"/>
              <w:ind w:left="20"/>
              <w:jc w:val="both"/>
            </w:pPr>
            <w:r>
              <w:rPr>
                <w:rFonts w:ascii="Times New Roman"/>
                <w:b w:val="false"/>
                <w:i w:val="false"/>
                <w:color w:val="000000"/>
                <w:sz w:val="20"/>
              </w:rPr>
              <w:t>
10.1.7 - айтылым немесе жазылым кезінде дәйекті дәлел келтіру</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10.1.10 -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10.3.1 - жалпы және оқу бағдарламасында көрсетілген бірқатар тақырыптарына әңгіме барысында ресми және бейресми тілді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10.3.3 -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10.5.7 -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10.6.6 -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10.6.7 -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(time adverbials);</w:t>
            </w:r>
          </w:p>
          <w:p>
            <w:pPr>
              <w:spacing w:after="20"/>
              <w:ind w:left="20"/>
              <w:jc w:val="both"/>
            </w:pPr>
            <w:r>
              <w:rPr>
                <w:rFonts w:ascii="Times New Roman"/>
                <w:b w:val="false"/>
                <w:i w:val="false"/>
                <w:color w:val="000000"/>
                <w:sz w:val="20"/>
              </w:rPr>
              <w:t>
</w:t>
            </w:r>
            <w:r>
              <w:rPr>
                <w:rFonts w:ascii="Times New Roman"/>
                <w:b w:val="false"/>
                <w:i w:val="false"/>
                <w:color w:val="000000"/>
                <w:sz w:val="20"/>
              </w:rPr>
              <w:t>10.6.9 -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p>
          <w:p>
            <w:pPr>
              <w:spacing w:after="20"/>
              <w:ind w:left="20"/>
              <w:jc w:val="both"/>
            </w:pPr>
            <w:r>
              <w:rPr>
                <w:rFonts w:ascii="Times New Roman"/>
                <w:b w:val="false"/>
                <w:i w:val="false"/>
                <w:color w:val="000000"/>
                <w:sz w:val="20"/>
              </w:rPr>
              <w:t>
10.6.12 - жалпы және оқу бағдарламасында көрсетілген білім алушыға таныс сан алуан тақырыптарға қатысты дара және күрделі үстеулермен салыстыру деңгейін білдіретін үстеулерді қолдану, етістіктің алдында, етістіктің артында және етістіктің соңында келетін үстеулердің алуан түрін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Қиял және жасампаздық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Шабыт не екенін және оның қайдан келетінін түсіндіріңіз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350"/>
          <w:p>
            <w:pPr>
              <w:spacing w:after="20"/>
              <w:ind w:left="20"/>
              <w:jc w:val="both"/>
            </w:pPr>
            <w:r>
              <w:rPr>
                <w:rFonts w:ascii="Times New Roman"/>
                <w:b w:val="false"/>
                <w:i w:val="false"/>
                <w:color w:val="000000"/>
                <w:sz w:val="20"/>
              </w:rPr>
              <w:t>
10.1.1 - топ ішінде мәселелерді креативті және бірлесе отырып шешу үшін айтылым және тыңдалым дағдыларын пайдалану</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10.1.9 -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10.3.4 -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10.3.6 - жалпы және оқу бағдарламасында көрсетілген бір қатар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10.4.5 - білім алушыларға таныс және кейбір бейтаныс, жалпы және оқу бағдарламасында көрсетілген сан алуан тақырыптардағы қосымша мәтіндердегі (оның ішінде кейбір қосымша мәтіндер де бар)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10.5.2 -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10.6.5 - білім алушыларға таныс, жалпы және оқу бағдарламасында көрсетілген сан алуан тақырыптарға қатысты сұрақтардың кең қатарын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10.6.6 - білім алушыларға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quantitative]of pronouns), сонымен қатар өздік есімдік құрылымдарының (reflexive pronoun structures) кең қатарын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10.6.17 - 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w:t>
            </w:r>
          </w:p>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адамдар (өнер, әдебиет,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351"/>
          <w:p>
            <w:pPr>
              <w:spacing w:after="20"/>
              <w:ind w:left="20"/>
              <w:jc w:val="both"/>
            </w:pPr>
            <w:r>
              <w:rPr>
                <w:rFonts w:ascii="Times New Roman"/>
                <w:b w:val="false"/>
                <w:i w:val="false"/>
                <w:color w:val="000000"/>
                <w:sz w:val="20"/>
              </w:rPr>
              <w:t>
10.1. 8 - оқылым мен талдау арқылы мәдениаралық сезімталдықты дамыту;</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10.2.7 - жалпы және оқу бағдарламасында көрсетілген бірқатар тақырыптарына әңгіме барысында сөйлеушінің көзқарасын түсіну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10.2.8 -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10.1.2 - жалпы және оқу бағдарламасында көрсетілген сан алуан тақырыптарына қатысты ақпаратты алу үшін күрделі сұрақтар қою және оларға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10.4.8 - мағынаны тексеру және түсінігін тереңдету мақсатында өзіне таныс және кейбір бейтаныс сандық немесе баспадан шыққан ресурстардың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10.6.5 - білім алушыларға таныс, жалпы және оқу бағдарламасында көрсетілген сан алуан тақырыптарға қатысты сұрақтардың кең қатарын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10.6.11 -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p>
            <w:pPr>
              <w:spacing w:after="20"/>
              <w:ind w:left="20"/>
              <w:jc w:val="both"/>
            </w:pPr>
            <w:r>
              <w:rPr>
                <w:rFonts w:ascii="Times New Roman"/>
                <w:b w:val="false"/>
                <w:i w:val="false"/>
                <w:color w:val="000000"/>
                <w:sz w:val="20"/>
              </w:rPr>
              <w:t>
10.6.13 - жалпы және оқу бағдарламасында көрсетілген білім алушыға таныс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Ақыл-ойдың көптігі (өзін-өзі зерттеу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352"/>
          <w:p>
            <w:pPr>
              <w:spacing w:after="20"/>
              <w:ind w:left="20"/>
              <w:jc w:val="both"/>
            </w:pPr>
            <w:r>
              <w:rPr>
                <w:rFonts w:ascii="Times New Roman"/>
                <w:b w:val="false"/>
                <w:i w:val="false"/>
                <w:color w:val="000000"/>
                <w:sz w:val="20"/>
              </w:rPr>
              <w:t>
10.1.2 - сыныптастарының көңілін ескере отырып орынды кері байланыс беру үшін айтылым және тыңдалым дағдыларын қолдану;</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10.1.6 -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10.1.7 - айтылым немесе жазылым кезінде дәйекті дәлел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10.1.10 - cөйлеу және жазылымды бірқатар әлем басымдықтары бойынша рефлексия жасау және оларды тану құралдары ретінде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10.3.2 - жалпы және оқу бағдарламасында көрсетілген сан алуан тақырыптарына қатысты ақпаратты алу үшін күрделі сұрақтар қою және оларға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10.3.3 -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10.4.7 -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10.5.3 -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10.6.5 - білім алушыларға таныс, жалпы және оқу бағдарламасында көрсетілген сан алуан тақырыптарға қатысты сұрақтардың кең қатарын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6.17 - if/if only үшінші шартты құрылымдарды қолдану</w:t>
            </w:r>
          </w:p>
          <w:p>
            <w:pPr>
              <w:spacing w:after="20"/>
              <w:ind w:left="20"/>
              <w:jc w:val="both"/>
            </w:pPr>
            <w:r>
              <w:rPr>
                <w:rFonts w:ascii="Times New Roman"/>
                <w:b w:val="false"/>
                <w:i w:val="false"/>
                <w:color w:val="000000"/>
                <w:sz w:val="20"/>
              </w:rPr>
              <w:t>
білім алушыларға таныс жалпы және оқу бағдарламасында көрсетілген сан алуан тақырыптарға қатысты which [whole previous clause reference] сөзін қоса алғанда бірнеше анықтаушы шартты сөйлемдер (relative clauses )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алу үшін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классикалық фантастика кітаптарын оқиды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1353"/>
          <w:p>
            <w:pPr>
              <w:spacing w:after="20"/>
              <w:ind w:left="20"/>
              <w:jc w:val="both"/>
            </w:pPr>
            <w:r>
              <w:rPr>
                <w:rFonts w:ascii="Times New Roman"/>
                <w:b w:val="false"/>
                <w:i w:val="false"/>
                <w:color w:val="000000"/>
                <w:sz w:val="20"/>
              </w:rPr>
              <w:t>
10.1.2 - сыныптастарының көңілін ескере отырып орынды кері байланыс беру үшін айтылым және тыңдалым дағдыларын қолдану;</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10.1.3 - өзгелердің ой-пікірін сыйлау,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10.3.4 -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10.4.9 -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10.5.2 -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10.6.5 - білім алушыларға таныс, жалпы және оқу бағдарламасында көрсетілген сан алуан тақырыптарға қатысты сұрақтардың кең қатарын пайдалану;</w:t>
            </w:r>
          </w:p>
          <w:p>
            <w:pPr>
              <w:spacing w:after="20"/>
              <w:ind w:left="20"/>
              <w:jc w:val="both"/>
            </w:pPr>
            <w:r>
              <w:rPr>
                <w:rFonts w:ascii="Times New Roman"/>
                <w:b w:val="false"/>
                <w:i w:val="false"/>
                <w:color w:val="000000"/>
                <w:sz w:val="20"/>
              </w:rPr>
              <w:t>
10.6.16 -білім алушыларға таныс жалпы және оқу бағдарламасында көрсетілген сан түрлі тақырыптарға жалғаулықтардың бірнеше түрін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сүрудің әр түрлі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бақыт алып келеді ме? Осыны талқылау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1354"/>
          <w:p>
            <w:pPr>
              <w:spacing w:after="20"/>
              <w:ind w:left="20"/>
              <w:jc w:val="both"/>
            </w:pPr>
            <w:r>
              <w:rPr>
                <w:rFonts w:ascii="Times New Roman"/>
                <w:b w:val="false"/>
                <w:i w:val="false"/>
                <w:color w:val="000000"/>
                <w:sz w:val="20"/>
              </w:rPr>
              <w:t>
10.1.5 - өзіне оқу мақсаттарын белгілеу үшін кері байланысты қолдану;</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10.2.2 -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10.2.8 -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10.3.3 -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10.3.6 - жалпы және оқу бағдарламасында көрсетілген бірқатар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10.4.1 - білім алушыларға таныс және кейбір бейтаныс жалпы және оқу бағдарламасында көрсетілген тақырыптар аясындағы қосымша мәтіндердің негізгі идеясын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10.6.6 - білім алушыларға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quantitative]of pronouns), сонымен қатар өздік есімдік құрылымдарының (reflexive pronoun structures) кең қатарын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10.6.8 - білім алушыларға таныс, жалпы 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w:t>
            </w:r>
          </w:p>
          <w:p>
            <w:pPr>
              <w:spacing w:after="20"/>
              <w:ind w:left="20"/>
              <w:jc w:val="both"/>
            </w:pPr>
            <w:r>
              <w:rPr>
                <w:rFonts w:ascii="Times New Roman"/>
                <w:b w:val="false"/>
                <w:i w:val="false"/>
                <w:color w:val="000000"/>
                <w:sz w:val="20"/>
              </w:rPr>
              <w:t>
10.6.13 - жалпы және оқу бағдарламасында көрсетілген білім алушыға таныс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Ақшасыз өмір сүрудің артықшылықтарын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355"/>
          <w:p>
            <w:pPr>
              <w:spacing w:after="20"/>
              <w:ind w:left="20"/>
              <w:jc w:val="both"/>
            </w:pPr>
            <w:r>
              <w:rPr>
                <w:rFonts w:ascii="Times New Roman"/>
                <w:b w:val="false"/>
                <w:i w:val="false"/>
                <w:color w:val="000000"/>
                <w:sz w:val="20"/>
              </w:rPr>
              <w:t>
10.1.9 - ойды, идеяларды, тәжірибелер мен сезімдерді білдіру үшін қиялды қолдану;</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10.2.4 -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10.2.7 - жалпы және оқу бағдарламасында көрсетілген бірқатар тақырыптарына әңгіме барысында сөйлеушінің көзқарасын түсіну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10.3.4 - жалпы және оқу бағдарламасында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10.4.6 -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10.4.9 -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10.5.2 - тақырып пен жанрға қатысты және дұрыс жазу ережесіне сәйкес қолданысы бойынша өсіп келе жатқан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10.6.4 -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10.6.8 - білім алушыларға таныс, жалпы 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w:t>
            </w:r>
          </w:p>
          <w:p>
            <w:pPr>
              <w:spacing w:after="20"/>
              <w:ind w:left="20"/>
              <w:jc w:val="both"/>
            </w:pPr>
            <w:r>
              <w:rPr>
                <w:rFonts w:ascii="Times New Roman"/>
                <w:b w:val="false"/>
                <w:i w:val="false"/>
                <w:color w:val="000000"/>
                <w:sz w:val="20"/>
              </w:rPr>
              <w:t>
10.6.17 - білім алушыларға таныс жалпы және оқу бағдарламасында көрсетілген сан алуан тақырыптарға қатысты if / if only үшінші шартты құрылымда (third conditional structures) қолдану; which сөзін қоса алғанда бірнеше анықтаушы шартты сөйлемдер (relative clauses )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Дауншифтинг ұғымын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356"/>
          <w:p>
            <w:pPr>
              <w:spacing w:after="20"/>
              <w:ind w:left="20"/>
              <w:jc w:val="both"/>
            </w:pPr>
            <w:r>
              <w:rPr>
                <w:rFonts w:ascii="Times New Roman"/>
                <w:b w:val="false"/>
                <w:i w:val="false"/>
                <w:color w:val="000000"/>
                <w:sz w:val="20"/>
              </w:rPr>
              <w:t>
10.1.3 - өзгелердің ой-пікірін сыйлау, есепке алу;</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10.1.6 -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10.1. 8 - оқылым мен талдау арқылы мәдениаралық сезімталдықты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10.3.3 - жалпы және оқу бағдарламасында көрсетілген сан алуан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10.3.5 -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10.4.6 -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бірқатар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10.5.3 - грамматикалық ережелерді ескере отырып, жалпы таныс және оқу бағдарламасында көрсетілген бірқатар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10.6.8 - өздік және ырықсыз райда тұрған келер шақ (future active and passive) пен future continuous формасын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сан алуан тақырыптарға қатысты</w:t>
            </w:r>
          </w:p>
          <w:p>
            <w:pPr>
              <w:spacing w:after="20"/>
              <w:ind w:left="20"/>
              <w:jc w:val="both"/>
            </w:pPr>
            <w:r>
              <w:rPr>
                <w:rFonts w:ascii="Times New Roman"/>
                <w:b w:val="false"/>
                <w:i w:val="false"/>
                <w:color w:val="000000"/>
                <w:sz w:val="20"/>
              </w:rPr>
              <w:t>
10.6.10 - жалпы және оқу бағдарламасында көрсетілген білім алушыға таныс сан алуан тақырыптарға қатысты нақ осы шақты (present continuous) және past continuous-тің өздік және ырықсыз етістерін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жоба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жоба нұсқаулығы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357"/>
          <w:p>
            <w:pPr>
              <w:spacing w:after="20"/>
              <w:ind w:left="20"/>
              <w:jc w:val="both"/>
            </w:pPr>
            <w:r>
              <w:rPr>
                <w:rFonts w:ascii="Times New Roman"/>
                <w:b w:val="false"/>
                <w:i w:val="false"/>
                <w:color w:val="000000"/>
                <w:sz w:val="20"/>
              </w:rPr>
              <w:t>
10.1.3 - өзгелердің ой-пікірін сыйлау, есепке алу;</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10.1. 8 - оқылым мен талдау арқылы мәдениаралық сезімталдықты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10.2.8 -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10.3.2 - жалпы және оқу бағдарламасында көрсетілген сан алуан тақырыптарына қатысты ақпаратты алу үшін күрделі сұрақтар қою және оларға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10.4.6 -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10.4.7 -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10.5.7 - бірқатар жалпы және оқу бағдарламасында көрсетліген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10.5.8 - жалпы және оқу бағдарламасында көрсетілген тақырыптарға қатысты бірқатар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10.6.8 - өздік және ырықсыз райда тұрған келер шақ (future active and passive) пен future continuous формасын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оқу бағдарламасында көрсетілген білім алушыға таныс сан алуан тақырыптарға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10.6.11 -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10.6.14 - 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 </w:t>
            </w:r>
          </w:p>
          <w:p>
            <w:pPr>
              <w:spacing w:after="20"/>
              <w:ind w:left="20"/>
              <w:jc w:val="both"/>
            </w:pPr>
            <w:r>
              <w:rPr>
                <w:rFonts w:ascii="Times New Roman"/>
                <w:b w:val="false"/>
                <w:i w:val="false"/>
                <w:color w:val="000000"/>
                <w:sz w:val="20"/>
              </w:rPr>
              <w:t>
10.6.17 - білім алушыларға таныс жалпы және оқу бағдарламасында көрсетілген сан алуан тақырыптарға қатысты if / if only үшінші шартты құрылымда (third conditional structures) қолдану; which сөзін қоса алғанда бірнеше анықтаушы шартты сөйлемдер (relative clauses )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Болашақтың тұрақты қаласын жоспарлау (экономикалық фокус) (Қазақстан бойынша қосымша фокус)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1358"/>
          <w:p>
            <w:pPr>
              <w:spacing w:after="20"/>
              <w:ind w:left="20"/>
              <w:jc w:val="both"/>
            </w:pPr>
            <w:r>
              <w:rPr>
                <w:rFonts w:ascii="Times New Roman"/>
                <w:b w:val="false"/>
                <w:i w:val="false"/>
                <w:color w:val="000000"/>
                <w:sz w:val="20"/>
              </w:rPr>
              <w:t>
10.1.1 - топ ішінде мәселелерді креативті және бірлесе отырып шешу үшін айтылым және тыңдалым дағдыларын пайдалану</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10.1.2 - сыныптастарының көңілін ескере отырып орынды кері байланыс беру үшін айтылым және тыңдалым дағдыларын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10.3.5 - жалпы және оқу бағдарламасында көрсетілген сан алуан тақырыптарына қатысты болжам жасау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10.3.6 - жалпы және оқу бағдарламасында көрсетілген бірқатар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10.3.7 - жалпы тақырыптар және оқу бағдарламасында көрсетілген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10.4.9 -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w:t>
            </w:r>
          </w:p>
          <w:p>
            <w:pPr>
              <w:spacing w:after="20"/>
              <w:ind w:left="20"/>
              <w:jc w:val="both"/>
            </w:pPr>
            <w:r>
              <w:rPr>
                <w:rFonts w:ascii="Times New Roman"/>
                <w:b w:val="false"/>
                <w:i w:val="false"/>
                <w:color w:val="000000"/>
                <w:sz w:val="20"/>
              </w:rPr>
              <w:t>
10.6.8 - білім алушыларға таныс, жалпы 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w:t>
            </w:r>
          </w:p>
        </w:tc>
      </w:tr>
    </w:tbl>
    <w:bookmarkStart w:name="z2940" w:id="1359"/>
    <w:p>
      <w:pPr>
        <w:spacing w:after="0"/>
        <w:ind w:left="0"/>
        <w:jc w:val="both"/>
      </w:pPr>
      <w:r>
        <w:rPr>
          <w:rFonts w:ascii="Times New Roman"/>
          <w:b w:val="false"/>
          <w:i w:val="false"/>
          <w:color w:val="000000"/>
          <w:sz w:val="28"/>
        </w:rPr>
        <w:t>
      2) 11- сынып:</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360"/>
          <w:p>
            <w:pPr>
              <w:spacing w:after="20"/>
              <w:ind w:left="20"/>
              <w:jc w:val="both"/>
            </w:pPr>
            <w:r>
              <w:rPr>
                <w:rFonts w:ascii="Times New Roman"/>
                <w:b w:val="false"/>
                <w:i w:val="false"/>
                <w:color w:val="000000"/>
                <w:sz w:val="20"/>
              </w:rPr>
              <w:t xml:space="preserve">
Байланыс </w:t>
            </w:r>
          </w:p>
          <w:bookmarkEnd w:id="1360"/>
          <w:p>
            <w:pPr>
              <w:spacing w:after="20"/>
              <w:ind w:left="20"/>
              <w:jc w:val="both"/>
            </w:pPr>
            <w:r>
              <w:rPr>
                <w:rFonts w:ascii="Times New Roman"/>
                <w:b w:val="false"/>
                <w:i w:val="false"/>
                <w:color w:val="000000"/>
                <w:sz w:val="20"/>
              </w:rPr>
              <w:t>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361"/>
          <w:p>
            <w:pPr>
              <w:spacing w:after="20"/>
              <w:ind w:left="20"/>
              <w:jc w:val="both"/>
            </w:pPr>
            <w:r>
              <w:rPr>
                <w:rFonts w:ascii="Times New Roman"/>
                <w:b w:val="false"/>
                <w:i w:val="false"/>
                <w:color w:val="000000"/>
                <w:sz w:val="20"/>
              </w:rPr>
              <w:t>
Кіріспе сабақтар</w:t>
            </w:r>
          </w:p>
          <w:bookmarkEnd w:id="1361"/>
          <w:p>
            <w:pPr>
              <w:spacing w:after="20"/>
              <w:ind w:left="20"/>
              <w:jc w:val="both"/>
            </w:pPr>
            <w:r>
              <w:rPr>
                <w:rFonts w:ascii="Times New Roman"/>
                <w:b w:val="false"/>
                <w:i w:val="false"/>
                <w:color w:val="000000"/>
                <w:sz w:val="20"/>
              </w:rPr>
              <w:t xml:space="preserve">
Жаңа оқу жылына қатысты шешім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362"/>
          <w:p>
            <w:pPr>
              <w:spacing w:after="20"/>
              <w:ind w:left="20"/>
              <w:jc w:val="both"/>
            </w:pPr>
            <w:r>
              <w:rPr>
                <w:rFonts w:ascii="Times New Roman"/>
                <w:b w:val="false"/>
                <w:i w:val="false"/>
                <w:color w:val="000000"/>
                <w:sz w:val="20"/>
              </w:rPr>
              <w:t>
11.1.1 - топ ішінде мәселелерді креативті және бірлесе отырып шешу үшін айтылым және тыңдалым дағдыларын пайдалану;</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11.1.5 - өзіне оқу мақсаттарын белгілеу үшін кері байланысты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11.5.2 - тақырып пен жанрға қатысты және дұрыс жазу ережесіне сәйкес қолданысы бойынша бай лексиканы қолдану;</w:t>
            </w:r>
          </w:p>
          <w:p>
            <w:pPr>
              <w:spacing w:after="20"/>
              <w:ind w:left="20"/>
              <w:jc w:val="both"/>
            </w:pPr>
            <w:r>
              <w:rPr>
                <w:rFonts w:ascii="Times New Roman"/>
                <w:b w:val="false"/>
                <w:i w:val="false"/>
                <w:color w:val="000000"/>
                <w:sz w:val="20"/>
              </w:rPr>
              <w:t>
11.6.8 - жалпы және оқу бағдарламасында көрсетілген сан алуан тақырыптар аясында келер шақ және future perfect формасын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1363"/>
          <w:p>
            <w:pPr>
              <w:spacing w:after="20"/>
              <w:ind w:left="20"/>
              <w:jc w:val="both"/>
            </w:pPr>
            <w:r>
              <w:rPr>
                <w:rFonts w:ascii="Times New Roman"/>
                <w:b w:val="false"/>
                <w:i w:val="false"/>
                <w:color w:val="000000"/>
                <w:sz w:val="20"/>
              </w:rPr>
              <w:t>
Елдер мен қалаларды сипаттау (Сәулет)</w:t>
            </w:r>
          </w:p>
          <w:bookmarkEnd w:id="1363"/>
          <w:p>
            <w:pPr>
              <w:spacing w:after="20"/>
              <w:ind w:left="20"/>
              <w:jc w:val="both"/>
            </w:pPr>
            <w:r>
              <w:rPr>
                <w:rFonts w:ascii="Times New Roman"/>
                <w:b w:val="false"/>
                <w:i w:val="false"/>
                <w:color w:val="000000"/>
                <w:sz w:val="20"/>
              </w:rPr>
              <w:t>
Тарих және дәстүр (киіз үйлердің сәулеттiк құндылығы)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364"/>
          <w:p>
            <w:pPr>
              <w:spacing w:after="20"/>
              <w:ind w:left="20"/>
              <w:jc w:val="both"/>
            </w:pPr>
            <w:r>
              <w:rPr>
                <w:rFonts w:ascii="Times New Roman"/>
                <w:b w:val="false"/>
                <w:i w:val="false"/>
                <w:color w:val="000000"/>
                <w:sz w:val="20"/>
              </w:rPr>
              <w:t>
11.1.6 - ақпаратты басқаларға түсінікті болатындай етіп ұйымдастыру және таныстыру;</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11.1.8 - оқылым мен талдау арқылы мәдениаралық сезімталдықты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білім алушыларға саны шектеулі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11.5.2 - тақырып пен жанрға қатысты және дұрыс жазу ережесіне сәйкес қолданысы бойынша бай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w:t>
            </w:r>
          </w:p>
          <w:p>
            <w:pPr>
              <w:spacing w:after="20"/>
              <w:ind w:left="20"/>
              <w:jc w:val="both"/>
            </w:pPr>
            <w:r>
              <w:rPr>
                <w:rFonts w:ascii="Times New Roman"/>
                <w:b w:val="false"/>
                <w:i w:val="false"/>
                <w:color w:val="000000"/>
                <w:sz w:val="20"/>
              </w:rPr>
              <w:t>
11.6.3 - жалпы және оқу бағдарламасында көрсетілген сан алуан тақырыптар аясында that, инфинитив және wh- clauses толықтырылған сын есімді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шокты еңсеру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365"/>
          <w:p>
            <w:pPr>
              <w:spacing w:after="20"/>
              <w:ind w:left="20"/>
              <w:jc w:val="both"/>
            </w:pPr>
            <w:r>
              <w:rPr>
                <w:rFonts w:ascii="Times New Roman"/>
                <w:b w:val="false"/>
                <w:i w:val="false"/>
                <w:color w:val="000000"/>
                <w:sz w:val="20"/>
              </w:rPr>
              <w:t>
11.1.3 - өзгелердің ой-пікірін сыйлау, есепке алу;</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11.1.4 -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11.5.3 - грамматикалық ережелерді ескере отырып, жалпы таныс және оқу бағдарламасында көрсетілген сан алуан тақырыптарға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11.6.2 -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11.6.3 -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11.6.15 -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және бейресми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366"/>
          <w:p>
            <w:pPr>
              <w:spacing w:after="20"/>
              <w:ind w:left="20"/>
              <w:jc w:val="both"/>
            </w:pPr>
            <w:r>
              <w:rPr>
                <w:rFonts w:ascii="Times New Roman"/>
                <w:b w:val="false"/>
                <w:i w:val="false"/>
                <w:color w:val="000000"/>
                <w:sz w:val="20"/>
              </w:rPr>
              <w:t>
11.1.4 - басқалар берген кері байланысты конструктивті бағалау және оған жауап қайтару;</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11.2.1 -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11.4.5 - білім алушыларға таныс және бейтаныс, жалпы және оқу бағдарламасында көрсетілген тақырыптардағы қосымша мәтіндердегі мәнмәтіннен мағынаны шығару;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11.5.1 -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11.5.3 - грамматикалық ережелерді ескере отырып, жалпы таныс және оқу бағдарламасында көрсетілген сан алуан 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11.6.1 - жалпы және оқу бағдарламасында көрсетілген алуан түрлі тақырыптарға қатысты pre- және post- modifying зат есім құрылымын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11.6.2 -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11.6.5 - жалпы және оқу бағдарламасында көрсетілген алуан түрлі тақырыптарға қатысты ауыспалы және сабақты етістіктерді толықтыратын үлгілерді қолдану; </w:t>
            </w:r>
          </w:p>
          <w:p>
            <w:pPr>
              <w:spacing w:after="20"/>
              <w:ind w:left="20"/>
              <w:jc w:val="both"/>
            </w:pPr>
            <w:r>
              <w:rPr>
                <w:rFonts w:ascii="Times New Roman"/>
                <w:b w:val="false"/>
                <w:i w:val="false"/>
                <w:color w:val="000000"/>
                <w:sz w:val="20"/>
              </w:rPr>
              <w:t>
11.6.13 -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 зерттеңіз және олар туралы баяндаңыз: бит, бүркіт, аю және дельфиндер.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1367"/>
          <w:p>
            <w:pPr>
              <w:spacing w:after="20"/>
              <w:ind w:left="20"/>
              <w:jc w:val="both"/>
            </w:pPr>
            <w:r>
              <w:rPr>
                <w:rFonts w:ascii="Times New Roman"/>
                <w:b w:val="false"/>
                <w:i w:val="false"/>
                <w:color w:val="000000"/>
                <w:sz w:val="20"/>
              </w:rPr>
              <w:t>
11.1.1 - топ ішінде мәселелерді креативті және бірлесе отырып шешу үшін айтылым және тыңдалым дағдыларын пайдалану;</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11.1.3 - өзгелердің ой-пікірін сыйлау,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11.3.1 - жалпы және оқу бағдарламасында көрсетілген бірқатар тақырыптарына әңгіме барысында ресми және бейресми тілді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11.4.5 -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11.4.8 -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11.6.6 - жалпы және оқу бағдарламасында көрсетілген алуан түрлі тақырыптарға қатысты жақсыз және cleft-сөйлемдерді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ерекшеліктерін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1368"/>
          <w:p>
            <w:pPr>
              <w:spacing w:after="20"/>
              <w:ind w:left="20"/>
              <w:jc w:val="both"/>
            </w:pPr>
            <w:r>
              <w:rPr>
                <w:rFonts w:ascii="Times New Roman"/>
                <w:b w:val="false"/>
                <w:i w:val="false"/>
                <w:color w:val="000000"/>
                <w:sz w:val="20"/>
              </w:rPr>
              <w:t>
11.1.3 - өзгелердің ой-пікірін сыйлау, есепке алу;</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11.1.7 - айтылым немесе жазылым кезінде дәйекті дәлел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11.5.1 -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11.6.7 - жалпы және оқу бағдарламасында көрсетілген сан алуан тақырыптар аясында simple perfect active және passive forms пен perfect continuous формасын қолдану;</w:t>
            </w:r>
          </w:p>
          <w:p>
            <w:pPr>
              <w:spacing w:after="20"/>
              <w:ind w:left="20"/>
              <w:jc w:val="both"/>
            </w:pPr>
            <w:r>
              <w:rPr>
                <w:rFonts w:ascii="Times New Roman"/>
                <w:b w:val="false"/>
                <w:i w:val="false"/>
                <w:color w:val="000000"/>
                <w:sz w:val="20"/>
              </w:rPr>
              <w:t>
11.6.9 -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ерекшеліктерін туралы презентация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369"/>
          <w:p>
            <w:pPr>
              <w:spacing w:after="20"/>
              <w:ind w:left="20"/>
              <w:jc w:val="both"/>
            </w:pPr>
            <w:r>
              <w:rPr>
                <w:rFonts w:ascii="Times New Roman"/>
                <w:b w:val="false"/>
                <w:i w:val="false"/>
                <w:color w:val="000000"/>
                <w:sz w:val="20"/>
              </w:rPr>
              <w:t>
11.1.4 - басқалар берген кері байланысты конструктивті бағалау және оған жауап қайтару;</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11.1.5 - өзіне оқу мақсаттарын белгілеу үшін кері байланысты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11.1.7 - айтылым немесе жазылым кезінде дәйекті дәлел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11.2.8 -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11.3.1 - жалпы және оқу бағдарламасында көрсетілген бірқатар тақырыптарына әңгіме барысында ресми және бейресми тілді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11.6.11 - жалпы және оқу бағдарламасында көрсетілген сан алуан тақырыптарға қатысты айтылған мәлімдемелер мен сұрақтардың кең қатарын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Сұхбаттар мен нұсқаулар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1370"/>
          <w:p>
            <w:pPr>
              <w:spacing w:after="20"/>
              <w:ind w:left="20"/>
              <w:jc w:val="both"/>
            </w:pPr>
            <w:r>
              <w:rPr>
                <w:rFonts w:ascii="Times New Roman"/>
                <w:b w:val="false"/>
                <w:i w:val="false"/>
                <w:color w:val="000000"/>
                <w:sz w:val="20"/>
              </w:rPr>
              <w:t>
Сұхбат беру кезінде қалай табысты болуға болады</w:t>
            </w:r>
          </w:p>
          <w:bookmarkEnd w:id="1370"/>
          <w:p>
            <w:pPr>
              <w:spacing w:after="20"/>
              <w:ind w:left="20"/>
              <w:jc w:val="both"/>
            </w:pPr>
            <w:r>
              <w:rPr>
                <w:rFonts w:ascii="Times New Roman"/>
                <w:b w:val="false"/>
                <w:i w:val="false"/>
                <w:color w:val="000000"/>
                <w:sz w:val="20"/>
              </w:rPr>
              <w:t>
Сұхбат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371"/>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11.1.4 -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11.5.7 - сан алуан жалпы және оқу бағдарламасында көрсетілген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11.6.13 - жалпы және оқу бағдарламасында көрсетілген сан алуан тақырыптарға қатысты жалпы есім, сын есім және етістіктен соң келетін бірқатар тәуелді көмекші сөздерді қолдану;</w:t>
            </w:r>
          </w:p>
          <w:p>
            <w:pPr>
              <w:spacing w:after="20"/>
              <w:ind w:left="20"/>
              <w:jc w:val="both"/>
            </w:pPr>
            <w:r>
              <w:rPr>
                <w:rFonts w:ascii="Times New Roman"/>
                <w:b w:val="false"/>
                <w:i w:val="false"/>
                <w:color w:val="000000"/>
                <w:sz w:val="20"/>
              </w:rPr>
              <w:t>
11.6.14 - жалпы және оқу бағдарламасында көрсетілген білім алушыға таныс сан алуан тақырыптарға қатысты күрделі қосымша сөздердің алуан түрін, соның ішінде концессия және құрметтеуге қатысты сөздерді қос алғанда және әртүрлі синтаксистік түрлерге жататын multi-word verbs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Нұсқауларды беру және орындау (Құрылғыны пайдалану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372"/>
          <w:p>
            <w:pPr>
              <w:spacing w:after="20"/>
              <w:ind w:left="20"/>
              <w:jc w:val="both"/>
            </w:pP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11.6.12 - жалпы және оқу бағдарламасында көрсетілген сан түрлі тақырыптарға бірқатар тақырыптар аясында әртүрлі мақсаттағы алуан түрлі модальды формаларды, сонымен қатар supposed to, bound to, due, willing to модальды формаларын қолдану;</w:t>
            </w:r>
          </w:p>
          <w:p>
            <w:pPr>
              <w:spacing w:after="20"/>
              <w:ind w:left="20"/>
              <w:jc w:val="both"/>
            </w:pPr>
            <w:r>
              <w:rPr>
                <w:rFonts w:ascii="Times New Roman"/>
                <w:b w:val="false"/>
                <w:i w:val="false"/>
                <w:color w:val="000000"/>
                <w:sz w:val="20"/>
              </w:rPr>
              <w:t>
11.6.15 -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 техникасын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1373"/>
          <w:p>
            <w:pPr>
              <w:spacing w:after="20"/>
              <w:ind w:left="20"/>
              <w:jc w:val="both"/>
            </w:pPr>
            <w:r>
              <w:rPr>
                <w:rFonts w:ascii="Times New Roman"/>
                <w:b w:val="false"/>
                <w:i w:val="false"/>
                <w:color w:val="000000"/>
                <w:sz w:val="20"/>
              </w:rPr>
              <w:t>
11.1.9 - ойды, идеяларды, тәжірибелер мен сезімдерді білдіру үшін қиялды қолдану;</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11.2.4 -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11.5.8 -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11.6.12 - жалпы және оқу бағдарламасында көрсетілген сан түрлі тақырыптарға бірқатар тақырыптар аясында әртүрлі мақсаттағы алуан түрлі модальды формаларды, сонымен қатар supposed to, bound to, due, willing to модальды формаларын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қадағалау құрылғыларын/Ғылым видео бойынша зерттеу және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1374"/>
          <w:p>
            <w:pPr>
              <w:spacing w:after="20"/>
              <w:ind w:left="20"/>
              <w:jc w:val="both"/>
            </w:pPr>
            <w:r>
              <w:rPr>
                <w:rFonts w:ascii="Times New Roman"/>
                <w:b w:val="false"/>
                <w:i w:val="false"/>
                <w:color w:val="000000"/>
                <w:sz w:val="20"/>
              </w:rPr>
              <w:t>
11.1.1 - топ ішінде мәселелерді креативті және бірлесе отырып шешу үшін айтылым және тыңдалым дағдыларын пайдалану;</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11.4.2 -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қадағалау құрылғыларының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375"/>
          <w:p>
            <w:pPr>
              <w:spacing w:after="20"/>
              <w:ind w:left="20"/>
              <w:jc w:val="both"/>
            </w:pPr>
            <w:r>
              <w:rPr>
                <w:rFonts w:ascii="Times New Roman"/>
                <w:b w:val="false"/>
                <w:i w:val="false"/>
                <w:color w:val="000000"/>
                <w:sz w:val="20"/>
              </w:rPr>
              <w:t>
11.1.3 - өзгелердің ой-пікірін сыйлау, есепке алу;</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11.1.6 -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11.4.8 -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11.6.7 -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техникалық құралдар мен презентацияларға арналған бағдарламалар арқылы ақпаратты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1376"/>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11.1.4 - басқалар берген кері байланысты конструктивті бағалау және оған жауап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11.1.7 - айтылым немесе жазылым кезінде дәйекті дәлел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11.2.8 -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11.3.7 -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11.6.6 - жалпы және оқу бағдарламасында көрсетілген алуан түрлі тақырыптарға қатысты жақсыз және cleft-сөйлемдерді қолдану;</w:t>
            </w:r>
          </w:p>
          <w:p>
            <w:pPr>
              <w:spacing w:after="20"/>
              <w:ind w:left="20"/>
              <w:jc w:val="both"/>
            </w:pPr>
            <w:r>
              <w:rPr>
                <w:rFonts w:ascii="Times New Roman"/>
                <w:b w:val="false"/>
                <w:i w:val="false"/>
                <w:color w:val="000000"/>
                <w:sz w:val="20"/>
              </w:rPr>
              <w:t>
11.6.7 - жалпы және оқу бағдарламасында көрсетілген сан алуан тақырыптар аясында simple perfect active және passive forms пен future continuous формасын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және өнертабыстар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әлемін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1377"/>
          <w:p>
            <w:pPr>
              <w:spacing w:after="20"/>
              <w:ind w:left="20"/>
              <w:jc w:val="both"/>
            </w:pPr>
            <w:r>
              <w:rPr>
                <w:rFonts w:ascii="Times New Roman"/>
                <w:b w:val="false"/>
                <w:i w:val="false"/>
                <w:color w:val="000000"/>
                <w:sz w:val="20"/>
              </w:rPr>
              <w:t>
11.1.8 - оқылым мен талдау арқылы мәдениаралық сезімталдықты дамыту;</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11.1.5 - өзіне оқу мақсаттарын белгілеу үшін кері байланысты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11.5.2 - тақырып пен жанрға қатысты және дұрыс жазу ережесіне сәйкес қолданысы бойынша бай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11.5.3 - грамматикалық ережелерді ескере отырып, жалпы таныс және оқу бағдарламасында көрсетілген сан алуан 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11.6.1 - жалпы және оқу бағдарламасында көрсетілген алуан түрлі тақырыптарға қатысты pre- және post- modifying зат есім құрылымын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Бизнестегі табысты қарастыру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1378"/>
          <w:p>
            <w:pPr>
              <w:spacing w:after="20"/>
              <w:ind w:left="20"/>
              <w:jc w:val="both"/>
            </w:pPr>
            <w:r>
              <w:rPr>
                <w:rFonts w:ascii="Times New Roman"/>
                <w:b w:val="false"/>
                <w:i w:val="false"/>
                <w:color w:val="000000"/>
                <w:sz w:val="20"/>
              </w:rPr>
              <w:t>
11.1.9 - ойды, идеяларды, тәжірибелер мен сезімдерді білдіру үшін қиялды қолдану;</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11.2.4 -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11.5.8 -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w:t>
            </w:r>
          </w:p>
          <w:p>
            <w:pPr>
              <w:spacing w:after="20"/>
              <w:ind w:left="20"/>
              <w:jc w:val="both"/>
            </w:pPr>
            <w:r>
              <w:rPr>
                <w:rFonts w:ascii="Times New Roman"/>
                <w:b w:val="false"/>
                <w:i w:val="false"/>
                <w:color w:val="000000"/>
                <w:sz w:val="20"/>
              </w:rPr>
              <w:t>
11.6.5 - жалпы және оқу бағдарламасында көрсетілген алуан түрлі тақырыптарға қатысты ауыспалы және сабақты етістіктерді толықтыратын үлгілерді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379"/>
          <w:p>
            <w:pPr>
              <w:spacing w:after="20"/>
              <w:ind w:left="20"/>
              <w:jc w:val="both"/>
            </w:pPr>
            <w:r>
              <w:rPr>
                <w:rFonts w:ascii="Times New Roman"/>
                <w:b w:val="false"/>
                <w:i w:val="false"/>
                <w:color w:val="000000"/>
                <w:sz w:val="20"/>
              </w:rPr>
              <w:t>
Өнертабыстарды салыстыру, талдау және бағалау</w:t>
            </w:r>
          </w:p>
          <w:bookmarkEnd w:id="1379"/>
          <w:p>
            <w:pPr>
              <w:spacing w:after="20"/>
              <w:ind w:left="20"/>
              <w:jc w:val="both"/>
            </w:pPr>
            <w:r>
              <w:rPr>
                <w:rFonts w:ascii="Times New Roman"/>
                <w:b w:val="false"/>
                <w:i w:val="false"/>
                <w:color w:val="000000"/>
                <w:sz w:val="20"/>
              </w:rPr>
              <w:t>
Өз өнертабысыңызды жасаңыз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380"/>
          <w:p>
            <w:pPr>
              <w:spacing w:after="20"/>
              <w:ind w:left="20"/>
              <w:jc w:val="both"/>
            </w:pPr>
            <w:r>
              <w:rPr>
                <w:rFonts w:ascii="Times New Roman"/>
                <w:b w:val="false"/>
                <w:i w:val="false"/>
                <w:color w:val="000000"/>
                <w:sz w:val="20"/>
              </w:rPr>
              <w:t>
11.1.1 - топ ішінде мәселелерді креативті және бірлесе отырып шешу үшін айтылым және тыңдалым дағдыларын пайдалану;</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11.2.7 -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11.3.7 -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11.4.8 -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11.6.3 -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11.6.14 - жалпы және оқу бағдарламасында көрсетілген білім алушыға таныс сан алуан тақырыптарға қатысты күрделі қосымша сөздердің алуан түрін, соның ішінде концессия және құрметтеуге қатысты сөздерді қос алғанда және әртүрлі синтаксистік түрлерге жататын multi-word verbs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өзгерістер мен одан әрі қарайғы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сөйлеу ингредиенттер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381"/>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11.1.9 - ойды, идеяларды, тәжірибелер мен сезімдерді білдіру үшін қиялды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11.2.7 -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11.2.8 -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11.6.8 - жалпы және оқу бағдарламасында көрсетілген сан алуан тақырыптар аясында келер шақ және future perfect формасын қолдану;</w:t>
            </w:r>
          </w:p>
          <w:p>
            <w:pPr>
              <w:spacing w:after="20"/>
              <w:ind w:left="20"/>
              <w:jc w:val="both"/>
            </w:pPr>
            <w:r>
              <w:rPr>
                <w:rFonts w:ascii="Times New Roman"/>
                <w:b w:val="false"/>
                <w:i w:val="false"/>
                <w:color w:val="000000"/>
                <w:sz w:val="20"/>
              </w:rPr>
              <w:t>
11.6.9 -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1382"/>
          <w:p>
            <w:pPr>
              <w:spacing w:after="20"/>
              <w:ind w:left="20"/>
              <w:jc w:val="both"/>
            </w:pPr>
            <w:r>
              <w:rPr>
                <w:rFonts w:ascii="Times New Roman"/>
                <w:b w:val="false"/>
                <w:i w:val="false"/>
                <w:color w:val="000000"/>
                <w:sz w:val="20"/>
              </w:rPr>
              <w:t>
Қарама-қайшы мәселелерді талқылау</w:t>
            </w:r>
          </w:p>
          <w:bookmarkEnd w:id="1382"/>
          <w:p>
            <w:pPr>
              <w:spacing w:after="20"/>
              <w:ind w:left="20"/>
              <w:jc w:val="both"/>
            </w:pPr>
            <w:r>
              <w:rPr>
                <w:rFonts w:ascii="Times New Roman"/>
                <w:b w:val="false"/>
                <w:i w:val="false"/>
                <w:color w:val="000000"/>
                <w:sz w:val="20"/>
              </w:rPr>
              <w:t>
Академиялық тілді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1383"/>
          <w:p>
            <w:pPr>
              <w:spacing w:after="20"/>
              <w:ind w:left="20"/>
              <w:jc w:val="both"/>
            </w:pP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11.2.1 -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11.3.1 - жалпы және оқу бағдарламасында көрсетілген бірқатар тақырыптарына әңгіме барысында ресми және бейресми тілді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11.4.6 -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11.6.4 - жалпы және оқу бағдарламасында көрсетілген алуан түрлі тақырыптарға қатысты қажетті мағынасы бар және емлесі дұрыс бірқатар аффикстерді қолдану;</w:t>
            </w:r>
          </w:p>
          <w:p>
            <w:pPr>
              <w:spacing w:after="20"/>
              <w:ind w:left="20"/>
              <w:jc w:val="both"/>
            </w:pPr>
            <w:r>
              <w:rPr>
                <w:rFonts w:ascii="Times New Roman"/>
                <w:b w:val="false"/>
                <w:i w:val="false"/>
                <w:color w:val="000000"/>
                <w:sz w:val="20"/>
              </w:rPr>
              <w:t>
11.6.5 - жалпы және оқу бағдарламасында көрсетілген алуан түрлі тақырыптарға қатысты ауыспалы және сабақты етістіктерді толықтыратын үлгілерді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алу үшін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ғылыми -танымал оқулықтарды оқиды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1384"/>
          <w:p>
            <w:pPr>
              <w:spacing w:after="20"/>
              <w:ind w:left="20"/>
              <w:jc w:val="both"/>
            </w:pPr>
            <w:r>
              <w:rPr>
                <w:rFonts w:ascii="Times New Roman"/>
                <w:b w:val="false"/>
                <w:i w:val="false"/>
                <w:color w:val="000000"/>
                <w:sz w:val="20"/>
              </w:rPr>
              <w:t>
11.1.8 - оқылым мен талдау арқылы мәдениаралық сезімталдықты дамыту;</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11.1.10 - cөйлеу және жазылымды бірқатар әлем басымдықтары бойынша рефлексия жасау және оларды тану құралдары ретінде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11.2.4 -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11.4.5 -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11.4.6 -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11.4.8 - мағынаны тексеру және түсінігін тереңдету мақсатында сандық немесе баспадан шыққан ресурстарды таңдау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11.4.9 -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w:t>
            </w:r>
          </w:p>
          <w:p>
            <w:pPr>
              <w:spacing w:after="20"/>
              <w:ind w:left="20"/>
              <w:jc w:val="both"/>
            </w:pPr>
            <w:r>
              <w:rPr>
                <w:rFonts w:ascii="Times New Roman"/>
                <w:b w:val="false"/>
                <w:i w:val="false"/>
                <w:color w:val="000000"/>
                <w:sz w:val="20"/>
              </w:rPr>
              <w:t>
11.6.9 -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және ақпаратпен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танытудың әртүрлі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1385"/>
          <w:p>
            <w:pPr>
              <w:spacing w:after="20"/>
              <w:ind w:left="20"/>
              <w:jc w:val="both"/>
            </w:pP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10.5.1 - өз бетімен жалпы және оқу бағдарламасында көрсетілген сан алуан тақырыптарға мәтін құрастыру, жазу, түзету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11.5.7 - сан алуан жалпы және оқу бағдарламасында көрсетілген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11.6.10 - жалпы және оқу бағдарламасында көрсетілген сан алуан тақырыптар аясында келер шақ және future perfect формасын қолдану;</w:t>
            </w:r>
          </w:p>
          <w:p>
            <w:pPr>
              <w:spacing w:after="20"/>
              <w:ind w:left="20"/>
              <w:jc w:val="both"/>
            </w:pPr>
            <w:r>
              <w:rPr>
                <w:rFonts w:ascii="Times New Roman"/>
                <w:b w:val="false"/>
                <w:i w:val="false"/>
                <w:color w:val="000000"/>
                <w:sz w:val="20"/>
              </w:rPr>
              <w:t>
11.6.13 -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386"/>
          <w:p>
            <w:pPr>
              <w:spacing w:after="20"/>
              <w:ind w:left="20"/>
              <w:jc w:val="both"/>
            </w:pPr>
            <w:r>
              <w:rPr>
                <w:rFonts w:ascii="Times New Roman"/>
                <w:b w:val="false"/>
                <w:i w:val="false"/>
                <w:color w:val="000000"/>
                <w:sz w:val="20"/>
              </w:rPr>
              <w:t>
Болашақ мансап үшін таңдаулар</w:t>
            </w:r>
          </w:p>
          <w:bookmarkEnd w:id="1386"/>
          <w:p>
            <w:pPr>
              <w:spacing w:after="20"/>
              <w:ind w:left="20"/>
              <w:jc w:val="both"/>
            </w:pPr>
            <w:r>
              <w:rPr>
                <w:rFonts w:ascii="Times New Roman"/>
                <w:b w:val="false"/>
                <w:i w:val="false"/>
                <w:color w:val="000000"/>
                <w:sz w:val="20"/>
              </w:rPr>
              <w:t>
Ақпараттық парақшалар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1387"/>
          <w:p>
            <w:pPr>
              <w:spacing w:after="20"/>
              <w:ind w:left="20"/>
              <w:jc w:val="both"/>
            </w:pPr>
            <w:r>
              <w:rPr>
                <w:rFonts w:ascii="Times New Roman"/>
                <w:b w:val="false"/>
                <w:i w:val="false"/>
                <w:color w:val="000000"/>
                <w:sz w:val="20"/>
              </w:rPr>
              <w:t>
11.1.8 - оқылым мен талдау арқылы мәдениаралық сезімталдықты дамыту;</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11.3.3 - жалпы және оқу бағдарламасында көрсетілген бірқатар тақырыптар бойынша өзінің және өзгенің пікірін түсіндіріп,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11.5.3 - грамматикалық ережелерді ескере отырып, жалпы таныс және оқу бағдарламасында көрсетілген сан алуан 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11.5.7 - сан алуан жалпы және оқу бағдарламасында көрсетілген тақырыптарға қатысты мәтінді жазған кезде қажетті құрылымды өз бетімен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11.6.5 - жалпы және оқу бағдарламасында көрсетілген алуан түрлі тақырыптарға қатысты ауыспалы және сабақты етістіктерді толықтыратын үлгілерді қолдану;</w:t>
            </w:r>
          </w:p>
          <w:p>
            <w:pPr>
              <w:spacing w:after="20"/>
              <w:ind w:left="20"/>
              <w:jc w:val="both"/>
            </w:pPr>
            <w:r>
              <w:rPr>
                <w:rFonts w:ascii="Times New Roman"/>
                <w:b w:val="false"/>
                <w:i w:val="false"/>
                <w:color w:val="000000"/>
                <w:sz w:val="20"/>
              </w:rPr>
              <w:t>
11.6.14 - жалпы және оқу бағдарламасында көрсетілген білім алушыға таныс сан алуан тақырыптарға қатысты күрделі қосымша сөздердің алуан түрін, соның ішінде концессия және құрметтеуге қатысты сөздерді қос алғанда және әртүрлі синтаксистік түрлерге жататын multi-word verbs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сапарлары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388"/>
          <w:p>
            <w:pPr>
              <w:spacing w:after="20"/>
              <w:ind w:left="20"/>
              <w:jc w:val="both"/>
            </w:pPr>
            <w:r>
              <w:rPr>
                <w:rFonts w:ascii="Times New Roman"/>
                <w:b w:val="false"/>
                <w:i w:val="false"/>
                <w:color w:val="000000"/>
                <w:sz w:val="20"/>
              </w:rPr>
              <w:t>
11.1.10 - cөйлеу және жазылымды бірқатар әлем басымдықтары бойынша рефлексия жасау және оларды тану құралдары ретінде қолдану;</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11.2.5 -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w:t>
            </w:r>
          </w:p>
          <w:p>
            <w:pPr>
              <w:spacing w:after="20"/>
              <w:ind w:left="20"/>
              <w:jc w:val="both"/>
            </w:pPr>
            <w:r>
              <w:rPr>
                <w:rFonts w:ascii="Times New Roman"/>
                <w:b w:val="false"/>
                <w:i w:val="false"/>
                <w:color w:val="000000"/>
                <w:sz w:val="20"/>
              </w:rPr>
              <w:t>
11.4.4 -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389"/>
          <w:p>
            <w:pPr>
              <w:spacing w:after="20"/>
              <w:ind w:left="20"/>
              <w:jc w:val="both"/>
            </w:pPr>
            <w:r>
              <w:rPr>
                <w:rFonts w:ascii="Times New Roman"/>
                <w:b w:val="false"/>
                <w:i w:val="false"/>
                <w:color w:val="000000"/>
                <w:sz w:val="20"/>
              </w:rPr>
              <w:t>
Киім өндіруге қатысты ресурстар мен үдерістерді зерттеу</w:t>
            </w:r>
          </w:p>
          <w:bookmarkEnd w:id="1389"/>
          <w:p>
            <w:pPr>
              <w:spacing w:after="20"/>
              <w:ind w:left="20"/>
              <w:jc w:val="both"/>
            </w:pPr>
            <w:r>
              <w:rPr>
                <w:rFonts w:ascii="Times New Roman"/>
                <w:b w:val="false"/>
                <w:i w:val="false"/>
                <w:color w:val="000000"/>
                <w:sz w:val="20"/>
              </w:rPr>
              <w:t>
Сән саласына қатысты мәселені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390"/>
          <w:p>
            <w:pPr>
              <w:spacing w:after="20"/>
              <w:ind w:left="20"/>
              <w:jc w:val="both"/>
            </w:pPr>
            <w:r>
              <w:rPr>
                <w:rFonts w:ascii="Times New Roman"/>
                <w:b w:val="false"/>
                <w:i w:val="false"/>
                <w:color w:val="000000"/>
                <w:sz w:val="20"/>
              </w:rPr>
              <w:t>
11.1.8 - оқылым мен талдау арқылы мәдениаралық сезімталдықты дамыту;</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w:t>
            </w:r>
          </w:p>
          <w:p>
            <w:pPr>
              <w:spacing w:after="20"/>
              <w:ind w:left="20"/>
              <w:jc w:val="both"/>
            </w:pPr>
            <w:r>
              <w:rPr>
                <w:rFonts w:ascii="Times New Roman"/>
                <w:b w:val="false"/>
                <w:i w:val="false"/>
                <w:color w:val="000000"/>
                <w:sz w:val="20"/>
              </w:rPr>
              <w:t>
</w:t>
            </w:r>
            <w:r>
              <w:rPr>
                <w:rFonts w:ascii="Times New Roman"/>
                <w:b w:val="false"/>
                <w:i w:val="false"/>
                <w:color w:val="000000"/>
                <w:sz w:val="20"/>
              </w:rPr>
              <w:t>11.4.5 - білім алушыларға таныс және бейтаныс, жалпы және оқу бағдарламасында көрсетілген тақырыптардағы қосымша мәтіндердегі мәнмәтіннен мағынаны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11.4.6 -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11.4.9 -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11.5.3 - грамматикалық ережелерді ескере отырып, жалпы таныс және оқу бағдарламасында көрсетілген сан алуан ақырыптарға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11. 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11.5.9 -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11.6.3 - жалпы және оқу бағдарламасында көрсетілген сан алуан тақырыптар аясында that, инфинитив және wh- clauses толықтырылған сын есімді қолдану;</w:t>
            </w:r>
          </w:p>
          <w:p>
            <w:pPr>
              <w:spacing w:after="20"/>
              <w:ind w:left="20"/>
              <w:jc w:val="both"/>
            </w:pPr>
            <w:r>
              <w:rPr>
                <w:rFonts w:ascii="Times New Roman"/>
                <w:b w:val="false"/>
                <w:i w:val="false"/>
                <w:color w:val="000000"/>
                <w:sz w:val="20"/>
              </w:rPr>
              <w:t>
11.6.11 -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бойынша баяндама жасау және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1391"/>
          <w:p>
            <w:pPr>
              <w:spacing w:after="20"/>
              <w:ind w:left="20"/>
              <w:jc w:val="both"/>
            </w:pPr>
            <w:r>
              <w:rPr>
                <w:rFonts w:ascii="Times New Roman"/>
                <w:b w:val="false"/>
                <w:i w:val="false"/>
                <w:color w:val="000000"/>
                <w:sz w:val="20"/>
              </w:rPr>
              <w:t>
11.1.2 - сыныптастарының көңілін ескере отырып орынды кері байланыс беру үшін айтылым және тыңдалым дағдыларын қолдану;</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11.1.3 - өзгелердің ой-пікірін сыйлау,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11.1.5 - өзіне оқу мақсаттарын белгілеу үшін кері байланысты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11.1.6 - ақпаратты басқаларға түсінікті болатындай етіп ұйымдастыру және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11.3.7 -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11.6.11 -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11.6.2 - білім алушыларға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w:t>
            </w:r>
          </w:p>
          <w:p>
            <w:pPr>
              <w:spacing w:after="20"/>
              <w:ind w:left="20"/>
              <w:jc w:val="both"/>
            </w:pPr>
            <w:r>
              <w:rPr>
                <w:rFonts w:ascii="Times New Roman"/>
                <w:b w:val="false"/>
                <w:i w:val="false"/>
                <w:color w:val="000000"/>
                <w:sz w:val="20"/>
              </w:rPr>
              <w:t>
11.6.6 - жалпы және оқу бағдарламасында көрсетілген алуан түрлі тақырыптарға қатысты жақсыз және cleft-сөйлемдерді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199 бұйрығына</w:t>
            </w:r>
            <w:r>
              <w:br/>
            </w:r>
            <w:r>
              <w:rPr>
                <w:rFonts w:ascii="Times New Roman"/>
                <w:b w:val="false"/>
                <w:i w:val="false"/>
                <w:color w:val="000000"/>
                <w:sz w:val="20"/>
              </w:rPr>
              <w:t xml:space="preserve">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 xml:space="preserve">100 - қосымша </w:t>
            </w:r>
          </w:p>
        </w:tc>
      </w:tr>
    </w:tbl>
    <w:bookmarkStart w:name="z3133" w:id="1392"/>
    <w:p>
      <w:pPr>
        <w:spacing w:after="0"/>
        <w:ind w:left="0"/>
        <w:jc w:val="left"/>
      </w:pPr>
      <w:r>
        <w:rPr>
          <w:rFonts w:ascii="Times New Roman"/>
          <w:b/>
          <w:i w:val="false"/>
          <w:color w:val="000000"/>
        </w:rPr>
        <w:t xml:space="preserve"> Жалпы орта білім беру деңгейінің жаратылыстану-математикалық бағытындағы 10-11-сыныптарына арналған "Неміс тілі" оқу пәнінен үлгілік оқу бағдарламасы</w:t>
      </w:r>
    </w:p>
    <w:bookmarkEnd w:id="1392"/>
    <w:bookmarkStart w:name="z3134" w:id="1393"/>
    <w:p>
      <w:pPr>
        <w:spacing w:after="0"/>
        <w:ind w:left="0"/>
        <w:jc w:val="left"/>
      </w:pPr>
      <w:r>
        <w:rPr>
          <w:rFonts w:ascii="Times New Roman"/>
          <w:b/>
          <w:i w:val="false"/>
          <w:color w:val="000000"/>
        </w:rPr>
        <w:t xml:space="preserve"> 1-тарау. Жалпы ережелер</w:t>
      </w:r>
    </w:p>
    <w:bookmarkEnd w:id="1393"/>
    <w:bookmarkStart w:name="z3135" w:id="1394"/>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1394"/>
    <w:bookmarkStart w:name="z3136" w:id="1395"/>
    <w:p>
      <w:pPr>
        <w:spacing w:after="0"/>
        <w:ind w:left="0"/>
        <w:jc w:val="both"/>
      </w:pPr>
      <w:r>
        <w:rPr>
          <w:rFonts w:ascii="Times New Roman"/>
          <w:b w:val="false"/>
          <w:i w:val="false"/>
          <w:color w:val="000000"/>
          <w:sz w:val="28"/>
        </w:rPr>
        <w:t>
      2. Оқу пәнінің маңыздылығы, оның коммуникация, ғылым, бизнес, туризм және спорттық тілі болып табылатынымен белгіленеді. Неміс тілін білу:</w:t>
      </w:r>
    </w:p>
    <w:bookmarkEnd w:id="1395"/>
    <w:bookmarkStart w:name="z3137" w:id="1396"/>
    <w:p>
      <w:pPr>
        <w:spacing w:after="0"/>
        <w:ind w:left="0"/>
        <w:jc w:val="both"/>
      </w:pPr>
      <w:r>
        <w:rPr>
          <w:rFonts w:ascii="Times New Roman"/>
          <w:b w:val="false"/>
          <w:i w:val="false"/>
          <w:color w:val="000000"/>
          <w:sz w:val="28"/>
        </w:rPr>
        <w:t>
      1) білім алушылар әртүрлі тіршілік ету жағдаяттарындағы қарым-қатынаста сенімділіктерін арттырады;</w:t>
      </w:r>
    </w:p>
    <w:bookmarkEnd w:id="1396"/>
    <w:bookmarkStart w:name="z3138" w:id="1397"/>
    <w:p>
      <w:pPr>
        <w:spacing w:after="0"/>
        <w:ind w:left="0"/>
        <w:jc w:val="both"/>
      </w:pPr>
      <w:r>
        <w:rPr>
          <w:rFonts w:ascii="Times New Roman"/>
          <w:b w:val="false"/>
          <w:i w:val="false"/>
          <w:color w:val="000000"/>
          <w:sz w:val="28"/>
        </w:rPr>
        <w:t>
      2) Қазақстанда ғана емес, шет елдеде жоғары білім алуға мүмкіндік береді;</w:t>
      </w:r>
    </w:p>
    <w:bookmarkEnd w:id="1397"/>
    <w:bookmarkStart w:name="z3139" w:id="1398"/>
    <w:p>
      <w:pPr>
        <w:spacing w:after="0"/>
        <w:ind w:left="0"/>
        <w:jc w:val="both"/>
      </w:pPr>
      <w:r>
        <w:rPr>
          <w:rFonts w:ascii="Times New Roman"/>
          <w:b w:val="false"/>
          <w:i w:val="false"/>
          <w:color w:val="000000"/>
          <w:sz w:val="28"/>
        </w:rPr>
        <w:t>
      3) Қазақстанда және шет елде кәсіптік білім алуды жалғастыруға мүмкіндік береді;</w:t>
      </w:r>
    </w:p>
    <w:bookmarkEnd w:id="1398"/>
    <w:bookmarkStart w:name="z3140" w:id="1399"/>
    <w:p>
      <w:pPr>
        <w:spacing w:after="0"/>
        <w:ind w:left="0"/>
        <w:jc w:val="both"/>
      </w:pPr>
      <w:r>
        <w:rPr>
          <w:rFonts w:ascii="Times New Roman"/>
          <w:b w:val="false"/>
          <w:i w:val="false"/>
          <w:color w:val="000000"/>
          <w:sz w:val="28"/>
        </w:rPr>
        <w:t>
      4) білім алушылар неміс тілінде таратылатын жаңалықтар мен ақпарат алуға мүмкіндігін кеңейтеді;</w:t>
      </w:r>
    </w:p>
    <w:bookmarkEnd w:id="1399"/>
    <w:bookmarkStart w:name="z3141" w:id="1400"/>
    <w:p>
      <w:pPr>
        <w:spacing w:after="0"/>
        <w:ind w:left="0"/>
        <w:jc w:val="both"/>
      </w:pPr>
      <w:r>
        <w:rPr>
          <w:rFonts w:ascii="Times New Roman"/>
          <w:b w:val="false"/>
          <w:i w:val="false"/>
          <w:color w:val="000000"/>
          <w:sz w:val="28"/>
        </w:rPr>
        <w:t>
      5) білім алушылар неміс тіліндегі әдеби туындылардың тұпнұсқалық мәтіндерімен танысуға мүмкіндік алады;</w:t>
      </w:r>
    </w:p>
    <w:bookmarkEnd w:id="1400"/>
    <w:bookmarkStart w:name="z3142" w:id="1401"/>
    <w:p>
      <w:pPr>
        <w:spacing w:after="0"/>
        <w:ind w:left="0"/>
        <w:jc w:val="both"/>
      </w:pPr>
      <w:r>
        <w:rPr>
          <w:rFonts w:ascii="Times New Roman"/>
          <w:b w:val="false"/>
          <w:i w:val="false"/>
          <w:color w:val="000000"/>
          <w:sz w:val="28"/>
        </w:rPr>
        <w:t>
      6) білім алушыларға Қазақстанды өз елінде және шет елдерінде танытуға мүмкіндік алады;</w:t>
      </w:r>
    </w:p>
    <w:bookmarkEnd w:id="1401"/>
    <w:bookmarkStart w:name="z3143" w:id="1402"/>
    <w:p>
      <w:pPr>
        <w:spacing w:after="0"/>
        <w:ind w:left="0"/>
        <w:jc w:val="both"/>
      </w:pPr>
      <w:r>
        <w:rPr>
          <w:rFonts w:ascii="Times New Roman"/>
          <w:b w:val="false"/>
          <w:i w:val="false"/>
          <w:color w:val="000000"/>
          <w:sz w:val="28"/>
        </w:rPr>
        <w:t>
      7) мектепте қалыптасқан дағдыға, оқыту және білім стратегиясына сүйеніп өмір бойы оқуға мүмкіндік алады.</w:t>
      </w:r>
    </w:p>
    <w:bookmarkEnd w:id="1402"/>
    <w:bookmarkStart w:name="z3144" w:id="1403"/>
    <w:p>
      <w:pPr>
        <w:spacing w:after="0"/>
        <w:ind w:left="0"/>
        <w:jc w:val="both"/>
      </w:pPr>
      <w:r>
        <w:rPr>
          <w:rFonts w:ascii="Times New Roman"/>
          <w:b w:val="false"/>
          <w:i w:val="false"/>
          <w:color w:val="000000"/>
          <w:sz w:val="28"/>
        </w:rPr>
        <w:t>
      3. "Неміс тілі" оқу пәні бойынша оқу бағдарламасы білім алушылардың сөйлеу қызметі бойынша төрт тілдік дағдыны дамытуға бағытталған (тыңдалым, айтылым, оқылым, жазылым). Жалпы орта білім беру мектепті бітіргеннен кейін, білім алушылар (10-11 сынып) Шет тілін меңгерудің жалпыеуропалық құзыреттікке сәйкес (Common European Framework of Reference, CEFR) В1(орта – В1.2) тіл деңгейіне дейін жетеді.</w:t>
      </w:r>
    </w:p>
    <w:bookmarkEnd w:id="1403"/>
    <w:bookmarkStart w:name="z3145" w:id="1404"/>
    <w:p>
      <w:pPr>
        <w:spacing w:after="0"/>
        <w:ind w:left="0"/>
        <w:jc w:val="left"/>
      </w:pPr>
      <w:r>
        <w:rPr>
          <w:rFonts w:ascii="Times New Roman"/>
          <w:b/>
          <w:i w:val="false"/>
          <w:color w:val="000000"/>
        </w:rPr>
        <w:t xml:space="preserve"> 2-тарау. "Неміс тілі" оқу пәнінің мазмұнын ұйымдастыру</w:t>
      </w:r>
    </w:p>
    <w:bookmarkEnd w:id="1404"/>
    <w:bookmarkStart w:name="z3146" w:id="1405"/>
    <w:p>
      <w:pPr>
        <w:spacing w:after="0"/>
        <w:ind w:left="0"/>
        <w:jc w:val="left"/>
      </w:pPr>
      <w:r>
        <w:rPr>
          <w:rFonts w:ascii="Times New Roman"/>
          <w:b/>
          <w:i w:val="false"/>
          <w:color w:val="000000"/>
        </w:rPr>
        <w:t xml:space="preserve"> 1-параграф. "Неміс тілі" оқу пәнінің мазмұны</w:t>
      </w:r>
    </w:p>
    <w:bookmarkEnd w:id="1405"/>
    <w:bookmarkStart w:name="z3147" w:id="1406"/>
    <w:p>
      <w:pPr>
        <w:spacing w:after="0"/>
        <w:ind w:left="0"/>
        <w:jc w:val="both"/>
      </w:pPr>
      <w:r>
        <w:rPr>
          <w:rFonts w:ascii="Times New Roman"/>
          <w:b w:val="false"/>
          <w:i w:val="false"/>
          <w:color w:val="000000"/>
          <w:sz w:val="28"/>
        </w:rPr>
        <w:t>
      4. "Неміс тілі" оқу пәні бойынша оқу жүктемесінің жоғары шекті көлемі:</w:t>
      </w:r>
    </w:p>
    <w:bookmarkEnd w:id="1406"/>
    <w:bookmarkStart w:name="z3148" w:id="1407"/>
    <w:p>
      <w:pPr>
        <w:spacing w:after="0"/>
        <w:ind w:left="0"/>
        <w:jc w:val="both"/>
      </w:pPr>
      <w:r>
        <w:rPr>
          <w:rFonts w:ascii="Times New Roman"/>
          <w:b w:val="false"/>
          <w:i w:val="false"/>
          <w:color w:val="000000"/>
          <w:sz w:val="28"/>
        </w:rPr>
        <w:t>
      1) 10-сынып – аптасына 3 сағат, оқу жылында 108 сағатты;</w:t>
      </w:r>
    </w:p>
    <w:bookmarkEnd w:id="1407"/>
    <w:bookmarkStart w:name="z3149" w:id="1408"/>
    <w:p>
      <w:pPr>
        <w:spacing w:after="0"/>
        <w:ind w:left="0"/>
        <w:jc w:val="both"/>
      </w:pPr>
      <w:r>
        <w:rPr>
          <w:rFonts w:ascii="Times New Roman"/>
          <w:b w:val="false"/>
          <w:i w:val="false"/>
          <w:color w:val="000000"/>
          <w:sz w:val="28"/>
        </w:rPr>
        <w:t>
      2) 11-сынып – аптасына 3 сағат, оқу жылында 108 сағатты құрайды.</w:t>
      </w:r>
    </w:p>
    <w:bookmarkEnd w:id="1408"/>
    <w:bookmarkStart w:name="z3150" w:id="1409"/>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End w:id="1409"/>
    <w:bookmarkStart w:name="z3151" w:id="1410"/>
    <w:p>
      <w:pPr>
        <w:spacing w:after="0"/>
        <w:ind w:left="0"/>
        <w:jc w:val="both"/>
      </w:pPr>
      <w:r>
        <w:rPr>
          <w:rFonts w:ascii="Times New Roman"/>
          <w:b w:val="false"/>
          <w:i w:val="false"/>
          <w:color w:val="000000"/>
          <w:sz w:val="28"/>
        </w:rPr>
        <w:t>
      5. Оқу бағдарламасы оқыған деңгейлеріне, сөйлеу қызметінің (тыңдалым, айтылым, оқылым, жазылым) төрт түрі бойынша тілдік дағды мен икемін бағалау өлшеміне сәйкес неміс тіліне оқыту кезеңін, жалпы оқыту кезеңінің (10-11 сынып) ұзақ мерзімді жоспарын қамтиды.</w:t>
      </w:r>
    </w:p>
    <w:bookmarkEnd w:id="1410"/>
    <w:bookmarkStart w:name="z3152" w:id="1411"/>
    <w:p>
      <w:pPr>
        <w:spacing w:after="0"/>
        <w:ind w:left="0"/>
        <w:jc w:val="both"/>
      </w:pPr>
      <w:r>
        <w:rPr>
          <w:rFonts w:ascii="Times New Roman"/>
          <w:b w:val="false"/>
          <w:i w:val="false"/>
          <w:color w:val="000000"/>
          <w:sz w:val="28"/>
        </w:rPr>
        <w:t>
      6. "Неміс тілі" оқу пәні бойынша оқу бағдарламасының мазмұны оқыту бөлімдері (Тыңдалым, Айтылым, Оқылым, Жазылым, Неміс тілін қолдану) бойынша құрылған.</w:t>
      </w:r>
    </w:p>
    <w:bookmarkEnd w:id="1411"/>
    <w:bookmarkStart w:name="z3153" w:id="1412"/>
    <w:p>
      <w:pPr>
        <w:spacing w:after="0"/>
        <w:ind w:left="0"/>
        <w:jc w:val="both"/>
      </w:pPr>
      <w:r>
        <w:rPr>
          <w:rFonts w:ascii="Times New Roman"/>
          <w:b w:val="false"/>
          <w:i w:val="false"/>
          <w:color w:val="000000"/>
          <w:sz w:val="28"/>
        </w:rPr>
        <w:t>
      7. Әр бөлімшеде көрсетілген оқыту мақсаты сөйлеу қызметінің (Тыңдалым, Айтылым, Оқылым, Жазылым, Неміс тілін қолдану) барлық түрін дамыту бойынша мұғалімге жұмысты жүйелі жоспарлауға, білім алушылардың жетістігін бағалауға, оларды оқытудың келесі кезеңдері бойынша хабардар етуге мүмкіндік береді.</w:t>
      </w:r>
    </w:p>
    <w:bookmarkEnd w:id="1412"/>
    <w:bookmarkStart w:name="z3154" w:id="1413"/>
    <w:p>
      <w:pPr>
        <w:spacing w:after="0"/>
        <w:ind w:left="0"/>
        <w:jc w:val="both"/>
      </w:pPr>
      <w:r>
        <w:rPr>
          <w:rFonts w:ascii="Times New Roman"/>
          <w:b w:val="false"/>
          <w:i w:val="false"/>
          <w:color w:val="000000"/>
          <w:sz w:val="28"/>
        </w:rPr>
        <w:t>
      8. Бағдарламаның базалық мазмұнында сыныптар бойынша неміс тілінің жалпы оқу мақсаттары көрсетілген.</w:t>
      </w:r>
    </w:p>
    <w:bookmarkEnd w:id="1413"/>
    <w:bookmarkStart w:name="z3155" w:id="1414"/>
    <w:p>
      <w:pPr>
        <w:spacing w:after="0"/>
        <w:ind w:left="0"/>
        <w:jc w:val="both"/>
      </w:pPr>
      <w:r>
        <w:rPr>
          <w:rFonts w:ascii="Times New Roman"/>
          <w:b w:val="false"/>
          <w:i w:val="false"/>
          <w:color w:val="000000"/>
          <w:sz w:val="28"/>
        </w:rPr>
        <w:t>
      9. "Тыңдалым", "Айтылым", "Оқылым" және "Жазылым" бөлімдерінде, шетел тілі (10 сынып – В1.1, 11 сынып – В1.2) оқыту деңгейлерімен белгіленген сөйлеу қызметінің түрлері бойынша мақсаттары, неміс тілінде оқытудың түпкілікті нәтижесі оларға жетуге бағытталған.</w:t>
      </w:r>
    </w:p>
    <w:bookmarkEnd w:id="1414"/>
    <w:bookmarkStart w:name="z3156" w:id="1415"/>
    <w:p>
      <w:pPr>
        <w:spacing w:after="0"/>
        <w:ind w:left="0"/>
        <w:jc w:val="both"/>
      </w:pPr>
      <w:r>
        <w:rPr>
          <w:rFonts w:ascii="Times New Roman"/>
          <w:b w:val="false"/>
          <w:i w:val="false"/>
          <w:color w:val="000000"/>
          <w:sz w:val="28"/>
        </w:rPr>
        <w:t>
      10. "Неміс тілін қолдану" бөлімінде білім алушы талап етілген оқу деңгейіне сәйкес неміс тілінің лексикалық-грамматикалық, синтаксистік құрылымын сыпайы қолдану талаптарымен танысады.</w:t>
      </w:r>
    </w:p>
    <w:bookmarkEnd w:id="1415"/>
    <w:bookmarkStart w:name="z3157" w:id="1416"/>
    <w:p>
      <w:pPr>
        <w:spacing w:after="0"/>
        <w:ind w:left="0"/>
        <w:jc w:val="both"/>
      </w:pPr>
      <w:r>
        <w:rPr>
          <w:rFonts w:ascii="Times New Roman"/>
          <w:b w:val="false"/>
          <w:i w:val="false"/>
          <w:color w:val="000000"/>
          <w:sz w:val="28"/>
        </w:rPr>
        <w:t>
      11. 10-сыныпқа (В1.1 деңгейі) арналған "Неміс тілі" оқу пәнінің базалық мазмұны</w:t>
      </w:r>
    </w:p>
    <w:bookmarkEnd w:id="1416"/>
    <w:bookmarkStart w:name="z3158" w:id="1417"/>
    <w:p>
      <w:pPr>
        <w:spacing w:after="0"/>
        <w:ind w:left="0"/>
        <w:jc w:val="both"/>
      </w:pPr>
      <w:r>
        <w:rPr>
          <w:rFonts w:ascii="Times New Roman"/>
          <w:b w:val="false"/>
          <w:i w:val="false"/>
          <w:color w:val="000000"/>
          <w:sz w:val="28"/>
        </w:rPr>
        <w:t>
      12. Мәдениетаралық-коммуникативтік аспект:</w:t>
      </w:r>
    </w:p>
    <w:bookmarkEnd w:id="1417"/>
    <w:bookmarkStart w:name="z3159" w:id="1418"/>
    <w:p>
      <w:pPr>
        <w:spacing w:after="0"/>
        <w:ind w:left="0"/>
        <w:jc w:val="both"/>
      </w:pPr>
      <w:r>
        <w:rPr>
          <w:rFonts w:ascii="Times New Roman"/>
          <w:b w:val="false"/>
          <w:i w:val="false"/>
          <w:color w:val="000000"/>
          <w:sz w:val="28"/>
        </w:rPr>
        <w:t>
      1) қоғамдық мәдениет деңгейінде басқа тілді мәдениет өкілдерімен қарым-қатынас жасау;</w:t>
      </w:r>
    </w:p>
    <w:bookmarkEnd w:id="1418"/>
    <w:bookmarkStart w:name="z3160" w:id="1419"/>
    <w:p>
      <w:pPr>
        <w:spacing w:after="0"/>
        <w:ind w:left="0"/>
        <w:jc w:val="both"/>
      </w:pPr>
      <w:r>
        <w:rPr>
          <w:rFonts w:ascii="Times New Roman"/>
          <w:b w:val="false"/>
          <w:i w:val="false"/>
          <w:color w:val="000000"/>
          <w:sz w:val="28"/>
        </w:rPr>
        <w:t>
      2) ұзақ талқылаудың негізгі мазмұнын түсіну, достық әңгімелесуде өз пікірін білдіру немесе басқалардан сұхбат алу, тіршілік етуде туындайтын кез-келген ойды білдіру, үйреншікті емес жағдайды шешу үшін көпшілік қарапайым тілдік құралды еркін қолдану;</w:t>
      </w:r>
    </w:p>
    <w:bookmarkEnd w:id="1419"/>
    <w:bookmarkStart w:name="z3161" w:id="1420"/>
    <w:p>
      <w:pPr>
        <w:spacing w:after="0"/>
        <w:ind w:left="0"/>
        <w:jc w:val="both"/>
      </w:pPr>
      <w:r>
        <w:rPr>
          <w:rFonts w:ascii="Times New Roman"/>
          <w:b w:val="false"/>
          <w:i w:val="false"/>
          <w:color w:val="000000"/>
          <w:sz w:val="28"/>
        </w:rPr>
        <w:t>
      3) таныс тақырыпқа арналған әңгімеге дайындықсыз қатысу;</w:t>
      </w:r>
    </w:p>
    <w:bookmarkEnd w:id="1420"/>
    <w:bookmarkStart w:name="z3162" w:id="1421"/>
    <w:p>
      <w:pPr>
        <w:spacing w:after="0"/>
        <w:ind w:left="0"/>
        <w:jc w:val="both"/>
      </w:pPr>
      <w:r>
        <w:rPr>
          <w:rFonts w:ascii="Times New Roman"/>
          <w:b w:val="false"/>
          <w:i w:val="false"/>
          <w:color w:val="000000"/>
          <w:sz w:val="28"/>
        </w:rPr>
        <w:t>
      4) шағым түсіру;</w:t>
      </w:r>
    </w:p>
    <w:bookmarkEnd w:id="1421"/>
    <w:bookmarkStart w:name="z3163" w:id="1422"/>
    <w:p>
      <w:pPr>
        <w:spacing w:after="0"/>
        <w:ind w:left="0"/>
        <w:jc w:val="both"/>
      </w:pPr>
      <w:r>
        <w:rPr>
          <w:rFonts w:ascii="Times New Roman"/>
          <w:b w:val="false"/>
          <w:i w:val="false"/>
          <w:color w:val="000000"/>
          <w:sz w:val="28"/>
        </w:rPr>
        <w:t>
      5) сұхбат/кеңестерде бастамашылық көрсету;</w:t>
      </w:r>
    </w:p>
    <w:bookmarkEnd w:id="1422"/>
    <w:bookmarkStart w:name="z3164" w:id="1423"/>
    <w:p>
      <w:pPr>
        <w:spacing w:after="0"/>
        <w:ind w:left="0"/>
        <w:jc w:val="both"/>
      </w:pPr>
      <w:r>
        <w:rPr>
          <w:rFonts w:ascii="Times New Roman"/>
          <w:b w:val="false"/>
          <w:i w:val="false"/>
          <w:color w:val="000000"/>
          <w:sz w:val="28"/>
        </w:rPr>
        <w:t>
      6) таныс немесе қызықтыратын тақырыптарға қарапайым жүйелі мәтіндер жазу;</w:t>
      </w:r>
    </w:p>
    <w:bookmarkEnd w:id="1423"/>
    <w:bookmarkStart w:name="z3165" w:id="1424"/>
    <w:p>
      <w:pPr>
        <w:spacing w:after="0"/>
        <w:ind w:left="0"/>
        <w:jc w:val="both"/>
      </w:pPr>
      <w:r>
        <w:rPr>
          <w:rFonts w:ascii="Times New Roman"/>
          <w:b w:val="false"/>
          <w:i w:val="false"/>
          <w:color w:val="000000"/>
          <w:sz w:val="28"/>
        </w:rPr>
        <w:t>
      7) өзінің жеке уайымы мен әсері туралы хабарлап жеке сипаттағы хат жазу;</w:t>
      </w:r>
    </w:p>
    <w:bookmarkEnd w:id="1424"/>
    <w:bookmarkStart w:name="z3166" w:id="1425"/>
    <w:p>
      <w:pPr>
        <w:spacing w:after="0"/>
        <w:ind w:left="0"/>
        <w:jc w:val="both"/>
      </w:pPr>
      <w:r>
        <w:rPr>
          <w:rFonts w:ascii="Times New Roman"/>
          <w:b w:val="false"/>
          <w:i w:val="false"/>
          <w:color w:val="000000"/>
          <w:sz w:val="28"/>
        </w:rPr>
        <w:t>
      8) неміс тілін тұтынушылардың елтану және мәдениеттану білімінің болуы, ұлттық сипатының қарым-қатынас нормалары мен стереотипі, ерекшеліктері мен ұлттық менталитеттің ерекшелігін білу, оларды нақты тілдік және мәдени ортада қолдану;</w:t>
      </w:r>
    </w:p>
    <w:bookmarkEnd w:id="1425"/>
    <w:bookmarkStart w:name="z3167" w:id="1426"/>
    <w:p>
      <w:pPr>
        <w:spacing w:after="0"/>
        <w:ind w:left="0"/>
        <w:jc w:val="both"/>
      </w:pPr>
      <w:r>
        <w:rPr>
          <w:rFonts w:ascii="Times New Roman"/>
          <w:b w:val="false"/>
          <w:i w:val="false"/>
          <w:color w:val="000000"/>
          <w:sz w:val="28"/>
        </w:rPr>
        <w:t>
      9) пікірлерді білдіру, оларды мәтінде қосу қағидатын білу;</w:t>
      </w:r>
    </w:p>
    <w:bookmarkEnd w:id="1426"/>
    <w:bookmarkStart w:name="z3168" w:id="1427"/>
    <w:p>
      <w:pPr>
        <w:spacing w:after="0"/>
        <w:ind w:left="0"/>
        <w:jc w:val="both"/>
      </w:pPr>
      <w:r>
        <w:rPr>
          <w:rFonts w:ascii="Times New Roman"/>
          <w:b w:val="false"/>
          <w:i w:val="false"/>
          <w:color w:val="000000"/>
          <w:sz w:val="28"/>
        </w:rPr>
        <w:t>
      10) әртүрлі коммуникативтік функцияларды орындау үшін пікірлерді қолдану;</w:t>
      </w:r>
    </w:p>
    <w:bookmarkEnd w:id="1427"/>
    <w:bookmarkStart w:name="z3169" w:id="1428"/>
    <w:p>
      <w:pPr>
        <w:spacing w:after="0"/>
        <w:ind w:left="0"/>
        <w:jc w:val="both"/>
      </w:pPr>
      <w:r>
        <w:rPr>
          <w:rFonts w:ascii="Times New Roman"/>
          <w:b w:val="false"/>
          <w:i w:val="false"/>
          <w:color w:val="000000"/>
          <w:sz w:val="28"/>
        </w:rPr>
        <w:t>
      11) өзара әрекет ету сызбасына сәйкес айтылатын ойды тізбектеп құру.</w:t>
      </w:r>
    </w:p>
    <w:bookmarkEnd w:id="1428"/>
    <w:bookmarkStart w:name="z3170" w:id="1429"/>
    <w:p>
      <w:pPr>
        <w:spacing w:after="0"/>
        <w:ind w:left="0"/>
        <w:jc w:val="both"/>
      </w:pPr>
      <w:r>
        <w:rPr>
          <w:rFonts w:ascii="Times New Roman"/>
          <w:b w:val="false"/>
          <w:i w:val="false"/>
          <w:color w:val="000000"/>
          <w:sz w:val="28"/>
        </w:rPr>
        <w:t>
      13. Тәрбиелік аспект:</w:t>
      </w:r>
    </w:p>
    <w:bookmarkEnd w:id="1429"/>
    <w:bookmarkStart w:name="z3171" w:id="1430"/>
    <w:p>
      <w:pPr>
        <w:spacing w:after="0"/>
        <w:ind w:left="0"/>
        <w:jc w:val="both"/>
      </w:pPr>
      <w:r>
        <w:rPr>
          <w:rFonts w:ascii="Times New Roman"/>
          <w:b w:val="false"/>
          <w:i w:val="false"/>
          <w:color w:val="000000"/>
          <w:sz w:val="28"/>
        </w:rPr>
        <w:t>
      1) неміс тілі мен мәдениетке позитивті көзқарас білдіру;</w:t>
      </w:r>
    </w:p>
    <w:bookmarkEnd w:id="1430"/>
    <w:bookmarkStart w:name="z3172" w:id="1431"/>
    <w:p>
      <w:pPr>
        <w:spacing w:after="0"/>
        <w:ind w:left="0"/>
        <w:jc w:val="both"/>
      </w:pPr>
      <w:r>
        <w:rPr>
          <w:rFonts w:ascii="Times New Roman"/>
          <w:b w:val="false"/>
          <w:i w:val="false"/>
          <w:color w:val="000000"/>
          <w:sz w:val="28"/>
        </w:rPr>
        <w:t>
      2) әртүрлі көзқарасқа құрметпен, сабырлықпен қарау, толеранттылыққа, Отанға деген сүйіспеншілік сезімін көрсету.</w:t>
      </w:r>
    </w:p>
    <w:bookmarkEnd w:id="1431"/>
    <w:bookmarkStart w:name="z3173" w:id="1432"/>
    <w:p>
      <w:pPr>
        <w:spacing w:after="0"/>
        <w:ind w:left="0"/>
        <w:jc w:val="both"/>
      </w:pPr>
      <w:r>
        <w:rPr>
          <w:rFonts w:ascii="Times New Roman"/>
          <w:b w:val="false"/>
          <w:i w:val="false"/>
          <w:color w:val="000000"/>
          <w:sz w:val="28"/>
        </w:rPr>
        <w:t>
      14. Жалпы білім беру аспектісі: неміс тілі арқылы жалпы мәдениетті жоғарылату, тілін үйренетін елі туралы ой-өрісін, білімін, қоршаған орта туралы білімін кеңейту.</w:t>
      </w:r>
    </w:p>
    <w:bookmarkEnd w:id="1432"/>
    <w:bookmarkStart w:name="z3174" w:id="1433"/>
    <w:p>
      <w:pPr>
        <w:spacing w:after="0"/>
        <w:ind w:left="0"/>
        <w:jc w:val="both"/>
      </w:pPr>
      <w:r>
        <w:rPr>
          <w:rFonts w:ascii="Times New Roman"/>
          <w:b w:val="false"/>
          <w:i w:val="false"/>
          <w:color w:val="000000"/>
          <w:sz w:val="28"/>
        </w:rPr>
        <w:t>
      15. Дамыту аспекті:</w:t>
      </w:r>
    </w:p>
    <w:bookmarkEnd w:id="1433"/>
    <w:bookmarkStart w:name="z3175" w:id="1434"/>
    <w:p>
      <w:pPr>
        <w:spacing w:after="0"/>
        <w:ind w:left="0"/>
        <w:jc w:val="both"/>
      </w:pPr>
      <w:r>
        <w:rPr>
          <w:rFonts w:ascii="Times New Roman"/>
          <w:b w:val="false"/>
          <w:i w:val="false"/>
          <w:color w:val="000000"/>
          <w:sz w:val="28"/>
        </w:rPr>
        <w:t>
      1) неміс тілін үйренуге деген тілдік икем мен тілдік тапқырлықты, сөз тәртібінің мәдениетін, қызығушылығын, тұлғаның жағымды қасиеттерін дамыту: жігерлік, ақыл-есі;</w:t>
      </w:r>
    </w:p>
    <w:bookmarkEnd w:id="1434"/>
    <w:bookmarkStart w:name="z3176" w:id="1435"/>
    <w:p>
      <w:pPr>
        <w:spacing w:after="0"/>
        <w:ind w:left="0"/>
        <w:jc w:val="both"/>
      </w:pPr>
      <w:r>
        <w:rPr>
          <w:rFonts w:ascii="Times New Roman"/>
          <w:b w:val="false"/>
          <w:i w:val="false"/>
          <w:color w:val="000000"/>
          <w:sz w:val="28"/>
        </w:rPr>
        <w:t>
      2) тапсырылған параметрлерде тілді тиімді игеруді қамтамасыз ететін анықтамалық әдебиетті, замануи оқыту технологияларын қолдану;</w:t>
      </w:r>
    </w:p>
    <w:bookmarkEnd w:id="1435"/>
    <w:bookmarkStart w:name="z3177" w:id="1436"/>
    <w:p>
      <w:pPr>
        <w:spacing w:after="0"/>
        <w:ind w:left="0"/>
        <w:jc w:val="both"/>
      </w:pPr>
      <w:r>
        <w:rPr>
          <w:rFonts w:ascii="Times New Roman"/>
          <w:b w:val="false"/>
          <w:i w:val="false"/>
          <w:color w:val="000000"/>
          <w:sz w:val="28"/>
        </w:rPr>
        <w:t>
      3) өз ой-пікірін ойға қонымды және жүйелі баяндау, көпшілік мақұлдаған тақырыпқа арналған пікірталас, коммуникативтік сипаттағы үйреншікті емес ахуалды шешу;</w:t>
      </w:r>
    </w:p>
    <w:bookmarkEnd w:id="1436"/>
    <w:bookmarkStart w:name="z3178" w:id="1437"/>
    <w:p>
      <w:pPr>
        <w:spacing w:after="0"/>
        <w:ind w:left="0"/>
        <w:jc w:val="both"/>
      </w:pPr>
      <w:r>
        <w:rPr>
          <w:rFonts w:ascii="Times New Roman"/>
          <w:b w:val="false"/>
          <w:i w:val="false"/>
          <w:color w:val="000000"/>
          <w:sz w:val="28"/>
        </w:rPr>
        <w:t>
      4) жалпы адамзат мәдениетін дамытуда ұлттық мәдениеттің (өз және басқа тілдік) жетістіктері туралы және басқа мәдениет аясында ана тілі мен мәдениетінің рөлі туралы кеңінен түсінігі болуы тиіс.</w:t>
      </w:r>
    </w:p>
    <w:bookmarkEnd w:id="1437"/>
    <w:bookmarkStart w:name="z3179" w:id="1438"/>
    <w:p>
      <w:pPr>
        <w:spacing w:after="0"/>
        <w:ind w:left="0"/>
        <w:jc w:val="both"/>
      </w:pPr>
      <w:r>
        <w:rPr>
          <w:rFonts w:ascii="Times New Roman"/>
          <w:b w:val="false"/>
          <w:i w:val="false"/>
          <w:color w:val="000000"/>
          <w:sz w:val="28"/>
        </w:rPr>
        <w:t>
      16. Стратегиялық аспект: басқа тілдік дербес сөйлесуге қабілетті және дайын , екінші тілдік тұлғалық негізгі сипаттамасын меңгеру.</w:t>
      </w:r>
    </w:p>
    <w:bookmarkEnd w:id="1438"/>
    <w:bookmarkStart w:name="z3180" w:id="1439"/>
    <w:p>
      <w:pPr>
        <w:spacing w:after="0"/>
        <w:ind w:left="0"/>
        <w:jc w:val="both"/>
      </w:pPr>
      <w:r>
        <w:rPr>
          <w:rFonts w:ascii="Times New Roman"/>
          <w:b w:val="false"/>
          <w:i w:val="false"/>
          <w:color w:val="000000"/>
          <w:sz w:val="28"/>
        </w:rPr>
        <w:t>
      17. 11-сыныпқа (В1.2-деңгей) арналған "Неміс тілі" оқу пәнінің базалық мазмұны:</w:t>
      </w:r>
    </w:p>
    <w:bookmarkEnd w:id="1439"/>
    <w:bookmarkStart w:name="z3181" w:id="1440"/>
    <w:p>
      <w:pPr>
        <w:spacing w:after="0"/>
        <w:ind w:left="0"/>
        <w:jc w:val="both"/>
      </w:pPr>
      <w:r>
        <w:rPr>
          <w:rFonts w:ascii="Times New Roman"/>
          <w:b w:val="false"/>
          <w:i w:val="false"/>
          <w:color w:val="000000"/>
          <w:sz w:val="28"/>
        </w:rPr>
        <w:t>
      18. Мәдениетаралық-коммуникативтік аспект:</w:t>
      </w:r>
    </w:p>
    <w:bookmarkEnd w:id="1440"/>
    <w:bookmarkStart w:name="z3182" w:id="1441"/>
    <w:p>
      <w:pPr>
        <w:spacing w:after="0"/>
        <w:ind w:left="0"/>
        <w:jc w:val="both"/>
      </w:pPr>
      <w:r>
        <w:rPr>
          <w:rFonts w:ascii="Times New Roman"/>
          <w:b w:val="false"/>
          <w:i w:val="false"/>
          <w:color w:val="000000"/>
          <w:sz w:val="28"/>
        </w:rPr>
        <w:t>
      1) басқа тілідік мәдени өкілдерімен барлық деңгейде табысты тілдесу;</w:t>
      </w:r>
    </w:p>
    <w:bookmarkEnd w:id="1441"/>
    <w:bookmarkStart w:name="z3183" w:id="1442"/>
    <w:p>
      <w:pPr>
        <w:spacing w:after="0"/>
        <w:ind w:left="0"/>
        <w:jc w:val="both"/>
      </w:pPr>
      <w:r>
        <w:rPr>
          <w:rFonts w:ascii="Times New Roman"/>
          <w:b w:val="false"/>
          <w:i w:val="false"/>
          <w:color w:val="000000"/>
          <w:sz w:val="28"/>
        </w:rPr>
        <w:t>
      2) ұзақ талқылаудың негізгі мазмұнын жете түсіну;</w:t>
      </w:r>
    </w:p>
    <w:bookmarkEnd w:id="1442"/>
    <w:bookmarkStart w:name="z3184" w:id="1443"/>
    <w:p>
      <w:pPr>
        <w:spacing w:after="0"/>
        <w:ind w:left="0"/>
        <w:jc w:val="both"/>
      </w:pPr>
      <w:r>
        <w:rPr>
          <w:rFonts w:ascii="Times New Roman"/>
          <w:b w:val="false"/>
          <w:i w:val="false"/>
          <w:color w:val="000000"/>
          <w:sz w:val="28"/>
        </w:rPr>
        <w:t>
      3) туындаған мәселелер бойынша хабарлама-сауалды қабылдау;</w:t>
      </w:r>
    </w:p>
    <w:bookmarkEnd w:id="1443"/>
    <w:bookmarkStart w:name="z3185" w:id="1444"/>
    <w:p>
      <w:pPr>
        <w:spacing w:after="0"/>
        <w:ind w:left="0"/>
        <w:jc w:val="both"/>
      </w:pPr>
      <w:r>
        <w:rPr>
          <w:rFonts w:ascii="Times New Roman"/>
          <w:b w:val="false"/>
          <w:i w:val="false"/>
          <w:color w:val="000000"/>
          <w:sz w:val="28"/>
        </w:rPr>
        <w:t>
      4) сұхбаттасу/кеңес үдерісіне қажетті ақпаратты беру (мысалы, дәрігерге өзінің ауру белгісінің нышанын айту);</w:t>
      </w:r>
    </w:p>
    <w:bookmarkEnd w:id="1444"/>
    <w:bookmarkStart w:name="z3186" w:id="1445"/>
    <w:p>
      <w:pPr>
        <w:spacing w:after="0"/>
        <w:ind w:left="0"/>
        <w:jc w:val="both"/>
      </w:pPr>
      <w:r>
        <w:rPr>
          <w:rFonts w:ascii="Times New Roman"/>
          <w:b w:val="false"/>
          <w:i w:val="false"/>
          <w:color w:val="000000"/>
          <w:sz w:val="28"/>
        </w:rPr>
        <w:t>
      5) не нәрсенің мәселе болып жатқандығын түсіндіру;</w:t>
      </w:r>
    </w:p>
    <w:bookmarkEnd w:id="1445"/>
    <w:bookmarkStart w:name="z3187" w:id="1446"/>
    <w:p>
      <w:pPr>
        <w:spacing w:after="0"/>
        <w:ind w:left="0"/>
        <w:jc w:val="both"/>
      </w:pPr>
      <w:r>
        <w:rPr>
          <w:rFonts w:ascii="Times New Roman"/>
          <w:b w:val="false"/>
          <w:i w:val="false"/>
          <w:color w:val="000000"/>
          <w:sz w:val="28"/>
        </w:rPr>
        <w:t>
      6) қысқа әңгіменің, мақаланың сюжетін, сұхбаттасудың мазмұнын талқылау, деректі фильмді талқылау;</w:t>
      </w:r>
    </w:p>
    <w:bookmarkEnd w:id="1446"/>
    <w:bookmarkStart w:name="z3188" w:id="1447"/>
    <w:p>
      <w:pPr>
        <w:spacing w:after="0"/>
        <w:ind w:left="0"/>
        <w:jc w:val="both"/>
      </w:pPr>
      <w:r>
        <w:rPr>
          <w:rFonts w:ascii="Times New Roman"/>
          <w:b w:val="false"/>
          <w:i w:val="false"/>
          <w:color w:val="000000"/>
          <w:sz w:val="28"/>
        </w:rPr>
        <w:t>
      7) анықтайтын сұрақтарға жауап беру және өз пікірін білдіру;</w:t>
      </w:r>
    </w:p>
    <w:bookmarkEnd w:id="1447"/>
    <w:bookmarkStart w:name="z3189" w:id="1448"/>
    <w:p>
      <w:pPr>
        <w:spacing w:after="0"/>
        <w:ind w:left="0"/>
        <w:jc w:val="both"/>
      </w:pPr>
      <w:r>
        <w:rPr>
          <w:rFonts w:ascii="Times New Roman"/>
          <w:b w:val="false"/>
          <w:i w:val="false"/>
          <w:color w:val="000000"/>
          <w:sz w:val="28"/>
        </w:rPr>
        <w:t>
      8) бар ақпаратты тексеріп және растап, алдын ала дайындалған сұхбаттасуды өткізу, нақты нұсқау бере отырып, ненің қалай істелінетіні туралы айту;</w:t>
      </w:r>
    </w:p>
    <w:bookmarkEnd w:id="1448"/>
    <w:bookmarkStart w:name="z3190" w:id="1449"/>
    <w:p>
      <w:pPr>
        <w:spacing w:after="0"/>
        <w:ind w:left="0"/>
        <w:jc w:val="both"/>
      </w:pPr>
      <w:r>
        <w:rPr>
          <w:rFonts w:ascii="Times New Roman"/>
          <w:b w:val="false"/>
          <w:i w:val="false"/>
          <w:color w:val="000000"/>
          <w:sz w:val="28"/>
        </w:rPr>
        <w:t>
      9) мүдделі саладағы тұрмыстық және тұрмыстық емес мәселелер бойынша деректі ақпаратпен алмасу;</w:t>
      </w:r>
    </w:p>
    <w:bookmarkEnd w:id="1449"/>
    <w:bookmarkStart w:name="z3191" w:id="1450"/>
    <w:p>
      <w:pPr>
        <w:spacing w:after="0"/>
        <w:ind w:left="0"/>
        <w:jc w:val="both"/>
      </w:pPr>
      <w:r>
        <w:rPr>
          <w:rFonts w:ascii="Times New Roman"/>
          <w:b w:val="false"/>
          <w:i w:val="false"/>
          <w:color w:val="000000"/>
          <w:sz w:val="28"/>
        </w:rPr>
        <w:t>
      10) қызықтыратын тақырып бойынша қысқа қарапайым эссе жазу;</w:t>
      </w:r>
    </w:p>
    <w:bookmarkEnd w:id="1450"/>
    <w:bookmarkStart w:name="z3192" w:id="1451"/>
    <w:p>
      <w:pPr>
        <w:spacing w:after="0"/>
        <w:ind w:left="0"/>
        <w:jc w:val="both"/>
      </w:pPr>
      <w:r>
        <w:rPr>
          <w:rFonts w:ascii="Times New Roman"/>
          <w:b w:val="false"/>
          <w:i w:val="false"/>
          <w:color w:val="000000"/>
          <w:sz w:val="28"/>
        </w:rPr>
        <w:t>
      11) елтаным мен мәдени білімнің болуы, қарым –қатынас жасау нормалары бойынша білім, ұлттық сипаттың өзгешелігі және неміс тілін білетіндердің ұлттық менталитетінің ерекшелігі, еркін тілдік және мәдени ортада қолдану;</w:t>
      </w:r>
    </w:p>
    <w:bookmarkEnd w:id="1451"/>
    <w:bookmarkStart w:name="z3193" w:id="1452"/>
    <w:p>
      <w:pPr>
        <w:spacing w:after="0"/>
        <w:ind w:left="0"/>
        <w:jc w:val="both"/>
      </w:pPr>
      <w:r>
        <w:rPr>
          <w:rFonts w:ascii="Times New Roman"/>
          <w:b w:val="false"/>
          <w:i w:val="false"/>
          <w:color w:val="000000"/>
          <w:sz w:val="28"/>
        </w:rPr>
        <w:t>
      12) пікір білдіру ережелерін білу, оларды мәтінде біріктіру;</w:t>
      </w:r>
    </w:p>
    <w:bookmarkEnd w:id="1452"/>
    <w:bookmarkStart w:name="z3194" w:id="1453"/>
    <w:p>
      <w:pPr>
        <w:spacing w:after="0"/>
        <w:ind w:left="0"/>
        <w:jc w:val="both"/>
      </w:pPr>
      <w:r>
        <w:rPr>
          <w:rFonts w:ascii="Times New Roman"/>
          <w:b w:val="false"/>
          <w:i w:val="false"/>
          <w:color w:val="000000"/>
          <w:sz w:val="28"/>
        </w:rPr>
        <w:t>
      13) әртүрлі коммуникативтік қызметті орындау үшін өз пікірін еркін қолдану;</w:t>
      </w:r>
    </w:p>
    <w:bookmarkEnd w:id="1453"/>
    <w:bookmarkStart w:name="z3195" w:id="1454"/>
    <w:p>
      <w:pPr>
        <w:spacing w:after="0"/>
        <w:ind w:left="0"/>
        <w:jc w:val="both"/>
      </w:pPr>
      <w:r>
        <w:rPr>
          <w:rFonts w:ascii="Times New Roman"/>
          <w:b w:val="false"/>
          <w:i w:val="false"/>
          <w:color w:val="000000"/>
          <w:sz w:val="28"/>
        </w:rPr>
        <w:t>
      14) қарым-қатынас жасау сызбасына сәйкес пікірді дәйекті түрде құру.</w:t>
      </w:r>
    </w:p>
    <w:bookmarkEnd w:id="1454"/>
    <w:bookmarkStart w:name="z3196" w:id="1455"/>
    <w:p>
      <w:pPr>
        <w:spacing w:after="0"/>
        <w:ind w:left="0"/>
        <w:jc w:val="both"/>
      </w:pPr>
      <w:r>
        <w:rPr>
          <w:rFonts w:ascii="Times New Roman"/>
          <w:b w:val="false"/>
          <w:i w:val="false"/>
          <w:color w:val="000000"/>
          <w:sz w:val="28"/>
        </w:rPr>
        <w:t>
      19. Тәрбиелік аспект:</w:t>
      </w:r>
    </w:p>
    <w:bookmarkEnd w:id="1455"/>
    <w:bookmarkStart w:name="z3197" w:id="1456"/>
    <w:p>
      <w:pPr>
        <w:spacing w:after="0"/>
        <w:ind w:left="0"/>
        <w:jc w:val="both"/>
      </w:pPr>
      <w:r>
        <w:rPr>
          <w:rFonts w:ascii="Times New Roman"/>
          <w:b w:val="false"/>
          <w:i w:val="false"/>
          <w:color w:val="000000"/>
          <w:sz w:val="28"/>
        </w:rPr>
        <w:t>
      1) неміс тілі мен мәдениетіне позитивті қатынас қалыптастыру;</w:t>
      </w:r>
    </w:p>
    <w:bookmarkEnd w:id="1456"/>
    <w:bookmarkStart w:name="z3198" w:id="1457"/>
    <w:p>
      <w:pPr>
        <w:spacing w:after="0"/>
        <w:ind w:left="0"/>
        <w:jc w:val="both"/>
      </w:pPr>
      <w:r>
        <w:rPr>
          <w:rFonts w:ascii="Times New Roman"/>
          <w:b w:val="false"/>
          <w:i w:val="false"/>
          <w:color w:val="000000"/>
          <w:sz w:val="28"/>
        </w:rPr>
        <w:t>
      2) әртүрлі көзқарасқа құрметпен қарау, толеранттылық және Отанға деген патриоттық сезім көрсету.</w:t>
      </w:r>
    </w:p>
    <w:bookmarkEnd w:id="1457"/>
    <w:bookmarkStart w:name="z3199" w:id="1458"/>
    <w:p>
      <w:pPr>
        <w:spacing w:after="0"/>
        <w:ind w:left="0"/>
        <w:jc w:val="both"/>
      </w:pPr>
      <w:r>
        <w:rPr>
          <w:rFonts w:ascii="Times New Roman"/>
          <w:b w:val="false"/>
          <w:i w:val="false"/>
          <w:color w:val="000000"/>
          <w:sz w:val="28"/>
        </w:rPr>
        <w:t>
      20. Жалпы білім беру аспектісі: мәдениетті дамыту, ой өрісін кеңейту, неміс тілі арқылы ел, қоршаған орта туралы білімдерін жетілдіру.</w:t>
      </w:r>
    </w:p>
    <w:bookmarkEnd w:id="1458"/>
    <w:bookmarkStart w:name="z3200" w:id="1459"/>
    <w:p>
      <w:pPr>
        <w:spacing w:after="0"/>
        <w:ind w:left="0"/>
        <w:jc w:val="both"/>
      </w:pPr>
      <w:r>
        <w:rPr>
          <w:rFonts w:ascii="Times New Roman"/>
          <w:b w:val="false"/>
          <w:i w:val="false"/>
          <w:color w:val="000000"/>
          <w:sz w:val="28"/>
        </w:rPr>
        <w:t>
      21. Дамыту аспектісі:</w:t>
      </w:r>
    </w:p>
    <w:bookmarkEnd w:id="1459"/>
    <w:bookmarkStart w:name="z3201" w:id="1460"/>
    <w:p>
      <w:pPr>
        <w:spacing w:after="0"/>
        <w:ind w:left="0"/>
        <w:jc w:val="both"/>
      </w:pPr>
      <w:r>
        <w:rPr>
          <w:rFonts w:ascii="Times New Roman"/>
          <w:b w:val="false"/>
          <w:i w:val="false"/>
          <w:color w:val="000000"/>
          <w:sz w:val="28"/>
        </w:rPr>
        <w:t>
      1) тілдік қабілетті және тілдік болжауды, сөйлеу мәдениетін, неміс тілін үйренуге қызығушылықты, тұлғаның жағымды қасиеттерін: зейін, ерік-жігерін арттыру;</w:t>
      </w:r>
    </w:p>
    <w:bookmarkEnd w:id="1460"/>
    <w:bookmarkStart w:name="z3202" w:id="1461"/>
    <w:p>
      <w:pPr>
        <w:spacing w:after="0"/>
        <w:ind w:left="0"/>
        <w:jc w:val="both"/>
      </w:pPr>
      <w:r>
        <w:rPr>
          <w:rFonts w:ascii="Times New Roman"/>
          <w:b w:val="false"/>
          <w:i w:val="false"/>
          <w:color w:val="000000"/>
          <w:sz w:val="28"/>
        </w:rPr>
        <w:t>
      2) белгіленген параметрлер бойынша тілді меңгеру тиімділігін қамтамасыз ететін әдеби анықтамалар, оқытудың заманауи технологияларын қолдану;</w:t>
      </w:r>
    </w:p>
    <w:bookmarkEnd w:id="1461"/>
    <w:bookmarkStart w:name="z3203" w:id="1462"/>
    <w:p>
      <w:pPr>
        <w:spacing w:after="0"/>
        <w:ind w:left="0"/>
        <w:jc w:val="both"/>
      </w:pPr>
      <w:r>
        <w:rPr>
          <w:rFonts w:ascii="Times New Roman"/>
          <w:b w:val="false"/>
          <w:i w:val="false"/>
          <w:color w:val="000000"/>
          <w:sz w:val="28"/>
        </w:rPr>
        <w:t>
      3) жалпылама тақырыптар бойынша пікірталастар, дәйекті түрде өз ойын білдіру, коммуникативті сипаттағы стандартты емес жағдаяттарды шешу;</w:t>
      </w:r>
    </w:p>
    <w:bookmarkEnd w:id="1462"/>
    <w:bookmarkStart w:name="z3204" w:id="1463"/>
    <w:p>
      <w:pPr>
        <w:spacing w:after="0"/>
        <w:ind w:left="0"/>
        <w:jc w:val="both"/>
      </w:pPr>
      <w:r>
        <w:rPr>
          <w:rFonts w:ascii="Times New Roman"/>
          <w:b w:val="false"/>
          <w:i w:val="false"/>
          <w:color w:val="000000"/>
          <w:sz w:val="28"/>
        </w:rPr>
        <w:t>
      4) жалпы адами мәдениеттің дамуында ұлттық мәдениеттің (өзіндік және басқа тілдік) жетістіктері туралы кең көріністің болуы және басқа мәдениетте ана тілі мен мәдениетінің рөлі.</w:t>
      </w:r>
    </w:p>
    <w:bookmarkEnd w:id="1463"/>
    <w:bookmarkStart w:name="z3205" w:id="1464"/>
    <w:p>
      <w:pPr>
        <w:spacing w:after="0"/>
        <w:ind w:left="0"/>
        <w:jc w:val="both"/>
      </w:pPr>
      <w:r>
        <w:rPr>
          <w:rFonts w:ascii="Times New Roman"/>
          <w:b w:val="false"/>
          <w:i w:val="false"/>
          <w:color w:val="000000"/>
          <w:sz w:val="28"/>
        </w:rPr>
        <w:t>
      22. Стратегиялық аспект: басқа тілдік дербес сөйлесуге қабілетті және дайын, екінші тілдік тұлғалық негізгі сипаттамасын меңгеру.</w:t>
      </w:r>
    </w:p>
    <w:bookmarkEnd w:id="1464"/>
    <w:bookmarkStart w:name="z3206" w:id="1465"/>
    <w:p>
      <w:pPr>
        <w:spacing w:after="0"/>
        <w:ind w:left="0"/>
        <w:jc w:val="left"/>
      </w:pPr>
      <w:r>
        <w:rPr>
          <w:rFonts w:ascii="Times New Roman"/>
          <w:b/>
          <w:i w:val="false"/>
          <w:color w:val="000000"/>
        </w:rPr>
        <w:t xml:space="preserve"> 2-параграф. Оқытудың мақсаттар жүйесі</w:t>
      </w:r>
    </w:p>
    <w:bookmarkEnd w:id="1465"/>
    <w:bookmarkStart w:name="z3207" w:id="1466"/>
    <w:p>
      <w:pPr>
        <w:spacing w:after="0"/>
        <w:ind w:left="0"/>
        <w:jc w:val="both"/>
      </w:pPr>
      <w:r>
        <w:rPr>
          <w:rFonts w:ascii="Times New Roman"/>
          <w:b w:val="false"/>
          <w:i w:val="false"/>
          <w:color w:val="000000"/>
          <w:sz w:val="28"/>
        </w:rPr>
        <w:t>
      23. Бағдарламада оқу мақсаттары кодтық белгімен белгіленді. Кодтық белгідегі бірінші сан сыныпты, екінші сан бөлімді, үшінші сан оқу мақсатының реттік нөмірін көрсетеді.</w:t>
      </w:r>
    </w:p>
    <w:bookmarkEnd w:id="1466"/>
    <w:bookmarkStart w:name="z3208" w:id="1467"/>
    <w:p>
      <w:pPr>
        <w:spacing w:after="0"/>
        <w:ind w:left="0"/>
        <w:jc w:val="both"/>
      </w:pPr>
      <w:r>
        <w:rPr>
          <w:rFonts w:ascii="Times New Roman"/>
          <w:b w:val="false"/>
          <w:i w:val="false"/>
          <w:color w:val="000000"/>
          <w:sz w:val="28"/>
        </w:rPr>
        <w:t>
      1-бөлім. Тыңдалым:</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әдеби нормаға сәйкес анық айтылған мектепте, демалыста таныс тақырыптардың негізгі ережелерін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кәсіби ортада кездесетін белгілі тақырыптарға арналған әдеби нормалар шегінде анық айтылған сөздердің негізгі ережелерін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егерде анық, айтылымы таныс болса, күнделікті мәселелер туралы және оқу туралы қарапайым ақпараттық хабарламаларды, оның ішінде негізгі ойды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оқу және болашақ кәсібіи қызметке байланысты күнделікті сұрақтар мен тақырыптар туралы ақпараттық хабарламаларды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барлығы анық, әдеби тілде айтылатын жағдайда, ұзақ пікірталастың негізгі кездерін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барлығы анық, әдеби тілде айтылған жағдайда ұзақ пікірталастың негізгі сәттерән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сөйлеу мәні таныс, ал сөзі қарапайым және құрылымы анық болған жағдайда оқу тақырыбы бойынша дәрісті не әңгімені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сөйлеу мәні таныс, ал сөздің өзі қарапайым және құрылымы анық болған жағдайда оқу және кәсіби тақырып боынша дәрісті немесе әңгімені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асықпай, анық нормативке сәйкес сөйлеген жағдайда таныс тақырыптарды жалпылама қысқа қарапайым әңгімелерді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таныс тақырыптарға асықпай, анық сөйлеген жағдайда қысқа қарапайым әңгімелерді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қарапайым техникалық ақпаратты түсіну, мысалы, күнделікті қолданатын аспаптарды пайдалану ережесі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техникалық сипаттағы нұсқаулықтарды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радио бойынша жаңалықтар легінің негізгі ережелері мен ақырын және анық естілетін, жазылған таныс тақырыптарға араналған қарапайым тақараптарды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нақты, нормативке сәйкес айтылатын радиода не жазбада кездетін, көбінесе қызықтыратын материалдар бар ақпаратты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қызықтыратын тақырып бойынша телевизиялық бағдарламаның артық бөлігін түсіну, мысалы, сұхбат, қысқа дәріс, репортаж, егер олар ақырын және анық естілсе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қызықтыратын тақырыптар бойынша телеарна материалдардың көбірек бөлігін түсіну, мысалы, егерде олар анық және баяу айтылса, онда сұхбаттасу, интервью, қысқа дәрістер</w:t>
            </w:r>
          </w:p>
        </w:tc>
      </w:tr>
    </w:tbl>
    <w:bookmarkStart w:name="z3209" w:id="1468"/>
    <w:p>
      <w:pPr>
        <w:spacing w:after="0"/>
        <w:ind w:left="0"/>
        <w:jc w:val="both"/>
      </w:pPr>
      <w:r>
        <w:rPr>
          <w:rFonts w:ascii="Times New Roman"/>
          <w:b w:val="false"/>
          <w:i w:val="false"/>
          <w:color w:val="000000"/>
          <w:sz w:val="28"/>
        </w:rPr>
        <w:t>
      2-бөлім. Айтылым:</w:t>
      </w:r>
    </w:p>
    <w:bookmarkEnd w:id="1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шапшаң, қарапайым тілде қызықтыратын мәселелер бойынша дәйекті түрдегі бекітуді сипаттай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шапшаң, қарапайым тілде қызықтыратын мәселелер бойынша дәйекті түрдегі бекітуді сипаттай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таныс, қызықтыратын тақырыптарды, тәжірибені, осы тәжірибеге байланысты реакциясын, сезімін суреттеу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шапшаң бірдеңені ,суреттеу не болмаса дәйекті түрдегі бекітуді айту, кітаптың не фильмнің сюжетін айту және оған деген өзінің реакциясын 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оның ойын түсіну қиын болмайтын. дәлелді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жалпылама және оқу тақырыптарына қатысты сұхбаттасушының көзқарасын бағалау және өз пікірін түсіндіру, негіздеу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қысқаша бірдеңенің себептерін түсіндіру және бірдеңенің шешімін әртүрлі нұсқада, жоспар және әрекет арқылы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жанжақты бірдеңенің себептерін түсіндіру және бірдеңенің шешімін әртүрлі нұсқада, жоспар және әрекет арқылы түсіндіру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екіпіндегі акцент пен интонацияға қарамастан түсінуге болатын тұрмыстық және оқу тақырыбы шеңберінде қысқаша және дайындалған хабарламалар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екіпіндегі акцент пен интонацияға қарамастан түсінуге болатын қызметтің кәсіби саласындағы тұрмыстық және оқу тақырыбы шеңберінде қысқаша және дайындалған хабарламалар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таныс тақырып бойынша алдын ала дәріс дайындау, оның мазмұны практика жүзінде түсінікті болады және негізгі ережелері нақты түсіндіріледі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таныс тақырып бойынша алдын ала ауқымды дәріс дайындау, оның мазмұны практика жүзінде түсінікті болады және негізгі ережелері нақты түсіндіріледі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өзінің сөйлеуі бойынша сұрақтарға жауап беру, бірақ, егерде сұрақ жылдам айтылса, оны қайталауды өтіну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өзінің сөйлеуі бойынша сұрақтарға жауап беру, бірақ, егерде сұрақ жылдам айтылса, оны қайталауды өтіну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өзінің сезімін және реакциясын қарапайым мәтінде қисынды тұжырымдап, тәжірибені бейнелеу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өзінің сезімін және реакциясын қарапайым мәтінде қисынды тұжырымдап, тәжірибені бейнелеу</w:t>
            </w:r>
          </w:p>
        </w:tc>
      </w:tr>
    </w:tbl>
    <w:bookmarkStart w:name="z3210" w:id="1469"/>
    <w:p>
      <w:pPr>
        <w:spacing w:after="0"/>
        <w:ind w:left="0"/>
        <w:jc w:val="both"/>
      </w:pPr>
      <w:r>
        <w:rPr>
          <w:rFonts w:ascii="Times New Roman"/>
          <w:b w:val="false"/>
          <w:i w:val="false"/>
          <w:color w:val="000000"/>
          <w:sz w:val="28"/>
        </w:rPr>
        <w:t>
      3-бөлім. Оқылым:</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материалдар бойынша деректі ақпараттар бар қарапайым мәтіндерді оқу және оларды нақты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материалдар бойынша деректі ақпараттар бар қарапайым мәтіндерді оқу және оларды егжей-тегжей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бір-біреумен үнемі хат алмасуға мүмкіндік беретін жеке басына қатысты хаттағы оқиғанын, сезімнің және ынтаның суреттеуін түсіну сипаттауын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бір-біреумен үнемі хат алмасуға мүмкіндік беретін жеке басына қатысты хаттағы оқиғанын, сезімнің және ынтаның суреттеуін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нақты бір тапсырманы орындау үшін ақпаратты мәтіннің әртүрлі бөлімдерінен не болмаса әртүрлі мәтіндерден жинақтау және қажетті ақпаратты табу үшін үлкен мәтінді 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нақты бір тапсырманы орындау үшін ақпаратты мәтіннің әртүрлі бөлімдерінен не болмаса әртүрлі мәтіндерден жинақтау және қажетті ақпаратты табу үшін көлемі үлкен мәтінді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күнделікті жазба материалдарынан өзекті ақпаратты түсіну және табу, мысалы, хаттардан, жазбашалардан не болмаса қысқа ресми құжаттардан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таныс емес жалпылама және оқу тақырыптары шеңберінде көркем не көркем емес әдебиеттен ұзын мәтіндерді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бір көзқарасты дәлелдеуге бағытталған мәтіндерден қандай негізгі қорытынды жасалғанын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мәтінде қарастырылған тақырып бойынша ойларды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газет мақалаларынан таныс тақырыпқа негізгі ережелерді зерделеу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әртүрлі газет мақалаларынан таныс тақырыпқа негізгі ережелерді зерделеу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қарапайым тілмен жазылған ережелерді түсіну, мысалы қауіпсіздік ережесі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жабдықтарды қолдану бойынша қарапайым нұсқауларды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мағынаны тексеру және түсінікті кеңейту үшін кейбір таныс емес қағаз және цифрлы ресурстарды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мағынаны тексеру және түсінікті кеңейту үшін кейбір таныс емес қағаз және цифрлы ресурстарды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жалпылама және оқу тақырыптарына қысқа мәтіндерде келтірілген дәлелдердің сәйкес еместігін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жалпылама және оқу тақырыптарына ұзын мәтіндерде келтірілген дәлелдердің сәйкес еместігін анықтау</w:t>
            </w:r>
          </w:p>
        </w:tc>
      </w:tr>
    </w:tbl>
    <w:bookmarkStart w:name="z3211" w:id="1470"/>
    <w:p>
      <w:pPr>
        <w:spacing w:after="0"/>
        <w:ind w:left="0"/>
        <w:jc w:val="both"/>
      </w:pPr>
      <w:r>
        <w:rPr>
          <w:rFonts w:ascii="Times New Roman"/>
          <w:b w:val="false"/>
          <w:i w:val="false"/>
          <w:color w:val="000000"/>
          <w:sz w:val="28"/>
        </w:rPr>
        <w:t>
      4-бөлім. Жазылым:</w:t>
      </w:r>
    </w:p>
    <w:bookmarkEnd w:id="1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 тұрған элементтерді байланыстырып, таныс және қызықтыратын мәселелер бойынша қарапайым мәтіндерді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 тұрған элементтерді байланыстырып, көлемі ауқымды таныс және қызықтыратын мәселелер бойынша қарапайым мәтіндерді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таныс және қызықтыратын мәселелер бойынша қарапайым сипаттамалар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қарапайым байланысы бар мәтінде өз сезімі мен реакциясын тқжырымдап, өзінің тәжірибесін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қызықтыратын тақырып бойынша қысқа және қарапайым эссе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күнделікті таныс және әлеуметтік мәселелер бойынша іс жүзінде жиналған ақпараттарды қосындылау және еркін өз ойын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қажетті ақпаратты сұрап, жеке басына қатысты жазбалар мен хаттар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қажетті ақпаратты сұрап, жеке басына қатысты жазбалар мен хаттар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өзінің сезімін, оқиғасын және тәжірибесін сипаттап, хат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мәдениет: ән-күй, фильмдерге қатысты абстракты тақырыптар бойынша өзінің ойын білідіріп және жаңалықтарды айтып, хат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сұрақтар туындататын, мәселелерді түсіндіретін хабарламаларды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достарына, ұстаздарына, қызмет көрсетуші қызметкерлерге не болмаса күнделікті өмірде жиі көрінетіндерге маңыздыны айтып жазулар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егерде қызықтыратын тақырып бойынша болса, кейін қолдануға болатын айтып тұру арқылы нақты жазулар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егерде тақырып таныс болса, сөйлеу қарапайым және нақты, нормативтік диалекте болса, дәріс уақытында негізгі ойлардың тізімі түрінде жазулар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тұпнұсқа мәтіннің құрылымы мен тұжырымдамасын қолданып, қысқа жазба үзінділерді қарапайым тілмен қайталау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тұпнұсқа мәтіннің құрылымы мен тұжырымдамасын қолданып, әртүрлі көлемдегі қысқа жазба үзінділерді қарапайым тілмен қайталау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жазба түрінде оқиғаны 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жазба түрінде оқиғаны айту</w:t>
            </w:r>
          </w:p>
        </w:tc>
      </w:tr>
    </w:tbl>
    <w:bookmarkStart w:name="z3212" w:id="1471"/>
    <w:p>
      <w:pPr>
        <w:spacing w:after="0"/>
        <w:ind w:left="0"/>
        <w:jc w:val="both"/>
      </w:pPr>
      <w:r>
        <w:rPr>
          <w:rFonts w:ascii="Times New Roman"/>
          <w:b w:val="false"/>
          <w:i w:val="false"/>
          <w:color w:val="000000"/>
          <w:sz w:val="28"/>
        </w:rPr>
        <w:t>
      5-бөлім. Неміс тілінің қолданысы:</w:t>
      </w:r>
    </w:p>
    <w:bookmarkEnd w:id="1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/таныс емес жалпылама және оқу тақырыптары бойынша абстракті құрама есімдерді және күрделі есім топтарын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жалпылама және оқу тақырыптары бойынша абстракті құрама есімдерді және күрделі есім топтарын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сөйлеуде шектеусіз белгісіз, сілтеу, қатыстық есімдіктерді, сонымен қатар, сын есім мен үстеулердің салыстыру шырайларын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сөйлеуде шектеусіз белгісіз, сілтеу, қатыстық есімдіктерді, сонымен қатар, сын есім мен үстеулердің салыстыру шырайларын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10.5.3зат есім мен сын есімнің септелуін, зат есімнің көпше түрі туралы білімдерін жүйелеу, таныс жалпылама және оқу тақырыптары бойынша аталған білімді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зат есім мен сын есімнің септелуін, зат есімнің көпше түрі туралы білімдерін жүйелеу, таныс /таныс емес жалпылама және оқу тақырыптары бойынша аталған білімді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таныс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таныс емес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таныс жалпылама және оқу тақырыптары бойынша әртүрлі мезгіл және модаль етістіктерді қамтыған сұрақтарды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жалпылама және оқу тақырыптары бойынша әртүрлі мезгіл және модаль етістіктерді қамтыған әртүрлі сұрақтарды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таныс жалпылама және оқу тақырыптары бойынша Partizip I және Partizip II (der lesende Schűler; das gelesene Buch) таралған анықтауышты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жартылай таныс жалпылама және оқу тақырыптары бойынша Partizip I және Partizip II (der lesende Schűler; das gelesene Buch) таралған анықтауышты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кейбір пассивті және әртүрлі мезгілдегі етістіктерді және олардың баламасын, модаль етістіктерді таныс жалпылама және оқу тақырыптарында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үздіксіз көбейген пассив және әртүрлі мезгілдегі етістіктерді және олардың баламасын, модаль етістіктерді таныс, жартылай таныс емес жалпылама және оқу тақырыптарында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мүмкіндікті білдіру, модальдің әртүрлі тәсілдері бойынша білімді жүйелеу үшін haben/ sein + zu + Infinitiv құрылымын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әртүрлі модаль құрылымдарды, құрмалас салалас және бағыныңқы құрмалас сөйлемдерді таныс емес жалпылама және оқу тақырыптары шеңберінде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сыпайы өтініште, жанама сұрақта ob жалғаулықпен Konjunktiv форманы haben, sein, werden, kőnnen, mőgen етістіктерді таныс жалпылама және оқу тақырыптарында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таныс жалпылама және оқу тақырыптары бойынша субстантивтенген есімше, шартты рай формасы: wűrde + Infinitiv тіркесін, Präteritum Konjunktiv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басқарумен жиі қолданатын етістіктерді қолдану; использовать после глаголов типа beginnen, vorhaben етістіктерден кейін, сочетаний типа den Wunsch haben + тіркесті Infinitiv с zu (Ich habe vor, eine Reise zu machen) маңызы бар етістіктерді таныс емес жалпылама және оқу тақырыптары бойынша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жартылай таныс және таныс емес жалпылама және оқу тақырыптарында етістіктерді және тұрақты етістік тіркестерді aufhören mit D., gratulieren zu D., bedanken sich bei D./ für A., Angst haben vorD күрделі басқарумен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сабақтас және салалас құрмалас сөйлемдерді жалғаулықтарымен және жалғаулық сөздерімен таныс/таныс емес жалпылама және оқу тақырыптарында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қарсылықты бағыныңқылы сөйлем –сабақтас құрмалас сөйлемді obwohl/ obgleich жалғаулығымен таныс және жартылай таныс емес сөйлемдерде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таныс жалпылама және оқу тақырыптары бойынша төл және төлеу сөздердің білдіру тәсілдерін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таныс және жартылай таныс емес жалпылама және оқу тақырыптары бойынша төл және төлеу сөздердің білдіру тәсілдерін қолдану</w:t>
            </w:r>
          </w:p>
        </w:tc>
      </w:tr>
    </w:tbl>
    <w:bookmarkStart w:name="z3213" w:id="1472"/>
    <w:p>
      <w:pPr>
        <w:spacing w:after="0"/>
        <w:ind w:left="0"/>
        <w:jc w:val="both"/>
      </w:pPr>
      <w:r>
        <w:rPr>
          <w:rFonts w:ascii="Times New Roman"/>
          <w:b w:val="false"/>
          <w:i w:val="false"/>
          <w:color w:val="000000"/>
          <w:sz w:val="28"/>
        </w:rPr>
        <w:t>
      24. Тоқсандағы бөлімдер мен бөлім ішіндегі тақырыптар бойынша сағат сандарын бөлу мұғалімнің еркіне қалдырылды.</w:t>
      </w:r>
    </w:p>
    <w:bookmarkEnd w:id="1472"/>
    <w:bookmarkStart w:name="z3214" w:id="1473"/>
    <w:p>
      <w:pPr>
        <w:spacing w:after="0"/>
        <w:ind w:left="0"/>
        <w:jc w:val="both"/>
      </w:pPr>
      <w:r>
        <w:rPr>
          <w:rFonts w:ascii="Times New Roman"/>
          <w:b w:val="false"/>
          <w:i w:val="false"/>
          <w:color w:val="000000"/>
          <w:sz w:val="28"/>
        </w:rPr>
        <w:t>
      25. Осы оқу Жалпы орта білім беру деңгейінің жаратылыстану-математикалық бағыттағы 10-11 сыныптарына арналған "Неміс тілі" оқу пәні бойынша үлгілік оқу бағдарламасын іске асыру жөніндегі ұзақ мерзімді жоспарына сәйкес іске асырылады.</w:t>
      </w:r>
    </w:p>
    <w:bookmarkEnd w:id="1473"/>
    <w:bookmarkStart w:name="z3215" w:id="1474"/>
    <w:p>
      <w:pPr>
        <w:spacing w:after="0"/>
        <w:ind w:left="0"/>
        <w:jc w:val="left"/>
      </w:pPr>
      <w:r>
        <w:rPr>
          <w:rFonts w:ascii="Times New Roman"/>
          <w:b/>
          <w:i w:val="false"/>
          <w:color w:val="000000"/>
        </w:rPr>
        <w:t xml:space="preserve"> 3-параграф. Жалпы орта білім беру деңгейінің жаратылыстану-математикалық бағыттағы 10-11 сыныптарына арналған "Неміс тілі" оқу пәні бойынша үлгілік оқу бағдарламасын іске асыру жөніндегі жоспар</w:t>
      </w:r>
    </w:p>
    <w:bookmarkEnd w:id="1474"/>
    <w:bookmarkStart w:name="z3216" w:id="1475"/>
    <w:p>
      <w:pPr>
        <w:spacing w:after="0"/>
        <w:ind w:left="0"/>
        <w:jc w:val="both"/>
      </w:pPr>
      <w:r>
        <w:rPr>
          <w:rFonts w:ascii="Times New Roman"/>
          <w:b w:val="false"/>
          <w:i w:val="false"/>
          <w:color w:val="000000"/>
          <w:sz w:val="28"/>
        </w:rPr>
        <w:t>
      10-сынып (В1.1):</w:t>
      </w:r>
    </w:p>
    <w:bookmarkEnd w:id="1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476"/>
          <w:p>
            <w:pPr>
              <w:spacing w:after="20"/>
              <w:ind w:left="20"/>
              <w:jc w:val="both"/>
            </w:pPr>
            <w:r>
              <w:rPr>
                <w:rFonts w:ascii="Times New Roman"/>
                <w:b w:val="false"/>
                <w:i w:val="false"/>
                <w:color w:val="000000"/>
                <w:sz w:val="20"/>
              </w:rPr>
              <w:t>
1. Әлеуметтік кепілдік – мемлекет жетістігі:</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1.1 Әлеуметтік қорғалу және кепілдіктер</w:t>
            </w:r>
          </w:p>
          <w:p>
            <w:pPr>
              <w:spacing w:after="20"/>
              <w:ind w:left="20"/>
              <w:jc w:val="both"/>
            </w:pPr>
            <w:r>
              <w:rPr>
                <w:rFonts w:ascii="Times New Roman"/>
                <w:b w:val="false"/>
                <w:i w:val="false"/>
                <w:color w:val="000000"/>
                <w:sz w:val="20"/>
              </w:rPr>
              <w:t>
1.2 Белсенді азаматтық ұстаным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жерлерде қолданылатын белгілі тақырыптардағы әдебиеттік нормаларға сәйкес нақты айтылған пікірлердің негізгі түйінін түсіну; 10.1.3 айқын әдеби тілде айтылған жағдайда жалпылама ұзақ жүргізілген пікірталастың негізгі сәттерін бақылап отыру; 10.1.5 баяу, нақты нормативке сәйкес айтылған жағдайда таныс тақырыптардағы қысқа қарапайым әңгімелерді жалпы түрде түсіну;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тілмен өзін қызықтыратын сұрақтардың бірін бір қатар дәйекті тұжырымдамалар түрінде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10.2.5 тақырыпқа қатысты тұрмыстық және оқу салалары бойынша қысқаша, алдын-ала дайындалған екпін түсіруі мен интонациясына қарамай түсінуге болатын хабарландырулар жасау; 10.2.7 өзінің сөйлеген сөзі бойынша бірқатар сұрақтарға жауап беру, егер сұрақ жылдам айтылған болса, оны қайталап қоюды өтіну;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 10.3.4 күнделікті жазбаша материалда, мысалы, хаттарда, брошюраларда және қысқа ресми құжаттарда өзекті ақпаратты табу және түсіну;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қағаздағы және цифрлы кейбір таныс емес ресурстарды қолдану;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кейбір қысқа элементтерді біріктіре отырып, таныс және қызықты сұрақтардың кең шеңберінде қарапайым мәтіндерін жазу; 10.4.2 таныс, қызықты сұрақтар қатары бойынша қарапайым, егжей-тегжейлі сипаттама жасау; 10.4.3 қызықтыратын тақырып бойынша қысқа эссе жазу; 10.4.6 проблеманы айқындап түсіндіретін, сұрақ қойылған хабарламаларды жазу; 10.4.7 қызықтыратын тақырып бойынша ауызша айтылғанды кейіннен қолдануға болатындай етіп, нақты жазба жазу;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10.5.5 таныс жалпы және оқу тақырыптары бойынша етістіктің түрлі шақ формаларын және модальды түрлерін қамтитын сұрақтарды қолдану; 10.5.6 таныс жалпы және оқу тақырыптары шеңберінде Partizip I және Partizip II (der lesende Schuler; das gelesene Buch таралған анықтамаларды қолдану;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 10.5.8 міндеттілікті, мүмкіндікті білдіру үшін haben/sein + zu + Infinitiv құрылымын қолдану, модальділіктің түрлі тәсілдері туралы білімді жүйелеу; 10.5.10 таныс, жартылай таныс емес жалпы және оқу тақырыптарының қатары бойынша басқарумен жиі қолданылатын етістіктерді beginnen, vorhaben/бегиннен, форабен етістіктерінен кейін den Wunsch haben + Infinitiv-тегі мағыналық етістіктерді zu мен (Ich habe vor, eine Reise zu machen тіркестерін қолдану;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 10.5.12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1477"/>
          <w:p>
            <w:pPr>
              <w:spacing w:after="20"/>
              <w:ind w:left="20"/>
              <w:jc w:val="both"/>
            </w:pPr>
            <w:r>
              <w:rPr>
                <w:rFonts w:ascii="Times New Roman"/>
                <w:b w:val="false"/>
                <w:i w:val="false"/>
                <w:color w:val="000000"/>
                <w:sz w:val="20"/>
              </w:rPr>
              <w:t>
2. Кәсібилік: уақыт талабы:</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2.1 Білім - табысқа апарар жол</w:t>
            </w:r>
          </w:p>
          <w:p>
            <w:pPr>
              <w:spacing w:after="20"/>
              <w:ind w:left="20"/>
              <w:jc w:val="both"/>
            </w:pPr>
            <w:r>
              <w:rPr>
                <w:rFonts w:ascii="Times New Roman"/>
                <w:b w:val="false"/>
                <w:i w:val="false"/>
                <w:color w:val="000000"/>
                <w:sz w:val="20"/>
              </w:rPr>
              <w:t>
2.2 Болашақ маманның кәсіби қасиеттері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оқумен байланысты күнделікті сұрақтар және тақырыптар туралы қарапайым ақпараттық хабарламалардың негізгі ойын егжей-тегжейлі және таныс айтылыммен жеткізгенде түсіну; 10.1.3 айқын әдеби тілде айтылған жағдайда жалпылама ұзақ жүргізілген пікірталастың негізгі сәттерін бақылап отыру; 10.1.4 баяндама нысаны таныс, ал баяндаманың өзі қарапайым және нақты құрылымды болған жағдайда оқу тақырыбына байланысты дәріс немесе әңгімені түсіну; 10.1.5 баяу, нақты нормативке сәйкес айтылған жағдайда таныс тақырыптардағы қысқа қарапайым әңгімелерді жалпы түрде түсіну; 10.1.6 қарапайым техникалық ақпаратты түсіну, мысалы, күнделікті қолданылатын құрылғыларды пайдалану ережелері;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тілмен өзін қызықтыратын сұрақтардың бірін бір қатар дәйекті тұжырымдамалар түрінде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сөйлеген сөзі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10.3.7 қарапайым тілде жазылған ережелерді мысалы, қауіпсіздік ережелерін түсіну; 10.3.8 мағанасын тексеру және түсінікті кеңейту үшін қағаздағы және цифрлы кейбір таныс емес ресурстарды қолдану;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таныс, қызықты сұрақтар қатары бойынша қарапайым, егжей-тегжейлі сипаттама жасау; 10.4.3 қызықтыратын тақырып бойынша қысқа эссе жазу; 10.4.4 жеке хат, жазбахат, нені негізгі санайтынын айтып, қажетті қарапайым ақпарат сұрап жеке хат және жазбалар жазу; 10.4.5 өз сезімдері мен оған әсері туралы өз тәжірибесін егжей-тегжейлі сипаттайтын хаттар жазу; 10.4.6 проблеманы айқындап түсіндіретін, сұрақ қойылған хабарламаларды жазу; 10.4.7 қызықтыратын тақырып бойынша ауызша айтылғанды кейіннен қолдануға болатындай етіп, нақты жазба жазу; 10.4.8 берілген мәтіннің алғашқы редакциясы мен құрылымын пайдаланып, қысқаша жазба үзінділерін қарапайым тілмен қайта жазу; 10.4.9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10.5.5 таныс жалпы және оқу тақырыптары бойынша етістіктің түрлі шақ формаларын және модальды түрлерін қамтитын сұрақтарды қолдану; 10.5.6 таныс жалпы және оқу тақырыптары шеңберінде Partizip I және Partizip II (der lesende Schuler; das gelesene Buch/ таралған анықтамаларды қолдану;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 10.5.8 міндеттілікті, мүмкіндікті білдіру үшін haben/sein + zu + Infinitiv құрылымын қолдану, модальділіктің түрлі тәсілдері туралы білімді жүйелеу; 10.5.10 таныс, жартылай таныс емес жалпы және оқу тақырыптарының қатары бойынша басқарумен жиі қолданылатын етістіктерді beginnen, vorhaben/бегиннен, форабен етістіктерінен кейін den Wunsch haben + Infinitiv-тегі мағыналық етістіктерді zu мен (Ich habe vor, eine Reise zu machen тіркестерін қолдану;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 10.5.12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478"/>
          <w:p>
            <w:pPr>
              <w:spacing w:after="20"/>
              <w:ind w:left="20"/>
              <w:jc w:val="both"/>
            </w:pPr>
            <w:r>
              <w:rPr>
                <w:rFonts w:ascii="Times New Roman"/>
                <w:b w:val="false"/>
                <w:i w:val="false"/>
                <w:color w:val="000000"/>
                <w:sz w:val="20"/>
              </w:rPr>
              <w:t>
3. Көшбасшылық қасиеттерді қалай дамытамыз?</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3.1 Жастардың бос уақытын ұйымдастыру</w:t>
            </w:r>
          </w:p>
          <w:p>
            <w:pPr>
              <w:spacing w:after="20"/>
              <w:ind w:left="20"/>
              <w:jc w:val="both"/>
            </w:pPr>
            <w:r>
              <w:rPr>
                <w:rFonts w:ascii="Times New Roman"/>
                <w:b w:val="false"/>
                <w:i w:val="false"/>
                <w:color w:val="000000"/>
                <w:sz w:val="20"/>
              </w:rPr>
              <w:t>
3.2 Тұлғааралық қарым-қатынас. Конфликтілі жағдайларды шешу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жерлерде қолданылатын белгілі тақырыптардағы әдебиеттік нормаларға сәйкес нақты айтылған пікірлердің негізгі түйінін түсіну; 10.1.3 айқын әдеби тілде айтылған жағдайда жалпылама ұзақ жүргізілген пікірталастың негізгі сәттерін бақылап отыру; 10.1.4 баяндама нысаны таныс, ал баяндаманың өзі қарапайым және нақты құрылымды болған жағдайда оқу тақырыбына байланысты дәріс немесе әңгімені түсіну; 10.1.5 баяу, нақты нормативке сәйкес айтылған жағдайда таныс тақырыптардағы қысқа қарапайым әңгімелерді жалпы түрде түсіну;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тілмен өзін қызықтыратын сұрақтардың бірін бір қатар дәйекті тұжырымдамалар түрінде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сөйлеген сөзі бойынша бірқатар сұрақтарға жауап беру, егер сұрақ жылдам айтылған болса, оны қайталап қоюды өтіну;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қағаздағы және цифрлы кейбір таныс емес ресурстарды қолдану;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кейбір қысқа элементтерді біріктіре отырып, таныс және қызықты сұрақтардың кең шеңберінде қарапайым мәтіндерін жазу; 10.4.2 таныс, қызықты сұрақтар қатары бойынша қарапайым, егжей-тегжейлі сипаттама жасау; 10.4.3 қызықтыратын тақырып бойынша қысқа эссе жазу; 10.4.5 өз сезімдері мен оған әсері туралы өз тәжірибесін егжей-тегжейлі сипаттайтын хаттар жазу; 10.4.6 проблеманы айқындап түсіндіретін, сұрақ қойылған хабарламаларды жазу; 10.4.7 қызықтыратын тақырып бойынша ауызша айтылғанды кейіннен қолдануға болатындай етіп, нақты жазба жазу;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10.5.5 таныс жалпы және оқу тақырыптары бойынша етістіктің түрлі шақ формаларын және модальды түрлерін қамтитын сұрақтарды қолдану;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 10.5.8 міндеттілікті, мүмкіндікті білдіру үшін haben/sein + zu + Infinitiv құрылымын қолдану, модальділіктің түрлі тәсілдері туралы білімді жүйелеу; 10.5.9 таныс жалпы және оқу тақырыптарының қатары бойынша ob/об жалғаулығымен жанама сұрақтарды, ынтаны, сыпайы өтінішті білдіру үшін haben, sein, werden, konnen, mogen етістіктерінен шығатын Konjunktiv формаларын қолдану;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 10.5.12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 10.5.13 таныс жалпы және оқу тақырыптарының қатары бойынша төл және төлеу сөздерді айту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1479"/>
          <w:p>
            <w:pPr>
              <w:spacing w:after="20"/>
              <w:ind w:left="20"/>
              <w:jc w:val="both"/>
            </w:pPr>
            <w:r>
              <w:rPr>
                <w:rFonts w:ascii="Times New Roman"/>
                <w:b w:val="false"/>
                <w:i w:val="false"/>
                <w:color w:val="000000"/>
                <w:sz w:val="20"/>
              </w:rPr>
              <w:t>
4. Ғылым мен техника:</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4.1 Қазақстан әлемдік аренада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4.2 Қазақстанның ұлттық экономикасының бәсекеге қабілеттілігі</w:t>
            </w:r>
          </w:p>
          <w:p>
            <w:pPr>
              <w:spacing w:after="20"/>
              <w:ind w:left="20"/>
              <w:jc w:val="both"/>
            </w:pPr>
            <w:r>
              <w:rPr>
                <w:rFonts w:ascii="Times New Roman"/>
                <w:b w:val="false"/>
                <w:i w:val="false"/>
                <w:color w:val="000000"/>
                <w:sz w:val="20"/>
              </w:rPr>
              <w:t>
4.3 Қазақстан мен Германияның саяси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айқын әдеби тілде айтылған жағдайда жалпылама ұзақ жүргізілген пікірталастың негізгі сәттерін бақылап отыру; 10.1.4 баяндама нысаны таныс, ал баяндаманың өзі қарапайым және нақты құрылымды болған жағдайда оқу тақырыбына байланысты дәріс немесе әңгімені түсіну; 10.1.5 баяу, нақты нормативке сәйкес айтылған жағдайда таныс тақырыптардағы қысқа қарапайым әңгімелерді жалпы түрде түсіну;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тілмен өзін қызықтыратын сұрақтардың бірін бір қатар дәйекті тұжырымдамалар түрінде сипаттай білу;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10.2.5 тақырыпқа қатысты тұрмыстық және оқу салалары бойынша қысқаша, алдын-ала дайындалған екпін түсіруі мен интонациясына қарамай түсінуге болатын хабарландырулар жасау;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сөйлеген сөзі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 10.3.4 күнделікті жазбаша материалда, мысалы, хаттарда, брошюраларда және қысқа ресми құжаттарда өзекті ақпаратты табу және түсіну;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қағаздағы және цифрлы кейбір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кейбір қысқа элементтерді біріктіре отырып, таныс және қызықты сұрақтардың кең шеңберінде қарапайым мәтіндерін жазу; 10.4.2 таныс, қызықты сұрақтар қатары бойынша қарапайым, егжей-тегжейлі сипаттама жасау; 10.4.3 қызықтыратын тақырып бойынша қысқа эссе жазу; 10.4.6 проблеманы айқындап түсіндіретін, сұрақ қойылған хабарламаларды жазу; 10.4.7 қызықтыратын тақырып бойынша ауызша айтылғанды кейіннен қолдануға болатындай етіп, нақты жазба жазу;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10.5.5 таныс жалпы және оқу тақырыптары бойынша етістіктің түрлі шақ формаларын және модальды түрлерін қамтитын сұрақтарды қолдану; 10.5.6 таныс жалпы және оқу тақырыптары шеңберінде Partizip I және Partizip II (der lesende Schuler; das gelesene Buch/ таралған анықтамаларды қолдану;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 10.5.8 міндеттілікті, мүмкіндікті білдіру үшін haben/sein + zu + Infinitiv құрылымын қолдану, модальділіктің түрлі тәсілдері туралы білімді жүйелеу; 10.5.9 таныс жалпы және оқу тақырыптарының қатары бойынша ob/об жалғаулығымен жанама сұрақтарды, ынтаны, сыпайы өтінішті білдіру үшін haben, sein, werden, konnen, mogen етістіктерінен шығатын Konjunktiv формаларын қолдану;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 10.5.12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w:t>
            </w:r>
          </w:p>
        </w:tc>
      </w:tr>
    </w:tbl>
    <w:bookmarkStart w:name="z3226" w:id="1480"/>
    <w:p>
      <w:pPr>
        <w:spacing w:after="0"/>
        <w:ind w:left="0"/>
        <w:jc w:val="both"/>
      </w:pPr>
      <w:r>
        <w:rPr>
          <w:rFonts w:ascii="Times New Roman"/>
          <w:b w:val="false"/>
          <w:i w:val="false"/>
          <w:color w:val="000000"/>
          <w:sz w:val="28"/>
        </w:rPr>
        <w:t>
      11 – сынып (В1.2):</w:t>
      </w:r>
    </w:p>
    <w:bookmarkEnd w:id="1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кепілдік - мемлекет жетістігі: 1.1 Конституция - ҚР негізгі заңы 1.2 Ұлт денсаулығы – табысты болашақтың негізі. Медициналық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түйінін түсіну; 11.1.3 айқын әдеби тілде айтылған жағдайда жалпылама ұзақ жүргізілген пікірталастың негізгі сәттерін бақылап отыру;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нормативтке сәйкес айтылған 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тілмен өзін қызықтыратын сұрақтардың бірін бір қатар дәйекті тұжырымдамалар түрінде сипаттай білу;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әрекетті және бір істі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сөйлеген сөзі бойынша бірқатар сұрақтарға жауап беру, егер сұрақ жылдам айтылған болса, оны қайталап қоюды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11.3.5 мәтінде қозғалған тақырыптың тұжырымдама тізбегін түсіну; 11.3.6 таныс тақырыптағы әртүрлі типтегі газет мақалаларының негізгі тұжырымдамасын анықтау; 11.3.8 мағанасын тексеру және түсінікті кеңейту үшін қағаз және цифрлы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қарапайым мәтінге өз сезімдері мен реакциясын тұжырымдай отырып, өз тәжірибесін сипаттау;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 11.4.4 кез келген қажетті ақпаратты сұрата отырып, маңызды деп есептейтін нәрсені нақты баяндай отырып жеке хаттар мен жазбаларды жазу;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 11.4.8 берілген мәтіннің алғашқы редакциясы мен құрылымын пайдаланып, әртүрлі көлемдегі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абстрактілі құрамдас зат есімдерді және күрделі атаулы топтарды қолдану;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11.5.5 таныс емес жалпы және оқу тақырыптары бойынша етістіктің түрлі мезгілдік және модальді формаларын қамтитын түрлі типтегі сұрақтарды қолдану; 11.5.6 жартылай таныс емес жалпы және оқу тақырыптары шеңберінде Partizip I және Partizip II (der lesende Schuler; das gelesene Buch/ таралған анықтамаларды қолдану;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 11.5.8 таныс емес жалпы және оқу тақырыптары бойынша модальді құрылымдардың әртүрлілігін, салалас құрмалас және бағыныңқы құрмалас сөйлемдерді қолдану;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 11.5.12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Кәсібилік – уақыт талабы: 2.1 IT-технологиялар 2.2 Мәдениеттер диалогі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түйінін түсіну; 11.1.2 оқуға және болашақ кәсіби қызметке байланысты күнделікті сұрақтар мен тақырыптар туралы егжей-тегжейлі қарапайым ақпараттық хабарламаларды түсіну; 11.1.3 айқын әдеби тілде айтылған жағдайда жалпылама ұзақ жүргізілген пікірталастың негізгі сәттерін бақылап отыру;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нормативтке сәйкес айтылған жағдайда таныс тақырыптардағы қысқа қарапайым әңгімелерді егжей-тегжейлі түсіну; 11.1.6 техникалық сипаттағы нақты нұсқаулықтарды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тілмен өзін қызықтыратын сұрақтардың бірін бір қатар дәйекті тұжырымдамалар түрінде сипаттай білу;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әрекетті және бір істі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сөйлеген сөзі бойынша бірқатар сұрақтарға жауап беру, егер сұрақ жылдам айтылған болса, оны қайталап қоюды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таныс емес жалпы және оқу тақырыптары бойынша көркем және басқа да әдебиеттердегі ұзақ мәтіндерді оқу; 11.3.5 мәтінде қозғалған тақырыптың тұжырымдама тізбегін түсіну; 11.3.6 таныс тақырыптағы әртүрлі типтегі газет мақалаларының негізгі тұжырымдамасын анықтау; 11.3.7 құрылғыларды қолдану бойынша жазылған қарапайым нұсқаулықтарды түсіну; 11.3.8 мағанасын тексеру және түсінікті кеңейту үшін қағаз және цифрлы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кейбір қысқа элементтерді біріктіре отырып, таныс және қызықты сұрақтардың кең шеңберінде қарапайым мәтіндерін жазу; 11.4.2 қарапайым мәтінге өз сезімдері мен реакциясын тұжырымдай отырып, өз тәжірибесін сипаттау;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 11.4.5 жаңалықтар және мәдениетке қатысты музыка, фильмдерге байланысты абстракті тақырыптар бойынша өз ойларын білдіріп, жеке хаттар жазу;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 11.4.8 берілген мәтіннің алғашқы редакциясы мен құрылымын пайдаланып, әртүрлі көлемдегі қысқаша жазба үзінділерін қарапайым тілмен қайта жазу;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абстрактілі құрамдас зат есімдерді және күрделі атаулы топтарды қолдану;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11.5.5 таныс емес жалпы және оқу тақырыптары бойынша етістіктің түрлі мезгілдік және модальді формаларын қамтитын түрлі типтегі сұрақтарды қолдану; 11.5.6 жартылай таныс емес жалпы және оқу тақырыптары шеңберінде Partizip I және Partizip II (der lesende Schuler; das gelesene Buch/ таралған анықтамаларды қолдану;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 11.5.8 таныс емес жалпы және оқу тақырыптары бойынша модальді құрылымдардың әртүрлілігін, салалас құрмалас және бағыныңқы құрмалас сөйлемдерді қолдану; 11.5.9 жалпы және оқу тақырыптарының шеңберінде субстантивті қатысуларды, сілтемелік көңіл-күйдің түрлерін қолдану:: wurde + Infinitiv, Prateritum Konjunktiv/; 11.5.10 таныс, жартылай таныс емес жалпы және оқу тақырыптары бойынша aufhoren mit D., gratulieren zu D., bedanken sich bei ./ fur A., Angst haben vorтүріндегі неғұрлым күрделі басқарумен етістіктер және тұрақты етістік тіркестерін қолдану;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 11.5.12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 11.5.13 таныс, жартылай таныс емес жалпы және оқу тақырыптарының қатары бойынша төл және төлеу сөздерді айту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1481"/>
          <w:p>
            <w:pPr>
              <w:spacing w:after="20"/>
              <w:ind w:left="20"/>
              <w:jc w:val="both"/>
            </w:pPr>
            <w:r>
              <w:rPr>
                <w:rFonts w:ascii="Times New Roman"/>
                <w:b w:val="false"/>
                <w:i w:val="false"/>
                <w:color w:val="000000"/>
                <w:sz w:val="20"/>
              </w:rPr>
              <w:t>
3. Көшбасшылық қасиеттерді қалай дамытамыз:</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3.1 Пікірталас. Диспут. Көпшілік алдында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3.2 Қазіргі жастардың өздігінен білім алуы және өздерін дамытуы.</w:t>
            </w:r>
          </w:p>
          <w:p>
            <w:pPr>
              <w:spacing w:after="20"/>
              <w:ind w:left="20"/>
              <w:jc w:val="both"/>
            </w:pPr>
            <w:r>
              <w:rPr>
                <w:rFonts w:ascii="Times New Roman"/>
                <w:b w:val="false"/>
                <w:i w:val="false"/>
                <w:color w:val="000000"/>
                <w:sz w:val="20"/>
              </w:rPr>
              <w:t>
3.3 Қазақстандық патриотизм, құқық және жастардың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түйінін түсіну; 11.1.2 оқуға және болашақ кәсіби қызметке байланысты күнделікті сұрақтар мен тақырыптар туралы егжей-тегжейлі қарапайым ақпараттық хабарламаларды түсіну; 11.1.3 айқын әдеби тілде айтылған жағдайда жалпылама ұзақ жүргізілген пікірталастың негізгі сәттерін бақылап отыру;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нормативтке сәйкес айтылған 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тілмен өзін қызықтыратын сұрақтардың бірін бір қатар дәйекті тұжырымдамалар түрінде сипаттай білу;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әрекетті және бір істі шешудің түрлі нұсқалары туралы түсіндірме беру; 11.2.5 тақырыпқа қатысты оқу және кәсіби салалар бойынша қысқаша, алдын-ала дайындалған екпін түсіруі мен интонациясына қарамай түсінуге болатын хабарландырулар жасау;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сөйлеген сөзі бойынша бірқатар сұрақтарға жауап беру, егер сұрақ жылдам айтылған болса, оны қайталап қоюды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таныс емес жалпы және оқу тақырыптары бойынша көркем және басқа да әдебиеттердегі ұзақ мәтіндерді оқу; 11.3.5 мәтінде қозғалған тақырыптың тұжырымдама тізбегін түсіну; 11.3.6 таныс тақырыптағы әртүрлі типтегі газет мақалаларының негізгі тұжырымдамасын анықтау; 11.3.8 мағанасын тексеру және түсінікті кеңейту үшін қағаз және цифрлы таныс емес ресурстарды қолдану;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кейбір қысқа элементтерді біріктіре отырып, таныс және қызықты сұрақтардың кең шеңберінде қарапайым мәтіндерін жазу; 11.4.2 қарапайым мәтінге өз сезімдері мен реакциясын тұжырымдай отырып, өз тәжірибесін сипаттау;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 11.4.8 берілген мәтіннің алғашқы редакциясы мен құрылымын пайдаланып, әртүрлі көлемдегі қысқаша жазба үзінділерін қарапайым тілмен қайта жазу;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абстрактілі құрамдас зат есімдерді және күрделі атаулы топтарды қолдану;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11.5.5 таныс емес жалпы және оқу тақырыптары бойынша етістіктің түрлі мезгілдік және модальді формаларын қамтитын түрлі типтегі сұрақтарды қолдану;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 11.5.8 таныс емес жалпы және оқу тақырыптары бойынша модальді құрылымдардың әртүрлілігін, салалас құрмалас және бағыныңқы құрмалас сөйлемдерді қолдану; 11.5.9 жалпы және оқу тақырыптарының шеңберінде субстантивті қатысуларды, сілтемелік көңіл-күйдің түрлерін қолдану:: wurde + Infinitiv, Prateritum Konjunktiv/;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 11.5.12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 11.5.13 таныс, жартылай таныс емес жалпы және оқу тақырыптарының қатары бойынша төл және төлеу сөздерді айту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482"/>
          <w:p>
            <w:pPr>
              <w:spacing w:after="20"/>
              <w:ind w:left="20"/>
              <w:jc w:val="both"/>
            </w:pPr>
            <w:r>
              <w:rPr>
                <w:rFonts w:ascii="Times New Roman"/>
                <w:b w:val="false"/>
                <w:i w:val="false"/>
                <w:color w:val="000000"/>
                <w:sz w:val="20"/>
              </w:rPr>
              <w:t>
4. Экономика және елдің бәсекеге қабілеттілігі:</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4.1 Қазақстан мен Германияның дипломатиялық қарым-қатынасы</w:t>
            </w:r>
          </w:p>
          <w:p>
            <w:pPr>
              <w:spacing w:after="20"/>
              <w:ind w:left="20"/>
              <w:jc w:val="both"/>
            </w:pPr>
            <w:r>
              <w:rPr>
                <w:rFonts w:ascii="Times New Roman"/>
                <w:b w:val="false"/>
                <w:i w:val="false"/>
                <w:color w:val="000000"/>
                <w:sz w:val="20"/>
              </w:rPr>
              <w:t>
4.2 Жасыл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түйінін түсіну; 11.1.3 айқын әдеби тілде айтылған жағдайда жалпылама ұзақ жүргізілген пікірталастың негізгі сәттерін бақылап отыру;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нормативтке сәйкес айтылған 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тілмен өзін қызықтыратын сұрақтардың бірін бір қатар дәйекті тұжырымдамалар түрінде сипаттай білу;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әрекетті және бір істі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сөйлеген сөзі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таныс емес жалпы және оқу тақырыптары бойынша көркем және басқа да әдебиеттердегі ұзақ мәтіндерді оқу; 11.3.6 таныс тақырыптағы әртүрлі типтегі газет мақалаларының негізгі тұжырымдамасын анықтау; 11.3.7 құрылғыларды қолдану бойынша жазылған қарапайым нұсқаулықтарды түсіну; 11.3.8 мағанасын тексеру және түсінікті кеңейту үшін қағаз және цифрлы таныс емес ресурстарды қолдану;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 11.4.5 жаңалықтар және мәдениетке қатысты музыка, фильмдерге байланысты абстракті тақырыптар бойынша өз ойларын білдіріп, жеке хаттар жазу;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 11.4.8 берілген мәтіннің алғашқы редакциясы мен құрылымын пайдаланып, әртүрлі көлемдегі қысқаша жазба үзінділерін қарапайым тілмен қайта жазу;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абстрактілі құрамдас зат есімдерді және күрделі атаулы топтарды қолдану;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11.5.5 таныс емес жалпы және оқу тақырыптары бойынша етістіктің түрлі мезгілдік және модальді формаларын қамтитын түрлі типтегі сұрақтарды қолдану; 11.5.6 жартылай таныс емес жалпы және оқу тақырыптары шеңберінде Partizip I және Partizip II (der lesende Schuler; das gelesene Buch/ таралған анықтамаларды қолдану;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 11.5.8 таныс емес жалпы және оқу тақырыптары бойынша модальді құрылымдардың әртүрлілігін, салалас құрмалас және бағыныңқы құрмалас сөйлемдерді қолдану; 11.5.9 жалпы және оқу тақырыптарының шеңберінде субстантивті қатысуларды, сілтемелік көңіл-күйдің түрлерін қолдану:: wurde + Infinitiv, Prateritum Konjunktiv/;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 11.5.12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 11.5.13 таныс, жартылай таныс емес жалпы және оқу тақырыптарының қатары бойынша төл және төлеу сөздерді айту тәсілдерін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199 бұйрығына</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 xml:space="preserve">101 -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"Неміс тілі" оқу пәні бойынша үлгілік оқу бағдарламасы</w:t>
      </w:r>
    </w:p>
    <w:bookmarkStart w:name="z3235" w:id="1483"/>
    <w:p>
      <w:pPr>
        <w:spacing w:after="0"/>
        <w:ind w:left="0"/>
        <w:jc w:val="left"/>
      </w:pPr>
      <w:r>
        <w:rPr>
          <w:rFonts w:ascii="Times New Roman"/>
          <w:b/>
          <w:i w:val="false"/>
          <w:color w:val="000000"/>
        </w:rPr>
        <w:t xml:space="preserve"> 1-тарау. Жалпы ережелер</w:t>
      </w:r>
    </w:p>
    <w:bookmarkEnd w:id="1483"/>
    <w:bookmarkStart w:name="z3236" w:id="1484"/>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1484"/>
    <w:bookmarkStart w:name="z3237" w:id="1485"/>
    <w:p>
      <w:pPr>
        <w:spacing w:after="0"/>
        <w:ind w:left="0"/>
        <w:jc w:val="both"/>
      </w:pPr>
      <w:r>
        <w:rPr>
          <w:rFonts w:ascii="Times New Roman"/>
          <w:b w:val="false"/>
          <w:i w:val="false"/>
          <w:color w:val="000000"/>
          <w:sz w:val="28"/>
        </w:rPr>
        <w:t>
      2. Оқу пәнінің маңыздылығы, оның коммуникация, ғылым, бизнес, туризм және спорттық тілі болып табылатынымен белгіленеді. Неміс тілін білу:</w:t>
      </w:r>
    </w:p>
    <w:bookmarkEnd w:id="1485"/>
    <w:bookmarkStart w:name="z3238" w:id="1486"/>
    <w:p>
      <w:pPr>
        <w:spacing w:after="0"/>
        <w:ind w:left="0"/>
        <w:jc w:val="both"/>
      </w:pPr>
      <w:r>
        <w:rPr>
          <w:rFonts w:ascii="Times New Roman"/>
          <w:b w:val="false"/>
          <w:i w:val="false"/>
          <w:color w:val="000000"/>
          <w:sz w:val="28"/>
        </w:rPr>
        <w:t>
      1) білім алушылар әртүрлі тіршілік ету жағдаяттарындағы қарым-қатынаста сенімділіктерін арттырады;</w:t>
      </w:r>
    </w:p>
    <w:bookmarkEnd w:id="1486"/>
    <w:bookmarkStart w:name="z3239" w:id="1487"/>
    <w:p>
      <w:pPr>
        <w:spacing w:after="0"/>
        <w:ind w:left="0"/>
        <w:jc w:val="both"/>
      </w:pPr>
      <w:r>
        <w:rPr>
          <w:rFonts w:ascii="Times New Roman"/>
          <w:b w:val="false"/>
          <w:i w:val="false"/>
          <w:color w:val="000000"/>
          <w:sz w:val="28"/>
        </w:rPr>
        <w:t>
      2) Қазақстанда ғана емес, шет елдеде жоғары білім алуға мүмкіндік береді;</w:t>
      </w:r>
    </w:p>
    <w:bookmarkEnd w:id="1487"/>
    <w:bookmarkStart w:name="z3240" w:id="1488"/>
    <w:p>
      <w:pPr>
        <w:spacing w:after="0"/>
        <w:ind w:left="0"/>
        <w:jc w:val="both"/>
      </w:pPr>
      <w:r>
        <w:rPr>
          <w:rFonts w:ascii="Times New Roman"/>
          <w:b w:val="false"/>
          <w:i w:val="false"/>
          <w:color w:val="000000"/>
          <w:sz w:val="28"/>
        </w:rPr>
        <w:t>
      3) Қазақстанда және шет елде кәсіптік білім алуды жалғастыруға мүмкіндік береді;</w:t>
      </w:r>
    </w:p>
    <w:bookmarkEnd w:id="1488"/>
    <w:bookmarkStart w:name="z3241" w:id="1489"/>
    <w:p>
      <w:pPr>
        <w:spacing w:after="0"/>
        <w:ind w:left="0"/>
        <w:jc w:val="both"/>
      </w:pPr>
      <w:r>
        <w:rPr>
          <w:rFonts w:ascii="Times New Roman"/>
          <w:b w:val="false"/>
          <w:i w:val="false"/>
          <w:color w:val="000000"/>
          <w:sz w:val="28"/>
        </w:rPr>
        <w:t>
      4) білім алушылар неміс тілінде таратылатын жаңалықтар мен ақпарат алуға мүмкіндігін кеңейтеді;</w:t>
      </w:r>
    </w:p>
    <w:bookmarkEnd w:id="1489"/>
    <w:bookmarkStart w:name="z3242" w:id="1490"/>
    <w:p>
      <w:pPr>
        <w:spacing w:after="0"/>
        <w:ind w:left="0"/>
        <w:jc w:val="both"/>
      </w:pPr>
      <w:r>
        <w:rPr>
          <w:rFonts w:ascii="Times New Roman"/>
          <w:b w:val="false"/>
          <w:i w:val="false"/>
          <w:color w:val="000000"/>
          <w:sz w:val="28"/>
        </w:rPr>
        <w:t>
      5) білім алушылар неміс тіліндегі әдеби туындылардың тұпнұсқалық мәтіндерімен танысуға мүмкіндік алады;</w:t>
      </w:r>
    </w:p>
    <w:bookmarkEnd w:id="1490"/>
    <w:bookmarkStart w:name="z3243" w:id="1491"/>
    <w:p>
      <w:pPr>
        <w:spacing w:after="0"/>
        <w:ind w:left="0"/>
        <w:jc w:val="both"/>
      </w:pPr>
      <w:r>
        <w:rPr>
          <w:rFonts w:ascii="Times New Roman"/>
          <w:b w:val="false"/>
          <w:i w:val="false"/>
          <w:color w:val="000000"/>
          <w:sz w:val="28"/>
        </w:rPr>
        <w:t>
      6) білім алушыларға Қазақстанды өз елінде және шет елдерінде танытуға мүмкіндік алады;</w:t>
      </w:r>
    </w:p>
    <w:bookmarkEnd w:id="1491"/>
    <w:bookmarkStart w:name="z3244" w:id="1492"/>
    <w:p>
      <w:pPr>
        <w:spacing w:after="0"/>
        <w:ind w:left="0"/>
        <w:jc w:val="both"/>
      </w:pPr>
      <w:r>
        <w:rPr>
          <w:rFonts w:ascii="Times New Roman"/>
          <w:b w:val="false"/>
          <w:i w:val="false"/>
          <w:color w:val="000000"/>
          <w:sz w:val="28"/>
        </w:rPr>
        <w:t>
      7) мектепте қалыптасқан дағдыға, оқыту және білім стратегиясына сүйеніп өмір бойы оқуға мүмкіндік алады.</w:t>
      </w:r>
    </w:p>
    <w:bookmarkEnd w:id="1492"/>
    <w:bookmarkStart w:name="z3245" w:id="1493"/>
    <w:p>
      <w:pPr>
        <w:spacing w:after="0"/>
        <w:ind w:left="0"/>
        <w:jc w:val="both"/>
      </w:pPr>
      <w:r>
        <w:rPr>
          <w:rFonts w:ascii="Times New Roman"/>
          <w:b w:val="false"/>
          <w:i w:val="false"/>
          <w:color w:val="000000"/>
          <w:sz w:val="28"/>
        </w:rPr>
        <w:t>
      3. "Неміс тілі" оқу пәні бойынша оқу бағдарламасы білім алушылардың сөйлеу қызметі бойынша төрт тілдік дағдыны дамытуға бағытталған (тыңдалым, айтылым, оқылым, жазылым). Жалпы орта білім беру мектепті бітіргеннен кейін, білім алушылар (10-11 сынып) Шет тілін меңгерудің жалпыеуропалық құзыреттікке сәйкес (Common European Framework of Reference, CEFR) В1(орта – В1.2) тіл деңгейіне дейін жетеді.</w:t>
      </w:r>
    </w:p>
    <w:bookmarkEnd w:id="1493"/>
    <w:bookmarkStart w:name="z3246" w:id="1494"/>
    <w:p>
      <w:pPr>
        <w:spacing w:after="0"/>
        <w:ind w:left="0"/>
        <w:jc w:val="left"/>
      </w:pPr>
      <w:r>
        <w:rPr>
          <w:rFonts w:ascii="Times New Roman"/>
          <w:b/>
          <w:i w:val="false"/>
          <w:color w:val="000000"/>
        </w:rPr>
        <w:t xml:space="preserve"> 2-тарау. "Неміс тілі" оқу пәнінің мазмұнын ұйымдастыру</w:t>
      </w:r>
    </w:p>
    <w:bookmarkEnd w:id="1494"/>
    <w:bookmarkStart w:name="z3247" w:id="1495"/>
    <w:p>
      <w:pPr>
        <w:spacing w:after="0"/>
        <w:ind w:left="0"/>
        <w:jc w:val="left"/>
      </w:pPr>
      <w:r>
        <w:rPr>
          <w:rFonts w:ascii="Times New Roman"/>
          <w:b/>
          <w:i w:val="false"/>
          <w:color w:val="000000"/>
        </w:rPr>
        <w:t xml:space="preserve"> 1-параграф. "Неміс тілі" оқу пәнінің мазмұны</w:t>
      </w:r>
    </w:p>
    <w:bookmarkEnd w:id="1495"/>
    <w:bookmarkStart w:name="z3248" w:id="1496"/>
    <w:p>
      <w:pPr>
        <w:spacing w:after="0"/>
        <w:ind w:left="0"/>
        <w:jc w:val="both"/>
      </w:pPr>
      <w:r>
        <w:rPr>
          <w:rFonts w:ascii="Times New Roman"/>
          <w:b w:val="false"/>
          <w:i w:val="false"/>
          <w:color w:val="000000"/>
          <w:sz w:val="28"/>
        </w:rPr>
        <w:t>
      4. "Неміс тілі" оқу пәні бойынша оқу жүктемесінің жоғары шекті көлемі:</w:t>
      </w:r>
    </w:p>
    <w:bookmarkEnd w:id="1496"/>
    <w:bookmarkStart w:name="z3249" w:id="1497"/>
    <w:p>
      <w:pPr>
        <w:spacing w:after="0"/>
        <w:ind w:left="0"/>
        <w:jc w:val="both"/>
      </w:pPr>
      <w:r>
        <w:rPr>
          <w:rFonts w:ascii="Times New Roman"/>
          <w:b w:val="false"/>
          <w:i w:val="false"/>
          <w:color w:val="000000"/>
          <w:sz w:val="28"/>
        </w:rPr>
        <w:t>
      1) 10-сынып – аптасына 3 сағат, оқу жылында 108 сағатты;</w:t>
      </w:r>
    </w:p>
    <w:bookmarkEnd w:id="1497"/>
    <w:bookmarkStart w:name="z3250" w:id="1498"/>
    <w:p>
      <w:pPr>
        <w:spacing w:after="0"/>
        <w:ind w:left="0"/>
        <w:jc w:val="both"/>
      </w:pPr>
      <w:r>
        <w:rPr>
          <w:rFonts w:ascii="Times New Roman"/>
          <w:b w:val="false"/>
          <w:i w:val="false"/>
          <w:color w:val="000000"/>
          <w:sz w:val="28"/>
        </w:rPr>
        <w:t>
      2) 11-сынып – аптасына 3 сағат, оқу жылында 108 сағатты құрайды.</w:t>
      </w:r>
    </w:p>
    <w:bookmarkEnd w:id="1498"/>
    <w:bookmarkStart w:name="z3251" w:id="1499"/>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End w:id="1499"/>
    <w:bookmarkStart w:name="z3252" w:id="1500"/>
    <w:p>
      <w:pPr>
        <w:spacing w:after="0"/>
        <w:ind w:left="0"/>
        <w:jc w:val="both"/>
      </w:pPr>
      <w:r>
        <w:rPr>
          <w:rFonts w:ascii="Times New Roman"/>
          <w:b w:val="false"/>
          <w:i w:val="false"/>
          <w:color w:val="000000"/>
          <w:sz w:val="28"/>
        </w:rPr>
        <w:t>
      5. Оқу бағдарламасы оқыған деңгейлеріне, сөйлеу қызметінің (тыңдалым, айтылым, оқылым, жазылым) төрт түрі бойынша тілдік дағды мен икемін бағалау өлшеміне сәйкес неміс тіліне оқыту кезеңін, жалпы оқыту кезеңінің (10-11 сынып) ұзақ мерзімді жоспарын қамтиды.</w:t>
      </w:r>
    </w:p>
    <w:bookmarkEnd w:id="1500"/>
    <w:bookmarkStart w:name="z3253" w:id="1501"/>
    <w:p>
      <w:pPr>
        <w:spacing w:after="0"/>
        <w:ind w:left="0"/>
        <w:jc w:val="both"/>
      </w:pPr>
      <w:r>
        <w:rPr>
          <w:rFonts w:ascii="Times New Roman"/>
          <w:b w:val="false"/>
          <w:i w:val="false"/>
          <w:color w:val="000000"/>
          <w:sz w:val="28"/>
        </w:rPr>
        <w:t>
      6. "Неміс тілі" оқу пәні бойынша оқу бағдарламасының мазмұны оқыту бөлімдері (Тыңдалым, Айтылым, Оқылым, Жазылым, Неміс тілін қолдану) бойынша құрылған.</w:t>
      </w:r>
    </w:p>
    <w:bookmarkEnd w:id="1501"/>
    <w:bookmarkStart w:name="z3254" w:id="1502"/>
    <w:p>
      <w:pPr>
        <w:spacing w:after="0"/>
        <w:ind w:left="0"/>
        <w:jc w:val="both"/>
      </w:pPr>
      <w:r>
        <w:rPr>
          <w:rFonts w:ascii="Times New Roman"/>
          <w:b w:val="false"/>
          <w:i w:val="false"/>
          <w:color w:val="000000"/>
          <w:sz w:val="28"/>
        </w:rPr>
        <w:t>
      7. Әр бөлімшеде көрсетілген оқыту мақсаты сөйлеу қызметінің (Тыңдалым, Айтылым, Оқылым, Жазылым, Неміс тілін қолдану) барлық түрін дамыту бойынша мұғалімге жұмысты жүйелі жоспарлауға, білім алушылардың жетістігін бағалауға, оларды оқытудың келесі кезеңдері бойынша хабардар етуге мүмкіндік береді.</w:t>
      </w:r>
    </w:p>
    <w:bookmarkEnd w:id="1502"/>
    <w:bookmarkStart w:name="z3255" w:id="1503"/>
    <w:p>
      <w:pPr>
        <w:spacing w:after="0"/>
        <w:ind w:left="0"/>
        <w:jc w:val="both"/>
      </w:pPr>
      <w:r>
        <w:rPr>
          <w:rFonts w:ascii="Times New Roman"/>
          <w:b w:val="false"/>
          <w:i w:val="false"/>
          <w:color w:val="000000"/>
          <w:sz w:val="28"/>
        </w:rPr>
        <w:t>
      8. Бағдарламаның базалық мазмұнында сыныптар бойынша неміс тілінің жалпы оқу мақсаттары көрсетілген.</w:t>
      </w:r>
    </w:p>
    <w:bookmarkEnd w:id="1503"/>
    <w:bookmarkStart w:name="z3256" w:id="1504"/>
    <w:p>
      <w:pPr>
        <w:spacing w:after="0"/>
        <w:ind w:left="0"/>
        <w:jc w:val="both"/>
      </w:pPr>
      <w:r>
        <w:rPr>
          <w:rFonts w:ascii="Times New Roman"/>
          <w:b w:val="false"/>
          <w:i w:val="false"/>
          <w:color w:val="000000"/>
          <w:sz w:val="28"/>
        </w:rPr>
        <w:t>
      9. "Тыңдалым", "Айтылым", "Оқылым" және "Жазылым" бөлімдерінде, шетел тілі (10 сынып – В1.1, 11 сынып – В1.2) оқыту деңгейлерімен белгіленген сөйлеу қызметінің түрлері бойынша мақсаттары, неміс тілінде оқытудың түпкілікті нәтижесі оларға жетуге бағытталған.</w:t>
      </w:r>
    </w:p>
    <w:bookmarkEnd w:id="1504"/>
    <w:bookmarkStart w:name="z3257" w:id="1505"/>
    <w:p>
      <w:pPr>
        <w:spacing w:after="0"/>
        <w:ind w:left="0"/>
        <w:jc w:val="both"/>
      </w:pPr>
      <w:r>
        <w:rPr>
          <w:rFonts w:ascii="Times New Roman"/>
          <w:b w:val="false"/>
          <w:i w:val="false"/>
          <w:color w:val="000000"/>
          <w:sz w:val="28"/>
        </w:rPr>
        <w:t>
      10. "Неміс тілін қолдану" бөлімінде білім алушы талап етілген оқу деңгейіне сәйкес неміс тілінің лексикалық-грамматикалық, синтаксистік құрылымын сыпайы қолдану талаптарымен танысады.</w:t>
      </w:r>
    </w:p>
    <w:bookmarkEnd w:id="1505"/>
    <w:bookmarkStart w:name="z3258" w:id="1506"/>
    <w:p>
      <w:pPr>
        <w:spacing w:after="0"/>
        <w:ind w:left="0"/>
        <w:jc w:val="both"/>
      </w:pPr>
      <w:r>
        <w:rPr>
          <w:rFonts w:ascii="Times New Roman"/>
          <w:b w:val="false"/>
          <w:i w:val="false"/>
          <w:color w:val="000000"/>
          <w:sz w:val="28"/>
        </w:rPr>
        <w:t>
      11. 10-сыныпқа (В1.1 деңгейі) арналған "Неміс тілі" оқу пәнінің базалық мазмұны:</w:t>
      </w:r>
    </w:p>
    <w:bookmarkEnd w:id="1506"/>
    <w:bookmarkStart w:name="z3259" w:id="1507"/>
    <w:p>
      <w:pPr>
        <w:spacing w:after="0"/>
        <w:ind w:left="0"/>
        <w:jc w:val="both"/>
      </w:pPr>
      <w:r>
        <w:rPr>
          <w:rFonts w:ascii="Times New Roman"/>
          <w:b w:val="false"/>
          <w:i w:val="false"/>
          <w:color w:val="000000"/>
          <w:sz w:val="28"/>
        </w:rPr>
        <w:t>
      12. Мәдениетаралық-коммуникативтік аспект:</w:t>
      </w:r>
    </w:p>
    <w:bookmarkEnd w:id="1507"/>
    <w:bookmarkStart w:name="z3260" w:id="1508"/>
    <w:p>
      <w:pPr>
        <w:spacing w:after="0"/>
        <w:ind w:left="0"/>
        <w:jc w:val="both"/>
      </w:pPr>
      <w:r>
        <w:rPr>
          <w:rFonts w:ascii="Times New Roman"/>
          <w:b w:val="false"/>
          <w:i w:val="false"/>
          <w:color w:val="000000"/>
          <w:sz w:val="28"/>
        </w:rPr>
        <w:t>
      1) қоғамдық мәдениет деңгейінде басқа тілді мәдениет өкілдерімен қарым-қатынас жасау;</w:t>
      </w:r>
    </w:p>
    <w:bookmarkEnd w:id="1508"/>
    <w:bookmarkStart w:name="z3261" w:id="1509"/>
    <w:p>
      <w:pPr>
        <w:spacing w:after="0"/>
        <w:ind w:left="0"/>
        <w:jc w:val="both"/>
      </w:pPr>
      <w:r>
        <w:rPr>
          <w:rFonts w:ascii="Times New Roman"/>
          <w:b w:val="false"/>
          <w:i w:val="false"/>
          <w:color w:val="000000"/>
          <w:sz w:val="28"/>
        </w:rPr>
        <w:t>
      2) ұзақ талқылаудың негізгі мазмұнын түсіну, достық әңгімелесуде өз пікірін білдіру немесе басқалардан сұхбат алу, тіршілік етуде туындайтын кез-келген ойды білдіру, үйреншікті емес жағдайды шешу үшін көпшілік қарапайым тілдік құралды еркін қолдану;</w:t>
      </w:r>
    </w:p>
    <w:bookmarkEnd w:id="1509"/>
    <w:bookmarkStart w:name="z3262" w:id="1510"/>
    <w:p>
      <w:pPr>
        <w:spacing w:after="0"/>
        <w:ind w:left="0"/>
        <w:jc w:val="both"/>
      </w:pPr>
      <w:r>
        <w:rPr>
          <w:rFonts w:ascii="Times New Roman"/>
          <w:b w:val="false"/>
          <w:i w:val="false"/>
          <w:color w:val="000000"/>
          <w:sz w:val="28"/>
        </w:rPr>
        <w:t>
      3) таныс тақырыпқа арналған әңгімеге дайындықсыз қатысу;</w:t>
      </w:r>
    </w:p>
    <w:bookmarkEnd w:id="1510"/>
    <w:bookmarkStart w:name="z3263" w:id="1511"/>
    <w:p>
      <w:pPr>
        <w:spacing w:after="0"/>
        <w:ind w:left="0"/>
        <w:jc w:val="both"/>
      </w:pPr>
      <w:r>
        <w:rPr>
          <w:rFonts w:ascii="Times New Roman"/>
          <w:b w:val="false"/>
          <w:i w:val="false"/>
          <w:color w:val="000000"/>
          <w:sz w:val="28"/>
        </w:rPr>
        <w:t>
      4) шағым түсіру;</w:t>
      </w:r>
    </w:p>
    <w:bookmarkEnd w:id="1511"/>
    <w:bookmarkStart w:name="z3264" w:id="1512"/>
    <w:p>
      <w:pPr>
        <w:spacing w:after="0"/>
        <w:ind w:left="0"/>
        <w:jc w:val="both"/>
      </w:pPr>
      <w:r>
        <w:rPr>
          <w:rFonts w:ascii="Times New Roman"/>
          <w:b w:val="false"/>
          <w:i w:val="false"/>
          <w:color w:val="000000"/>
          <w:sz w:val="28"/>
        </w:rPr>
        <w:t>
      5) сұхбат/кеңестерде бастамашылық көрсету;</w:t>
      </w:r>
    </w:p>
    <w:bookmarkEnd w:id="1512"/>
    <w:bookmarkStart w:name="z3265" w:id="1513"/>
    <w:p>
      <w:pPr>
        <w:spacing w:after="0"/>
        <w:ind w:left="0"/>
        <w:jc w:val="both"/>
      </w:pPr>
      <w:r>
        <w:rPr>
          <w:rFonts w:ascii="Times New Roman"/>
          <w:b w:val="false"/>
          <w:i w:val="false"/>
          <w:color w:val="000000"/>
          <w:sz w:val="28"/>
        </w:rPr>
        <w:t>
      6) таныс немесе қызықтыратын тақырыптарға қарапайым жүйелі мәтіндер жазу;</w:t>
      </w:r>
    </w:p>
    <w:bookmarkEnd w:id="1513"/>
    <w:bookmarkStart w:name="z3266" w:id="1514"/>
    <w:p>
      <w:pPr>
        <w:spacing w:after="0"/>
        <w:ind w:left="0"/>
        <w:jc w:val="both"/>
      </w:pPr>
      <w:r>
        <w:rPr>
          <w:rFonts w:ascii="Times New Roman"/>
          <w:b w:val="false"/>
          <w:i w:val="false"/>
          <w:color w:val="000000"/>
          <w:sz w:val="28"/>
        </w:rPr>
        <w:t>
      7) өзінің жеке уайымы мен әсері туралы хабарлап жеке сипаттағы хат жазу;</w:t>
      </w:r>
    </w:p>
    <w:bookmarkEnd w:id="1514"/>
    <w:bookmarkStart w:name="z3267" w:id="1515"/>
    <w:p>
      <w:pPr>
        <w:spacing w:after="0"/>
        <w:ind w:left="0"/>
        <w:jc w:val="both"/>
      </w:pPr>
      <w:r>
        <w:rPr>
          <w:rFonts w:ascii="Times New Roman"/>
          <w:b w:val="false"/>
          <w:i w:val="false"/>
          <w:color w:val="000000"/>
          <w:sz w:val="28"/>
        </w:rPr>
        <w:t>
      8) неміс тілін тұтынушылардың елтану және мәдениеттану білімінің болуы, ұлттық сипатының қарым-қатынас нормалары мен стереотипі, ерекшеліктері мен ұлттық менталитеттің ерекшелігін білу, оларды нақты тілдік және мәдени ортада қолдану;</w:t>
      </w:r>
    </w:p>
    <w:bookmarkEnd w:id="1515"/>
    <w:bookmarkStart w:name="z3268" w:id="1516"/>
    <w:p>
      <w:pPr>
        <w:spacing w:after="0"/>
        <w:ind w:left="0"/>
        <w:jc w:val="both"/>
      </w:pPr>
      <w:r>
        <w:rPr>
          <w:rFonts w:ascii="Times New Roman"/>
          <w:b w:val="false"/>
          <w:i w:val="false"/>
          <w:color w:val="000000"/>
          <w:sz w:val="28"/>
        </w:rPr>
        <w:t>
      9) пікірлерді білдіру, оларды мәтінде қосу қағидатын білу;</w:t>
      </w:r>
    </w:p>
    <w:bookmarkEnd w:id="1516"/>
    <w:bookmarkStart w:name="z3269" w:id="1517"/>
    <w:p>
      <w:pPr>
        <w:spacing w:after="0"/>
        <w:ind w:left="0"/>
        <w:jc w:val="both"/>
      </w:pPr>
      <w:r>
        <w:rPr>
          <w:rFonts w:ascii="Times New Roman"/>
          <w:b w:val="false"/>
          <w:i w:val="false"/>
          <w:color w:val="000000"/>
          <w:sz w:val="28"/>
        </w:rPr>
        <w:t>
      10) әртүрлі коммуникативтік функцияларды орындау үшін пікірлерді қолдану;</w:t>
      </w:r>
    </w:p>
    <w:bookmarkEnd w:id="1517"/>
    <w:bookmarkStart w:name="z3270" w:id="1518"/>
    <w:p>
      <w:pPr>
        <w:spacing w:after="0"/>
        <w:ind w:left="0"/>
        <w:jc w:val="both"/>
      </w:pPr>
      <w:r>
        <w:rPr>
          <w:rFonts w:ascii="Times New Roman"/>
          <w:b w:val="false"/>
          <w:i w:val="false"/>
          <w:color w:val="000000"/>
          <w:sz w:val="28"/>
        </w:rPr>
        <w:t>
      11) өзара әрекет ету сызбасына сәйкес айтылатын ойды тізбектеп құру.</w:t>
      </w:r>
    </w:p>
    <w:bookmarkEnd w:id="1518"/>
    <w:bookmarkStart w:name="z3271" w:id="1519"/>
    <w:p>
      <w:pPr>
        <w:spacing w:after="0"/>
        <w:ind w:left="0"/>
        <w:jc w:val="both"/>
      </w:pPr>
      <w:r>
        <w:rPr>
          <w:rFonts w:ascii="Times New Roman"/>
          <w:b w:val="false"/>
          <w:i w:val="false"/>
          <w:color w:val="000000"/>
          <w:sz w:val="28"/>
        </w:rPr>
        <w:t>
      13. Тәрбиелік аспект:</w:t>
      </w:r>
    </w:p>
    <w:bookmarkEnd w:id="1519"/>
    <w:bookmarkStart w:name="z3272" w:id="1520"/>
    <w:p>
      <w:pPr>
        <w:spacing w:after="0"/>
        <w:ind w:left="0"/>
        <w:jc w:val="both"/>
      </w:pPr>
      <w:r>
        <w:rPr>
          <w:rFonts w:ascii="Times New Roman"/>
          <w:b w:val="false"/>
          <w:i w:val="false"/>
          <w:color w:val="000000"/>
          <w:sz w:val="28"/>
        </w:rPr>
        <w:t>
      1) неміс тілі мен мәдениетке позитивті көзқарас білдіру;</w:t>
      </w:r>
    </w:p>
    <w:bookmarkEnd w:id="1520"/>
    <w:bookmarkStart w:name="z3273" w:id="1521"/>
    <w:p>
      <w:pPr>
        <w:spacing w:after="0"/>
        <w:ind w:left="0"/>
        <w:jc w:val="both"/>
      </w:pPr>
      <w:r>
        <w:rPr>
          <w:rFonts w:ascii="Times New Roman"/>
          <w:b w:val="false"/>
          <w:i w:val="false"/>
          <w:color w:val="000000"/>
          <w:sz w:val="28"/>
        </w:rPr>
        <w:t>
      2) әртүрлі көзқарасқа құрметпен, сабырлықпен қарау, толеранттылыққа, Отанға деген сүйіспеншілік сезімін көрсету.</w:t>
      </w:r>
    </w:p>
    <w:bookmarkEnd w:id="1521"/>
    <w:bookmarkStart w:name="z3274" w:id="1522"/>
    <w:p>
      <w:pPr>
        <w:spacing w:after="0"/>
        <w:ind w:left="0"/>
        <w:jc w:val="both"/>
      </w:pPr>
      <w:r>
        <w:rPr>
          <w:rFonts w:ascii="Times New Roman"/>
          <w:b w:val="false"/>
          <w:i w:val="false"/>
          <w:color w:val="000000"/>
          <w:sz w:val="28"/>
        </w:rPr>
        <w:t>
      14. Жалпы білім беру аспектісі: неміс тілі арқылы жалпы мәдениетті жоғарылату, тілін үйренетін елі туралы ой-өрісін, білімін, қоршаған орта туралы білімін кеңейту.</w:t>
      </w:r>
    </w:p>
    <w:bookmarkEnd w:id="1522"/>
    <w:bookmarkStart w:name="z3275" w:id="1523"/>
    <w:p>
      <w:pPr>
        <w:spacing w:after="0"/>
        <w:ind w:left="0"/>
        <w:jc w:val="both"/>
      </w:pPr>
      <w:r>
        <w:rPr>
          <w:rFonts w:ascii="Times New Roman"/>
          <w:b w:val="false"/>
          <w:i w:val="false"/>
          <w:color w:val="000000"/>
          <w:sz w:val="28"/>
        </w:rPr>
        <w:t>
      15. Дамыту аспекті:</w:t>
      </w:r>
    </w:p>
    <w:bookmarkEnd w:id="1523"/>
    <w:bookmarkStart w:name="z3276" w:id="1524"/>
    <w:p>
      <w:pPr>
        <w:spacing w:after="0"/>
        <w:ind w:left="0"/>
        <w:jc w:val="both"/>
      </w:pPr>
      <w:r>
        <w:rPr>
          <w:rFonts w:ascii="Times New Roman"/>
          <w:b w:val="false"/>
          <w:i w:val="false"/>
          <w:color w:val="000000"/>
          <w:sz w:val="28"/>
        </w:rPr>
        <w:t>
      1) неміс тілін үйренуге деген тілдік икем мен тілдік тапқырлықты, сөз тәртібінің мәдениетін, қызығушылығын, тұлғаның жағымды қасиеттерін дамыту: жігерлік, ақыл-есі;</w:t>
      </w:r>
    </w:p>
    <w:bookmarkEnd w:id="1524"/>
    <w:bookmarkStart w:name="z3277" w:id="1525"/>
    <w:p>
      <w:pPr>
        <w:spacing w:after="0"/>
        <w:ind w:left="0"/>
        <w:jc w:val="both"/>
      </w:pPr>
      <w:r>
        <w:rPr>
          <w:rFonts w:ascii="Times New Roman"/>
          <w:b w:val="false"/>
          <w:i w:val="false"/>
          <w:color w:val="000000"/>
          <w:sz w:val="28"/>
        </w:rPr>
        <w:t>
      2) тапсырылған параметрлерде тілді тиімді игеруді қамтамасыз ететін анықтамалық әдебиетті, замануи оқыту технологияларын қолдану;</w:t>
      </w:r>
    </w:p>
    <w:bookmarkEnd w:id="1525"/>
    <w:bookmarkStart w:name="z3278" w:id="1526"/>
    <w:p>
      <w:pPr>
        <w:spacing w:after="0"/>
        <w:ind w:left="0"/>
        <w:jc w:val="both"/>
      </w:pPr>
      <w:r>
        <w:rPr>
          <w:rFonts w:ascii="Times New Roman"/>
          <w:b w:val="false"/>
          <w:i w:val="false"/>
          <w:color w:val="000000"/>
          <w:sz w:val="28"/>
        </w:rPr>
        <w:t>
      3) өз ой-пікірін ойға қонымды және жүйелі баяндау, көпшілік мақұлдаған тақырыпқа арналған пікірталас, коммуникативтік сипаттағы үйреншікті емес ахуалды шешу;</w:t>
      </w:r>
    </w:p>
    <w:bookmarkEnd w:id="1526"/>
    <w:bookmarkStart w:name="z3279" w:id="1527"/>
    <w:p>
      <w:pPr>
        <w:spacing w:after="0"/>
        <w:ind w:left="0"/>
        <w:jc w:val="both"/>
      </w:pPr>
      <w:r>
        <w:rPr>
          <w:rFonts w:ascii="Times New Roman"/>
          <w:b w:val="false"/>
          <w:i w:val="false"/>
          <w:color w:val="000000"/>
          <w:sz w:val="28"/>
        </w:rPr>
        <w:t>
      4) жалпы адамзат мәдениетін дамытуда ұлттық мәдениеттің (өз және басқа тілдік) жетістіктері туралы және басқа мәдениет аясында ана тілі мен мәдениетінің рөлі туралы кеңінен түсінігі болуы тиіс.</w:t>
      </w:r>
    </w:p>
    <w:bookmarkEnd w:id="1527"/>
    <w:bookmarkStart w:name="z3280" w:id="1528"/>
    <w:p>
      <w:pPr>
        <w:spacing w:after="0"/>
        <w:ind w:left="0"/>
        <w:jc w:val="both"/>
      </w:pPr>
      <w:r>
        <w:rPr>
          <w:rFonts w:ascii="Times New Roman"/>
          <w:b w:val="false"/>
          <w:i w:val="false"/>
          <w:color w:val="000000"/>
          <w:sz w:val="28"/>
        </w:rPr>
        <w:t>
      16. Стратегиялық аспект: басқа тілдік дербес сөйлесуге қабілетті және дайын, екінші тілдік тұлғалық негізгі сипаттамасын меңгеру.</w:t>
      </w:r>
    </w:p>
    <w:bookmarkEnd w:id="1528"/>
    <w:bookmarkStart w:name="z3281" w:id="1529"/>
    <w:p>
      <w:pPr>
        <w:spacing w:after="0"/>
        <w:ind w:left="0"/>
        <w:jc w:val="both"/>
      </w:pPr>
      <w:r>
        <w:rPr>
          <w:rFonts w:ascii="Times New Roman"/>
          <w:b w:val="false"/>
          <w:i w:val="false"/>
          <w:color w:val="000000"/>
          <w:sz w:val="28"/>
        </w:rPr>
        <w:t>
      17. 11-сыныпқа (В1.2-деңгей) арналған "Неміс тілі" оқу пәнінің базалық мазмұны:</w:t>
      </w:r>
    </w:p>
    <w:bookmarkEnd w:id="1529"/>
    <w:bookmarkStart w:name="z3282" w:id="1530"/>
    <w:p>
      <w:pPr>
        <w:spacing w:after="0"/>
        <w:ind w:left="0"/>
        <w:jc w:val="both"/>
      </w:pPr>
      <w:r>
        <w:rPr>
          <w:rFonts w:ascii="Times New Roman"/>
          <w:b w:val="false"/>
          <w:i w:val="false"/>
          <w:color w:val="000000"/>
          <w:sz w:val="28"/>
        </w:rPr>
        <w:t>
      18. Мәдениетаралық-коммуникативтік аспект:</w:t>
      </w:r>
    </w:p>
    <w:bookmarkEnd w:id="1530"/>
    <w:bookmarkStart w:name="z3283" w:id="1531"/>
    <w:p>
      <w:pPr>
        <w:spacing w:after="0"/>
        <w:ind w:left="0"/>
        <w:jc w:val="both"/>
      </w:pPr>
      <w:r>
        <w:rPr>
          <w:rFonts w:ascii="Times New Roman"/>
          <w:b w:val="false"/>
          <w:i w:val="false"/>
          <w:color w:val="000000"/>
          <w:sz w:val="28"/>
        </w:rPr>
        <w:t>
      1) басқа тілідік мәдени өкілдерімен барлық деңгейде табысты тілдесу;</w:t>
      </w:r>
    </w:p>
    <w:bookmarkEnd w:id="1531"/>
    <w:bookmarkStart w:name="z3284" w:id="1532"/>
    <w:p>
      <w:pPr>
        <w:spacing w:after="0"/>
        <w:ind w:left="0"/>
        <w:jc w:val="both"/>
      </w:pPr>
      <w:r>
        <w:rPr>
          <w:rFonts w:ascii="Times New Roman"/>
          <w:b w:val="false"/>
          <w:i w:val="false"/>
          <w:color w:val="000000"/>
          <w:sz w:val="28"/>
        </w:rPr>
        <w:t>
      2) ұзақ талқылаудың негізгі мазмұнын жете түсіну;</w:t>
      </w:r>
    </w:p>
    <w:bookmarkEnd w:id="1532"/>
    <w:bookmarkStart w:name="z3285" w:id="1533"/>
    <w:p>
      <w:pPr>
        <w:spacing w:after="0"/>
        <w:ind w:left="0"/>
        <w:jc w:val="both"/>
      </w:pPr>
      <w:r>
        <w:rPr>
          <w:rFonts w:ascii="Times New Roman"/>
          <w:b w:val="false"/>
          <w:i w:val="false"/>
          <w:color w:val="000000"/>
          <w:sz w:val="28"/>
        </w:rPr>
        <w:t>
      3) туындаған мәселелер бойынша хабарлама-сауалды қабылдау;</w:t>
      </w:r>
    </w:p>
    <w:bookmarkEnd w:id="1533"/>
    <w:bookmarkStart w:name="z3286" w:id="1534"/>
    <w:p>
      <w:pPr>
        <w:spacing w:after="0"/>
        <w:ind w:left="0"/>
        <w:jc w:val="both"/>
      </w:pPr>
      <w:r>
        <w:rPr>
          <w:rFonts w:ascii="Times New Roman"/>
          <w:b w:val="false"/>
          <w:i w:val="false"/>
          <w:color w:val="000000"/>
          <w:sz w:val="28"/>
        </w:rPr>
        <w:t>
      4) сұхбаттасу/кеңес үдерісіне қажетті ақпаратты беру (мысалы, дәрігерге өзінің ауру белгісінің нышанын айту);</w:t>
      </w:r>
    </w:p>
    <w:bookmarkEnd w:id="1534"/>
    <w:bookmarkStart w:name="z3287" w:id="1535"/>
    <w:p>
      <w:pPr>
        <w:spacing w:after="0"/>
        <w:ind w:left="0"/>
        <w:jc w:val="both"/>
      </w:pPr>
      <w:r>
        <w:rPr>
          <w:rFonts w:ascii="Times New Roman"/>
          <w:b w:val="false"/>
          <w:i w:val="false"/>
          <w:color w:val="000000"/>
          <w:sz w:val="28"/>
        </w:rPr>
        <w:t>
      5) не нәрсенің мәселе болып жатқандығын түсіндіру;</w:t>
      </w:r>
    </w:p>
    <w:bookmarkEnd w:id="1535"/>
    <w:bookmarkStart w:name="z3288" w:id="1536"/>
    <w:p>
      <w:pPr>
        <w:spacing w:after="0"/>
        <w:ind w:left="0"/>
        <w:jc w:val="both"/>
      </w:pPr>
      <w:r>
        <w:rPr>
          <w:rFonts w:ascii="Times New Roman"/>
          <w:b w:val="false"/>
          <w:i w:val="false"/>
          <w:color w:val="000000"/>
          <w:sz w:val="28"/>
        </w:rPr>
        <w:t>
      6) қысқа әңгіменің, мақаланың сюжетін, сұхбаттасудың мазмұнын талқылау, деректі фильмді талқылау;</w:t>
      </w:r>
    </w:p>
    <w:bookmarkEnd w:id="1536"/>
    <w:bookmarkStart w:name="z3289" w:id="1537"/>
    <w:p>
      <w:pPr>
        <w:spacing w:after="0"/>
        <w:ind w:left="0"/>
        <w:jc w:val="both"/>
      </w:pPr>
      <w:r>
        <w:rPr>
          <w:rFonts w:ascii="Times New Roman"/>
          <w:b w:val="false"/>
          <w:i w:val="false"/>
          <w:color w:val="000000"/>
          <w:sz w:val="28"/>
        </w:rPr>
        <w:t>
      7) анықтайтын сұрақтарға жауап беру және өз пікірін білдіру;</w:t>
      </w:r>
    </w:p>
    <w:bookmarkEnd w:id="1537"/>
    <w:bookmarkStart w:name="z3290" w:id="1538"/>
    <w:p>
      <w:pPr>
        <w:spacing w:after="0"/>
        <w:ind w:left="0"/>
        <w:jc w:val="both"/>
      </w:pPr>
      <w:r>
        <w:rPr>
          <w:rFonts w:ascii="Times New Roman"/>
          <w:b w:val="false"/>
          <w:i w:val="false"/>
          <w:color w:val="000000"/>
          <w:sz w:val="28"/>
        </w:rPr>
        <w:t>
      8) бар ақпаратты тексеріп және растап, алдын ала дайындалған сұхбаттасуды өткізу, нақты нұсқау бере отырып, ненің қалай істелінетіні туралы айту;</w:t>
      </w:r>
    </w:p>
    <w:bookmarkEnd w:id="1538"/>
    <w:bookmarkStart w:name="z3291" w:id="1539"/>
    <w:p>
      <w:pPr>
        <w:spacing w:after="0"/>
        <w:ind w:left="0"/>
        <w:jc w:val="both"/>
      </w:pPr>
      <w:r>
        <w:rPr>
          <w:rFonts w:ascii="Times New Roman"/>
          <w:b w:val="false"/>
          <w:i w:val="false"/>
          <w:color w:val="000000"/>
          <w:sz w:val="28"/>
        </w:rPr>
        <w:t>
      9) мүдделі саладағы тұрмыстық және тұрмыстық емес мәселелер бойынша деректі ақпаратпен алмасу;</w:t>
      </w:r>
    </w:p>
    <w:bookmarkEnd w:id="1539"/>
    <w:bookmarkStart w:name="z3292" w:id="1540"/>
    <w:p>
      <w:pPr>
        <w:spacing w:after="0"/>
        <w:ind w:left="0"/>
        <w:jc w:val="both"/>
      </w:pPr>
      <w:r>
        <w:rPr>
          <w:rFonts w:ascii="Times New Roman"/>
          <w:b w:val="false"/>
          <w:i w:val="false"/>
          <w:color w:val="000000"/>
          <w:sz w:val="28"/>
        </w:rPr>
        <w:t>
      10) қызықтыратын тақырып бойынша қысқа қарапайым эссе жазу;</w:t>
      </w:r>
    </w:p>
    <w:bookmarkEnd w:id="1540"/>
    <w:bookmarkStart w:name="z3293" w:id="1541"/>
    <w:p>
      <w:pPr>
        <w:spacing w:after="0"/>
        <w:ind w:left="0"/>
        <w:jc w:val="both"/>
      </w:pPr>
      <w:r>
        <w:rPr>
          <w:rFonts w:ascii="Times New Roman"/>
          <w:b w:val="false"/>
          <w:i w:val="false"/>
          <w:color w:val="000000"/>
          <w:sz w:val="28"/>
        </w:rPr>
        <w:t>
      11) елтаным мен мәдени білімнің болуы, қарым –қатынас жасау нормалары бойынша білім, ұлттық сипаттың өзгешелігі және неміс тілін білетіндердің ұлттық менталитетінің ерекшелігі, еркін тілдік және мәдени ортада қолдану;</w:t>
      </w:r>
    </w:p>
    <w:bookmarkEnd w:id="1541"/>
    <w:bookmarkStart w:name="z3294" w:id="1542"/>
    <w:p>
      <w:pPr>
        <w:spacing w:after="0"/>
        <w:ind w:left="0"/>
        <w:jc w:val="both"/>
      </w:pPr>
      <w:r>
        <w:rPr>
          <w:rFonts w:ascii="Times New Roman"/>
          <w:b w:val="false"/>
          <w:i w:val="false"/>
          <w:color w:val="000000"/>
          <w:sz w:val="28"/>
        </w:rPr>
        <w:t>
      12) пікір білдіру ережелерін білу, оларды мәтінде біріктіру;</w:t>
      </w:r>
    </w:p>
    <w:bookmarkEnd w:id="1542"/>
    <w:bookmarkStart w:name="z3295" w:id="1543"/>
    <w:p>
      <w:pPr>
        <w:spacing w:after="0"/>
        <w:ind w:left="0"/>
        <w:jc w:val="both"/>
      </w:pPr>
      <w:r>
        <w:rPr>
          <w:rFonts w:ascii="Times New Roman"/>
          <w:b w:val="false"/>
          <w:i w:val="false"/>
          <w:color w:val="000000"/>
          <w:sz w:val="28"/>
        </w:rPr>
        <w:t>
      13) әртүрлі коммуникативтік қызметті орындау үшін өз пікірін еркін қолдану;</w:t>
      </w:r>
    </w:p>
    <w:bookmarkEnd w:id="1543"/>
    <w:bookmarkStart w:name="z3296" w:id="1544"/>
    <w:p>
      <w:pPr>
        <w:spacing w:after="0"/>
        <w:ind w:left="0"/>
        <w:jc w:val="both"/>
      </w:pPr>
      <w:r>
        <w:rPr>
          <w:rFonts w:ascii="Times New Roman"/>
          <w:b w:val="false"/>
          <w:i w:val="false"/>
          <w:color w:val="000000"/>
          <w:sz w:val="28"/>
        </w:rPr>
        <w:t>
      14) қарым-қатынас жасау сызбасына сәйкес пікірді дәйекті түрде құру.</w:t>
      </w:r>
    </w:p>
    <w:bookmarkEnd w:id="1544"/>
    <w:bookmarkStart w:name="z3297" w:id="1545"/>
    <w:p>
      <w:pPr>
        <w:spacing w:after="0"/>
        <w:ind w:left="0"/>
        <w:jc w:val="both"/>
      </w:pPr>
      <w:r>
        <w:rPr>
          <w:rFonts w:ascii="Times New Roman"/>
          <w:b w:val="false"/>
          <w:i w:val="false"/>
          <w:color w:val="000000"/>
          <w:sz w:val="28"/>
        </w:rPr>
        <w:t>
      19. Тәрбиелік аспект:</w:t>
      </w:r>
    </w:p>
    <w:bookmarkEnd w:id="1545"/>
    <w:bookmarkStart w:name="z3298" w:id="1546"/>
    <w:p>
      <w:pPr>
        <w:spacing w:after="0"/>
        <w:ind w:left="0"/>
        <w:jc w:val="both"/>
      </w:pPr>
      <w:r>
        <w:rPr>
          <w:rFonts w:ascii="Times New Roman"/>
          <w:b w:val="false"/>
          <w:i w:val="false"/>
          <w:color w:val="000000"/>
          <w:sz w:val="28"/>
        </w:rPr>
        <w:t>
      1) неміс тілі мен мәдениетіне позитивті қатынас қалыптастыру;</w:t>
      </w:r>
    </w:p>
    <w:bookmarkEnd w:id="1546"/>
    <w:bookmarkStart w:name="z3299" w:id="1547"/>
    <w:p>
      <w:pPr>
        <w:spacing w:after="0"/>
        <w:ind w:left="0"/>
        <w:jc w:val="both"/>
      </w:pPr>
      <w:r>
        <w:rPr>
          <w:rFonts w:ascii="Times New Roman"/>
          <w:b w:val="false"/>
          <w:i w:val="false"/>
          <w:color w:val="000000"/>
          <w:sz w:val="28"/>
        </w:rPr>
        <w:t>
      2) әртүрлі көзқарасқа құрметпен қарау, толеранттылық және Отанға деген патриоттық сезім көрсету.</w:t>
      </w:r>
    </w:p>
    <w:bookmarkEnd w:id="1547"/>
    <w:bookmarkStart w:name="z3300" w:id="1548"/>
    <w:p>
      <w:pPr>
        <w:spacing w:after="0"/>
        <w:ind w:left="0"/>
        <w:jc w:val="both"/>
      </w:pPr>
      <w:r>
        <w:rPr>
          <w:rFonts w:ascii="Times New Roman"/>
          <w:b w:val="false"/>
          <w:i w:val="false"/>
          <w:color w:val="000000"/>
          <w:sz w:val="28"/>
        </w:rPr>
        <w:t>
      20. Жалпы білім беру аспектісі: мәдениетті дамыту, ой өрісін кеңейту, неміс тілі арқылы ел, қоршаған орта туралы білімдерін жетілдіру.</w:t>
      </w:r>
    </w:p>
    <w:bookmarkEnd w:id="1548"/>
    <w:bookmarkStart w:name="z3301" w:id="1549"/>
    <w:p>
      <w:pPr>
        <w:spacing w:after="0"/>
        <w:ind w:left="0"/>
        <w:jc w:val="both"/>
      </w:pPr>
      <w:r>
        <w:rPr>
          <w:rFonts w:ascii="Times New Roman"/>
          <w:b w:val="false"/>
          <w:i w:val="false"/>
          <w:color w:val="000000"/>
          <w:sz w:val="28"/>
        </w:rPr>
        <w:t>
      21. Дамыту аспектісі:</w:t>
      </w:r>
    </w:p>
    <w:bookmarkEnd w:id="1549"/>
    <w:bookmarkStart w:name="z3302" w:id="1550"/>
    <w:p>
      <w:pPr>
        <w:spacing w:after="0"/>
        <w:ind w:left="0"/>
        <w:jc w:val="both"/>
      </w:pPr>
      <w:r>
        <w:rPr>
          <w:rFonts w:ascii="Times New Roman"/>
          <w:b w:val="false"/>
          <w:i w:val="false"/>
          <w:color w:val="000000"/>
          <w:sz w:val="28"/>
        </w:rPr>
        <w:t>
      1) тілдік қабілетті және тілдік болжауды, сөйлеу мәдениетін, неміс тілін үйренуге қызығушылықты, тұлғаның жағымды қасиеттерін: зейін, ерік-жігерін арттыру;</w:t>
      </w:r>
    </w:p>
    <w:bookmarkEnd w:id="1550"/>
    <w:bookmarkStart w:name="z3303" w:id="1551"/>
    <w:p>
      <w:pPr>
        <w:spacing w:after="0"/>
        <w:ind w:left="0"/>
        <w:jc w:val="both"/>
      </w:pPr>
      <w:r>
        <w:rPr>
          <w:rFonts w:ascii="Times New Roman"/>
          <w:b w:val="false"/>
          <w:i w:val="false"/>
          <w:color w:val="000000"/>
          <w:sz w:val="28"/>
        </w:rPr>
        <w:t>
      2) белгіленген параметрлер бойынша тілді меңгеру тиімділігін қамтамасыз ететін әдеби анықтамалар, оқытудың заманауи технологияларын қолдану;</w:t>
      </w:r>
    </w:p>
    <w:bookmarkEnd w:id="1551"/>
    <w:bookmarkStart w:name="z3304" w:id="1552"/>
    <w:p>
      <w:pPr>
        <w:spacing w:after="0"/>
        <w:ind w:left="0"/>
        <w:jc w:val="both"/>
      </w:pPr>
      <w:r>
        <w:rPr>
          <w:rFonts w:ascii="Times New Roman"/>
          <w:b w:val="false"/>
          <w:i w:val="false"/>
          <w:color w:val="000000"/>
          <w:sz w:val="28"/>
        </w:rPr>
        <w:t>
      3) жалпылама тақырыптар бойынша пікірталастар, дәйекті түрде өз ойын білдіру, коммуникативті сипаттағы стандартты емес жағдаяттарды шешу;</w:t>
      </w:r>
    </w:p>
    <w:bookmarkEnd w:id="1552"/>
    <w:bookmarkStart w:name="z3305" w:id="1553"/>
    <w:p>
      <w:pPr>
        <w:spacing w:after="0"/>
        <w:ind w:left="0"/>
        <w:jc w:val="both"/>
      </w:pPr>
      <w:r>
        <w:rPr>
          <w:rFonts w:ascii="Times New Roman"/>
          <w:b w:val="false"/>
          <w:i w:val="false"/>
          <w:color w:val="000000"/>
          <w:sz w:val="28"/>
        </w:rPr>
        <w:t>
      4) жалпы адами мәдениеттің дамуында ұлттық мәдениеттің (өзіндік және басқа тілдік) жетістіктері туралы кең көріністің болуы және басқа мәдениетте ана тілі мен мәдениетінің рөлі.</w:t>
      </w:r>
    </w:p>
    <w:bookmarkEnd w:id="1553"/>
    <w:bookmarkStart w:name="z3306" w:id="1554"/>
    <w:p>
      <w:pPr>
        <w:spacing w:after="0"/>
        <w:ind w:left="0"/>
        <w:jc w:val="both"/>
      </w:pPr>
      <w:r>
        <w:rPr>
          <w:rFonts w:ascii="Times New Roman"/>
          <w:b w:val="false"/>
          <w:i w:val="false"/>
          <w:color w:val="000000"/>
          <w:sz w:val="28"/>
        </w:rPr>
        <w:t>
      22. Стратегиялық аспект: басқа тілдік дербес сөйлесуге қабілетті және дайын , екінші тілдік тұлғалық негізгі сипаттамасын меңгеру.</w:t>
      </w:r>
    </w:p>
    <w:bookmarkEnd w:id="1554"/>
    <w:bookmarkStart w:name="z3307" w:id="1555"/>
    <w:p>
      <w:pPr>
        <w:spacing w:after="0"/>
        <w:ind w:left="0"/>
        <w:jc w:val="left"/>
      </w:pPr>
      <w:r>
        <w:rPr>
          <w:rFonts w:ascii="Times New Roman"/>
          <w:b/>
          <w:i w:val="false"/>
          <w:color w:val="000000"/>
        </w:rPr>
        <w:t xml:space="preserve"> 2-параграф. Оқытудың мақсаттар жүйесі</w:t>
      </w:r>
    </w:p>
    <w:bookmarkEnd w:id="1555"/>
    <w:bookmarkStart w:name="z3308" w:id="1556"/>
    <w:p>
      <w:pPr>
        <w:spacing w:after="0"/>
        <w:ind w:left="0"/>
        <w:jc w:val="both"/>
      </w:pPr>
      <w:r>
        <w:rPr>
          <w:rFonts w:ascii="Times New Roman"/>
          <w:b w:val="false"/>
          <w:i w:val="false"/>
          <w:color w:val="000000"/>
          <w:sz w:val="28"/>
        </w:rPr>
        <w:t>
      23. Бағдарламада оқу мақсаттары кодтық белгімен белгіленді. Кодтық белгідегі бірінші сан сыныпты, екінші сан бөлімді, үшінші сан оқу мақсатының реттік нөмірін көрсетеді.</w:t>
      </w:r>
    </w:p>
    <w:bookmarkEnd w:id="1556"/>
    <w:bookmarkStart w:name="z3309" w:id="1557"/>
    <w:p>
      <w:pPr>
        <w:spacing w:after="0"/>
        <w:ind w:left="0"/>
        <w:jc w:val="both"/>
      </w:pPr>
      <w:r>
        <w:rPr>
          <w:rFonts w:ascii="Times New Roman"/>
          <w:b w:val="false"/>
          <w:i w:val="false"/>
          <w:color w:val="000000"/>
          <w:sz w:val="28"/>
        </w:rPr>
        <w:t>
      1-бөлім. Тыңдалым :</w:t>
      </w:r>
    </w:p>
    <w:bookmarkEnd w:id="1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әдеби нормаға сәйкес анық айтылған мектепте, демалыста таныс тақырыптардың негізгі ережелерін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кәсіби ортада кездесетін белгілі тақырыптарға арналған әдеби нормалар шегінде анық айтылған сөздердің негізгі ережелерін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егерде анық, айтылымы таныс болса, күнделікті мәселелер туралы және оқу туралы қарапайым ақпараттық хабарламаларды, оның ішінде негізгі ойды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оқу және болашақ кәсібіи қызметке байланысты күнделікті сұрақтар мен тақырыптар туралы ақпараттық хабарламаларды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барлығы анық, әдеби тілде айтылатын жағдайда, ұзақ пікірталастың негізгі кездерін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барлығы анық, әдеби тілде айтылған жағдайда ұзақ пікірталастың негізгі сәттерән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сөйлеу мәні таныс, ал сөзі қарапайым және құрылымы анық болған жағдайда оқу тақырыбы бойынша дәрісті не әңгімені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сөйлеу мәні таныс, ал сөздің өзі қарапайым және құрылымы анық болған жағдайда оқу және кәсіби тақырып боынша дәрісті немесе әңгімені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асықпай, анық нормативке сәйкес сөйлеген жағдайда таныс тақырыптарды жалпылама қысқа қарапайым әңгімелерді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таныс тақырыптарға асықпай, анық сөйлеген жағдайда қысқа қарапайым әңгімелерді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қарапайым техникалық ақпаратты түсіну, мысалы, күнделікті қолданатын аспаптарды пайдалану ережесі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техникалық сипаттағы нұсқаулықтарды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радио бойынша жаңалықтар легінің негізгі ережелері мен ақырын және анық естілетін, жазылған таныс тақырыптарға араналған қарапайым тақараптарды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нақты, нормативке сәйкес айтылатын радиода не жазбада кездетін, көбінесе қызықтыратын материалдар бар ақпаратты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қызықтыратын тақырып бойынша телевизиялық бағдарламаның артық бөлігін түсіну, мысалы, сұхбат, қысқа дәріс, репортаж, егер олар ақырын және анық естілсе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қызықтыратын тақырыптар бойынша телеарна материалдардың көбірек бөлігін түсіну, мысалы, егерде олар анық және баяу айтылса, онда сұхбаттасу, интервью, қысқа дәрістер</w:t>
            </w:r>
          </w:p>
        </w:tc>
      </w:tr>
    </w:tbl>
    <w:bookmarkStart w:name="z3310" w:id="1558"/>
    <w:p>
      <w:pPr>
        <w:spacing w:after="0"/>
        <w:ind w:left="0"/>
        <w:jc w:val="both"/>
      </w:pPr>
      <w:r>
        <w:rPr>
          <w:rFonts w:ascii="Times New Roman"/>
          <w:b w:val="false"/>
          <w:i w:val="false"/>
          <w:color w:val="000000"/>
          <w:sz w:val="28"/>
        </w:rPr>
        <w:t>
      2-бөлім. Айтылым:</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шапшаң, қарапайым тілде қызықтыратын мәселелер бойынша дәйекті түрдегі бекітуді сипаттай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шапшаң, қарапайым тілде қызықтыратын мәселелер бойынша дәйекті түрдегі бекітуді сипаттай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таныс, қызықтыратын тақырыптарды, тәжірибені, осы тәжірибеге байланысты реакциясын, сезімін суреттеу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шапшаң бірдеңені ,суреттеу не болмаса дәйекті түрдегі бекітуді айту, кітаптың не фильмнің сюжетін айту және оған деген өзінің реакциясын 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оның ойын түсіну қиын болмайтын. дәлелді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жалпылама және оқу тақырыптарына қатысты сұхбаттасушының көзқарасын бағалау және өз пікірін түсіндіру, негіздеу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қысқаша бірдеңенің себептерін түсіндіру және бірдеңенің шешімін әртүрлі нұсқада, жоспар және әрекет арқылы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жанжақты бірдеңенің себептерін түсіндіру және бірдеңенің шешімін әртүрлі нұсқада, жоспар және әрекет арқылы түсіндіру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екіпіндегі акцент пен интонацияға қарамастан түсінуге болатын тұрмыстық және оқу тақырыбы шеңберінде қысқаша және дайындалған хабарламалар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екіпіндегі акцент пен интонацияға қарамастан түсінуге болатын қызметтің кәсіби саласындағы тұрмыстық және оқу тақырыбы шеңберінде қысқаша және дайындалған хабарламалар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таныс тақырып бойынша алдын ала дәріс дайындау, оның мазмұны практика жүзінде түсінікті болады және негізгі ережелері нақты түсіндіріледі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таныс тақырып бойынша алдын ала ауқымды дәріс дайындау, оның мазмұны практика жүзінде түсінікті болады және негізгі ережелері нақты түсіндіріледі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өзінің сөйлеуі бойынша сұрақтарға жауап беру, бірақ, егерде сұрақ жылдам айтылса, оны қайталауды өтіну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өзінің сөйлеуі бойынша сұрақтарға жауап беру, бірақ, егерде сұрақ жылдам айтылса, оны қайталауды өтіну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өзінің сезімін және реакциясын қарапайым мәтінде қисынды тұжырымдап, тәжірибені бейнелеу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өзінің сезімін және реакциясын қарапайым мәтінде қисынды тұжырымдап, тәжірибені бейнелеу</w:t>
            </w:r>
          </w:p>
        </w:tc>
      </w:tr>
    </w:tbl>
    <w:bookmarkStart w:name="z3311" w:id="1559"/>
    <w:p>
      <w:pPr>
        <w:spacing w:after="0"/>
        <w:ind w:left="0"/>
        <w:jc w:val="both"/>
      </w:pPr>
      <w:r>
        <w:rPr>
          <w:rFonts w:ascii="Times New Roman"/>
          <w:b w:val="false"/>
          <w:i w:val="false"/>
          <w:color w:val="000000"/>
          <w:sz w:val="28"/>
        </w:rPr>
        <w:t>
      3-бөлім. Оқылым:</w:t>
      </w:r>
    </w:p>
    <w:bookmarkEnd w:id="1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материалдар бойынша деректі ақпараттар бар қарапайым мәтіндерді оқу және оларды нақты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материалдар бойынша деректі ақпараттар бар қарапайым мәтіндерді оқу және оларды егжей-тегжей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бір-біреумен үнемі хат алмасуға мүмкіндік беретін жеке басына қатысты хаттағы оқиғанын, сезімнің және ынтаның суреттеуін түсіну сипаттауын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бір-біреумен үнемі хат алмасуға мүмкіндік беретін жеке басына қатысты хаттағы оқиғанын, сезімнің және ынтаның суреттеуін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нақты бір тапсырманы орындау үшін ақпаратты мәтіннің әртүрлі бөлімдерінен не болмаса әртүрлі мәтіндерден жинақтау және қажетті ақпаратты табу үшін үлкен мәтінді 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нақты бір тапсырманы орындау үшін ақпаратты мәтіннің әртүрлі бөлімдерінен не болмаса әртүрлі мәтіндерден жинақтау және қажетті ақпаратты табу үшін көлемі үлкен мәтінді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күнделікті жазба материалдарынан өзекті ақпаратты түсіну және табу, мысалы, хаттардан, жазбашалардан не болмаса қысқа ресми құжаттардан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таныс емес жалпылама және оқу тақырыптары шеңберінде көркем не көркем емес әдебиеттен ұзын мәтіндерді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бір көзқарасты дәлелдеуге бағытталған мәтіндерден қандай негізгі қорытынды жасалғанын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мәтінде қарастырылған тақырып бойынша ойларды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газет мақалаларынан таныс тақырыпқа негізгі ережелерді зерделеу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әртүрлі газет мақалаларынан таныс тақырыпқа негізгі ережелерді зерделеу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қарапайым тілмен жазылған ережелерді түсіну, мысалы қауіпсіздік ережесі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жабдықтарды қолдану бойынша қарапайым нұсқауларды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мағынаны тексеру және түсінікті кеңейту үшін кейбір таныс емес қағаз және цифрлы ресурстарды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мағынаны тексеру және түсінікті кеңейту үшін кейбір таныс емес қағаз және цифрлы ресурстарды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жалпылама және оқу тақырыптарына қысқа мәтіндерде келтірілген дәлелдердің сәйкес еместігін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жалпылама және оқу тақырыптарына ұзын мәтіндерде келтірілген дәлелдердің сәйкес еместігін анықтау</w:t>
            </w:r>
          </w:p>
        </w:tc>
      </w:tr>
    </w:tbl>
    <w:bookmarkStart w:name="z3312" w:id="1560"/>
    <w:p>
      <w:pPr>
        <w:spacing w:after="0"/>
        <w:ind w:left="0"/>
        <w:jc w:val="both"/>
      </w:pPr>
      <w:r>
        <w:rPr>
          <w:rFonts w:ascii="Times New Roman"/>
          <w:b w:val="false"/>
          <w:i w:val="false"/>
          <w:color w:val="000000"/>
          <w:sz w:val="28"/>
        </w:rPr>
        <w:t>
       4-бөлім. Жазылым:</w:t>
      </w:r>
    </w:p>
    <w:bookmarkEnd w:id="1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 тұрған элементтерді байланыстырып, таныс және қызықтыратын мәселелер бойынша қарапайым мәтіндерді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 тұрған элементтерді байланыстырып, көлемі ауқымды таныс және қызықтыратын мәселелер бойынша қарапайым мәтіндерді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таныс және қызықтыратын мәселелер бойынша қарапайым сипаттамалар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қарапайым байланысы бар мәтінде өз сезімі мен реакциясын тқжырымдап, өзінің тәжірибесін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қызықтыратын тақырып бойынша қысқа және қарапайым эссе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күнделікті таныс және әлеуметтік мәселелер бойынша іс жүзінде жиналған ақпараттарды қосындылау және еркін өз ойын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қажетті ақпаратты сұрап, жеке басына қатысты жазбалар мен хаттар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қажетті ақпаратты сұрап, жеке басына қатысты жазбалар мен хаттар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өзінің сезімін, оқиғасын және тәжірибесін сипаттап, хат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мәдениет: ән-күй, фильмдерге қатысты абстракты тақырыптар бойынша өзінің ойын білідіріп және жаңалықтарды айтып, хат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сұрақтар туындататын, мәселелерді түсіндіретін хабарламаларды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достарына, ұстаздарына, қызмет көрсетуші қызметкерлерге не болмаса күнделікті өмірде жиі көрінетіндерге маңыздыны айтып жазулар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егерде қызықтыратын тақырып бойынша болса, кейін қолдануға болатын айтып тұру арқылы нақты жазулар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егерде тақырып таныс болса, сөйлеу қарапайым және нақты, нормативтік диалекте болса, дәріс уақытында негізгі ойлардың тізімі түрінде жазулар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тұпнұсқа мәтіннің құрылымы мен тұжырымдамасын қолданып, қысқа жазба үзінділерді қарапайым тілмен қайталау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тұпнұсқа мәтіннің құрылымы мен тұжырымдамасын қолданып, әртүрлі көлемдегі қысқа жазба үзінділерді қарапайым тілмен қайталау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жазба түрінде оқиғаны 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жазба түрінде оқиғаны айту</w:t>
            </w:r>
          </w:p>
        </w:tc>
      </w:tr>
    </w:tbl>
    <w:bookmarkStart w:name="z3313" w:id="1561"/>
    <w:p>
      <w:pPr>
        <w:spacing w:after="0"/>
        <w:ind w:left="0"/>
        <w:jc w:val="both"/>
      </w:pPr>
      <w:r>
        <w:rPr>
          <w:rFonts w:ascii="Times New Roman"/>
          <w:b w:val="false"/>
          <w:i w:val="false"/>
          <w:color w:val="000000"/>
          <w:sz w:val="28"/>
        </w:rPr>
        <w:t>
       5-бөлім. Неміс тілінің қолданысы:</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/таныс емес жалпылама және оқу тақырыптары бойынша абстракті құрама есімдерді және күрделі есім топтарын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жалпылама және оқу тақырыптары бойынша абстракті құрама есімдерді және күрделі есім топтарын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сөйлеуде шектеусіз белгісіз, сілтеу, қатыстық есімдіктерді, сонымен қатар, сын есім мен үстеулердің салыстыру шырайларын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сөйлеуде шектеусіз белгісіз, сілтеу, қатыстық есімдіктерді, сонымен қатар, сын есім мен үстеулердің салыстыру шырайларын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10.5.3зат есім мен сын есімнің септелуін, зат есімнің көпше түрі туралы білімдерін жүйелеу, таныс жалпылама және оқу тақырыптары бойынша аталған білімді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зат есім мен сын есімнің септелуін, зат есімнің көпше түрі туралы білімдерін жүйелеу, таныс /таныс емес жалпылама және оқу тақырыптары бойынша аталған білімді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таныс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таныс емес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таныс жалпылама және оқу тақырыптары бойынша әртүрлі мезгіл және модаль етістіктерді қамтыған сұрақтарды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жалпылама және оқу тақырыптары бойынша әртүрлі мезгіл және модаль етістіктерді қамтыған әртүрлі сұрақтарды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таныс жалпылама және оқу тақырыптары бойынша Partizip I және Partizip II (der lesende Schűler; das gelesene Buch) таралған анықтауышты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жартылай таныс жалпылама және оқу тақырыптары бойынша Partizip I және Partizip II (der lesende Schűler; das gelesene Buch) таралған анықтауышты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кейбір пассивті және әртүрлі мезгілдегі етістіктерді және олардың баламасын, модаль етістіктерді таныс жалпылама және оқу тақырыптарында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үздіксіз көбейген пассив және әртүрлі мезгілдегі етістіктерді және олардың баламасын, модаль етістіктерді таныс, жартылай таныс емес жалпылама және оқу тақырыптарында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мүмкіндікті білдіру, модальдің әртүрлі тәсілдері бойынша білімді жүйелеу үшін haben/ sein + zu + Infinitiv құрылымын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әртүрлі модаль құрылымдарды, құрмалас салалас және бағыныңқы құрмалас сөйлемдерді таныс емес жалпылама және оқу тақырыптары шеңберінде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сыпайы өтініште, жанама сұрақта ob жалғаулықпен Konjunktiv форманы haben, sein, werden, kőnnen, mőgen етістіктерді таныс жалпылама және оқу тақырыптарында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таныс жалпылама және оқу тақырыптары бойынша субстантивтенген есімше, шартты рай формасы: wűrde + Infinitiv тіркесін, Präteritum Konjunktiv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басқарумен жиі қолданатын етістіктерді қолдану; использовать после глаголов типа beginnen, vorhaben етістіктерден кейін, сочетаний типа den Wunsch haben + тіркесті Infinitiv с zu (Ich habe vor, eine Reise zu machen) маңызы бар етістіктерді таныс емес жалпылама және оқу тақырыптары бойынша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жартылай таныс және таныс емес жалпылама және оқу тақырыптарында етістіктерді және тұрақты етістік тіркестерді aufhören mit D., gratulieren zu D., bedanken sich bei D./ für A., Angst haben vorD күрделі басқарумен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сабақтас және салалас құрмалас сөйлемдерді жалғаулықтарымен және жалғаулық сөздерімен таныс/таныс емес жалпылама және оқу тақырыптарында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қарсылықты бағыныңқылы сөйлем –сабақтас құрмалас сөйлемді obwohl/ obgleich жалғаулығымен таныс және жартылай таныс емес сөйлемдерде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таныс жалпылама және оқу тақырыптары бойынша төл және төлеу сөздердің білдіру тәсілдерін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таныс және жартылай таныс емес жалпылама және оқу тақырыптары бойынша төл және төлеу сөздердің білдіру тәсілдерін қолдану</w:t>
            </w:r>
          </w:p>
        </w:tc>
      </w:tr>
    </w:tbl>
    <w:bookmarkStart w:name="z3314" w:id="1562"/>
    <w:p>
      <w:pPr>
        <w:spacing w:after="0"/>
        <w:ind w:left="0"/>
        <w:jc w:val="both"/>
      </w:pPr>
      <w:r>
        <w:rPr>
          <w:rFonts w:ascii="Times New Roman"/>
          <w:b w:val="false"/>
          <w:i w:val="false"/>
          <w:color w:val="000000"/>
          <w:sz w:val="28"/>
        </w:rPr>
        <w:t>
      24. Тоқсандағы бөлімдер мен бөлім ішіндегі тақырыптар бойынша сағат сандарын бөлу мұғалімнің еркіне қалдырылды.</w:t>
      </w:r>
    </w:p>
    <w:bookmarkEnd w:id="1562"/>
    <w:bookmarkStart w:name="z3315" w:id="1563"/>
    <w:p>
      <w:pPr>
        <w:spacing w:after="0"/>
        <w:ind w:left="0"/>
        <w:jc w:val="both"/>
      </w:pPr>
      <w:r>
        <w:rPr>
          <w:rFonts w:ascii="Times New Roman"/>
          <w:b w:val="false"/>
          <w:i w:val="false"/>
          <w:color w:val="000000"/>
          <w:sz w:val="28"/>
        </w:rPr>
        <w:t>
      25. Осы оқу бағдарламасы Жалпы орта білім беру деңгейінің қоғамдық-гуманитарлық бағыттағы 10-11 сыныптарына арналған "Неміс тілі" оқу пәні бойынша үлгілік оқу бағдарламасын іске асыру жөніндегі ұзақ мерзімді жоспарына сәйкес іске асырылады.</w:t>
      </w:r>
    </w:p>
    <w:bookmarkEnd w:id="1563"/>
    <w:bookmarkStart w:name="z3316" w:id="1564"/>
    <w:p>
      <w:pPr>
        <w:spacing w:after="0"/>
        <w:ind w:left="0"/>
        <w:jc w:val="left"/>
      </w:pPr>
      <w:r>
        <w:rPr>
          <w:rFonts w:ascii="Times New Roman"/>
          <w:b/>
          <w:i w:val="false"/>
          <w:color w:val="000000"/>
        </w:rPr>
        <w:t xml:space="preserve"> 3-параграф. Жалпы орта білім беру деңгейінің қоғамдық-гуманитарлық бағыттағы 10-11 сыныптарына арналған "Неміс тілі" оқу пәні бойынша үлгілік оқу бағдарламасын іске асыру жөніндегі ұзақ мерзімді жоспар</w:t>
      </w:r>
    </w:p>
    <w:bookmarkEnd w:id="1564"/>
    <w:bookmarkStart w:name="z3317" w:id="1565"/>
    <w:p>
      <w:pPr>
        <w:spacing w:after="0"/>
        <w:ind w:left="0"/>
        <w:jc w:val="both"/>
      </w:pPr>
      <w:r>
        <w:rPr>
          <w:rFonts w:ascii="Times New Roman"/>
          <w:b w:val="false"/>
          <w:i w:val="false"/>
          <w:color w:val="000000"/>
          <w:sz w:val="28"/>
        </w:rPr>
        <w:t>
      10-сынып (В1.1):</w:t>
      </w:r>
    </w:p>
    <w:bookmarkEnd w:id="1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566"/>
          <w:p>
            <w:pPr>
              <w:spacing w:after="20"/>
              <w:ind w:left="20"/>
              <w:jc w:val="both"/>
            </w:pPr>
            <w:r>
              <w:rPr>
                <w:rFonts w:ascii="Times New Roman"/>
                <w:b w:val="false"/>
                <w:i w:val="false"/>
                <w:color w:val="000000"/>
                <w:sz w:val="20"/>
              </w:rPr>
              <w:t>
1. Әлеуметтік кепілдік – мемлекет жетістігі:</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1.1 Әлеуметтік қорғалу және кепілдіктер</w:t>
            </w:r>
          </w:p>
          <w:p>
            <w:pPr>
              <w:spacing w:after="20"/>
              <w:ind w:left="20"/>
              <w:jc w:val="both"/>
            </w:pPr>
            <w:r>
              <w:rPr>
                <w:rFonts w:ascii="Times New Roman"/>
                <w:b w:val="false"/>
                <w:i w:val="false"/>
                <w:color w:val="000000"/>
                <w:sz w:val="20"/>
              </w:rPr>
              <w:t>
1.2 Белсенді азаматтық ұстаным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жерлерде қолданылатын белгілі тақырыптардағы әдебиеттік нормаларға сәйкес нақты айтылған пікірлердің негізгі түйінін түсіну; 10.1.3 айқын әдеби тілде айтылған жағдайда жалпылама ұзақ жүргізілген пікірталастың негізгі сәттерін бақылап отыру; 10.1.5 баяу, нақты нормативке сәйкес айтылған жағдайда таныс тақырыптардағы қысқа қарапайым әңгімелерді жалпы түрде түсіну;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тілмен өзін қызықтыратын сұрақтардың бірін бір қатар дәйекті тұжырымдамалар түрінде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10.2.5 тақырыпқа қатысты тұрмыстық және оқу салалары бойынша қысқаша, алдын-ала дайындалған екпін түсіруі мен интонациясына қарамай түсінуге болатын хабарландырулар жасау; 10.2.7 өзінің сөйлеген сөзі бойынша бірқатар сұрақтарға жауап беру, егер сұрақ жылдам айтылған болса, оны қайталап қоюды өтіну;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 10.3.4 күнделікті жазбаша материалда, мысалы, хаттарда, брошюраларда және қысқа ресми құжаттарда өзекті ақпаратты табу және түсіну;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қағаздағы және цифрлы кейбір таныс емес ресурстарды қолдану;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кейбір қысқа элементтерді біріктіре отырып, таныс және қызықты сұрақтардың кең шеңберінде қарапайым мәтіндерін жазу; 10.4.2 таныс, қызықты сұрақтар қатары бойынша қарапайым, егжей-тегжейлі сипаттама жасау; 10.4.3 қызықтыратын тақырып бойынша қысқа эссе жазу; 10.4.6 проблеманы айқындап түсіндіретін, сұрақ қойылған хабарламаларды жазу; 10.4.7 қызықтыратын тақырып бойынша ауызша айтылғанды кейіннен қолдануға болатындай етіп, нақты жазба жазу;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10.5.5 таныс жалпы және оқу тақырыптары бойынша етістіктің түрлі шақ формаларын және модальды түрлерін қамтитын сұрақтарды қолдану; 10.5.6 таныс жалпы және оқу тақырыптары шеңберінде Partizip I және Partizip II (der lesende Schuler; das gelesene Buch/ таралған анықтамаларды қолдану;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 10.5.8 міндеттілікті, мүмкіндікті білдіру үшін haben/sein + zu + Infinitiv құрылымын қолдану, модальділіктің түрлі тәсілдері туралы білімді жүйелеу; 10.5.10 таныс, жартылай таныс емес жалпы және оқу тақырыптарының қатары бойынша басқарумен жиі қолданылатын етістіктерді beginnen, vorhaben/бегиннен, форабен етістіктерінен кейін den Wunsch haben + Infinitiv-тегі мағыналық етістіктерді zu мен (Ich habe vor, eine Reise zu machen тіркестерін қолдану;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 10.5.12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1567"/>
          <w:p>
            <w:pPr>
              <w:spacing w:after="20"/>
              <w:ind w:left="20"/>
              <w:jc w:val="both"/>
            </w:pPr>
            <w:r>
              <w:rPr>
                <w:rFonts w:ascii="Times New Roman"/>
                <w:b w:val="false"/>
                <w:i w:val="false"/>
                <w:color w:val="000000"/>
                <w:sz w:val="20"/>
              </w:rPr>
              <w:t>
2. Кәсібилік: уақыт талабы:</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2.1 Білім - табысқа апарар жол</w:t>
            </w:r>
          </w:p>
          <w:p>
            <w:pPr>
              <w:spacing w:after="20"/>
              <w:ind w:left="20"/>
              <w:jc w:val="both"/>
            </w:pPr>
            <w:r>
              <w:rPr>
                <w:rFonts w:ascii="Times New Roman"/>
                <w:b w:val="false"/>
                <w:i w:val="false"/>
                <w:color w:val="000000"/>
                <w:sz w:val="20"/>
              </w:rPr>
              <w:t>
2.2 Болашақ маманның кәсіби қасиеттері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оқумен байланысты күнделікті сұрақтар және тақырыптар туралы қарапайым ақпараттық хабарламалардың негізгі ойын егжей-тегжейлі және таныс айтылыммен жеткізгенде түсіну; 10.1.3 айқын әдеби тілде айтылған жағдайда жалпылама ұзақ жүргізілген пікірталастың негізгі сәттерін бақылап отыру; 10.1.4 баяндама нысаны таныс, ал баяндаманың өзі қарапайым және нақты құрылымды болған жағдайда оқу тақырыбына байланысты дәріс немесе әңгімені түсіну; 10.1.5 баяу, нақты нормативке сәйкес айтылған жағдайда таныс тақырыптардағы қысқа қарапайым әңгімелерді жалпы түрде түсіну; 10.1.6 қарапайым техникалық ақпаратты түсіну, мысалы, күнделікті қолданылатын құрылғыларды пайдалану ережелері;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тілмен өзін қызықтыратын сұрақтардың бірін бір қатар дәйекті тұжырымдамалар түрінде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сөйлеген сөзі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10.3.7 қарапайым тілде жазылған ережелерді мысалы, қауіпсіздік ережелерін түсіну; 10.3.8 мағанасын тексеру және түсінікті кеңейту үшін қағаздағы және цифрлы кейбір таныс емес ресурстарды қолдану;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таныс, қызықты сұрақтар қатары бойынша қарапайым, егжей-тегжейлі сипаттама жасау; 10.4.3 қызықтыратын тақырып бойынша қысқа эссе жазу; 10.4.4 жеке хат, жазбахат, нені негізгі санайтынын айтып, қажетті қарапайым ақпарат сұрап жеке хат және жазбалар жазу; 10.4.5 өз сезімдері мен оған әсері туралы өз тәжірибесін егжей-тегжейлі сипаттайтын хаттар жазу; 10.4.6 проблеманы айқындап түсіндіретін, сұрақ қойылған хабарламаларды жазу; 10.4.7 қызықтыратын тақырып бойынша ауызша айтылғанды кейіннен қолдануға болатындай етіп, нақты жазба жазу; 10.4.8 берілген мәтіннің алғашқы редакциясы мен құрылымын пайдаланып, қысқаша жазба үзінділерін қарапайым тілмен қайта жазу; 10.4.9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10.5.5 таныс жалпы және оқу тақырыптары бойынша етістіктің түрлі шақ формаларын және модальды түрлерін қамтитын сұрақтарды қолдану; 10.5.6 таныс жалпы және оқу тақырыптары шеңберінде Partizip I және Partizip II (der lesende Schuler; das gelesene Buch/ таралған анықтамаларды қолдану;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 10.5.8 міндеттілікті, мүмкіндікті білдіру үшін haben/sein + zu + Infinitiv құрылымын қолдану, модальділіктің түрлі тәсілдері туралы білімді жүйелеу; 10.5.10 таныс, жартылай таныс емес жалпы және оқу тақырыптарының қатары бойынша басқарумен жиі қолданылатын етістіктерді beginnen, vorhaben/бегиннен, форабен етістіктерінен кейін den Wunsch haben + Infinitiv-тегі мағыналық етістіктерді zu мен (Ich habe vor, eine Reise zu machen тіркестерін қолдану;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 10.5.12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1568"/>
          <w:p>
            <w:pPr>
              <w:spacing w:after="20"/>
              <w:ind w:left="20"/>
              <w:jc w:val="both"/>
            </w:pPr>
            <w:r>
              <w:rPr>
                <w:rFonts w:ascii="Times New Roman"/>
                <w:b w:val="false"/>
                <w:i w:val="false"/>
                <w:color w:val="000000"/>
                <w:sz w:val="20"/>
              </w:rPr>
              <w:t xml:space="preserve">
3. Көшбасшылық қасиеттерді қалай дамытамыз? </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Жастардың бос уақытын ұйымдастыру </w:t>
            </w:r>
          </w:p>
          <w:p>
            <w:pPr>
              <w:spacing w:after="20"/>
              <w:ind w:left="20"/>
              <w:jc w:val="both"/>
            </w:pPr>
            <w:r>
              <w:rPr>
                <w:rFonts w:ascii="Times New Roman"/>
                <w:b w:val="false"/>
                <w:i w:val="false"/>
                <w:color w:val="000000"/>
                <w:sz w:val="20"/>
              </w:rPr>
              <w:t>
3.2 Тұлғааралық қарым-қатынас. Конфликтілі жағдайларды шешу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жерлерде қолданылатын белгілі тақырыптардағы әдебиеттік нормаларға сәйкес нақты айтылған пікірлердің негізгі түйінін түсіну; 10.1.3 айқын әдеби тілде айтылған жағдайда жалпылама ұзақ жүргізілген пікірталастың негізгі сәттерін бақылап отыру; 10.1.4 баяндама нысаны таныс, ал баяндаманың өзі қарапайым және нақты құрылымды болған жағдайда оқу тақырыбына байланысты дәріс немесе әңгімені түсіну; 10.1.5 баяу, нақты нормативке сәйкес айтылған жағдайда таныс тақырыптардағы қысқа қарапайым әңгімелерді жалпы түрде түсіну;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тілмен өзін қызықтыратын сұрақтардың бірін бір қатар дәйекті тұжырымдамалар түрінде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сөйлеген сөзі бойынша бірқатар сұрақтарға жауап беру, егер сұрақ жылдам айтылған болса, оны қайталап қоюды өтіну;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қағаздағы және цифрлы кейбір таныс емес ресурстарды қолдану;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кейбір қысқа элементтерді біріктіре отырып, таныс және қызықты сұрақтардың кең шеңберінде қарапайым мәтіндерін жазу; 10.4.2 таныс, қызықты сұрақтар қатары бойынша қарапайым, егжей-тегжейлі сипаттама жасау; 10.4.3 қызықтыратын тақырып бойынша қысқа эссе жазу; 10.4.5 өз сезімдері мен оған әсері туралы өз тәжірибесін егжей-тегжейлі сипаттайтын хаттар жазу; 10.4.6 проблеманы айқындап түсіндіретін, сұрақ қойылған хабарламаларды жазу; 10.4.7 қызықтыратын тақырып бойынша ауызша айтылғанды кейіннен қолдануға болатындай етіп, нақты жазба жазу;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10.5.5 таныс жалпы және оқу тақырыптары бойынша етістіктің түрлі шақ формаларын және модальды түрлерін қамтитын сұрақтарды қолдану;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 10.5.8 міндеттілікті, мүмкіндікті білдіру үшін haben/sein + zu + Infinitiv құрылымын қолдану, модальділіктің түрлі тәсілдері туралы білімді жүйелеу; 10.5.9 таныс жалпы және оқу тақырыптарының қатары бойынша ob/об жалғаулығымен жанама сұрақтарды, ынтаны, сыпайы өтінішті білдіру үшін haben, sein, werden, konnen, mogen етістіктерінен шығатын Konjunktiv формаларын қолдану;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 10.5.12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 10.5.13 таныс жалпы және оқу тақырыптарының қатары бойынша төл және төлеу сөздерді айту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1569"/>
          <w:p>
            <w:pPr>
              <w:spacing w:after="20"/>
              <w:ind w:left="20"/>
              <w:jc w:val="both"/>
            </w:pPr>
            <w:r>
              <w:rPr>
                <w:rFonts w:ascii="Times New Roman"/>
                <w:b w:val="false"/>
                <w:i w:val="false"/>
                <w:color w:val="000000"/>
                <w:sz w:val="20"/>
              </w:rPr>
              <w:t>
4. Ғылым мен техника:</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4.1 Қазақстан әлемдік аренада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4.2 Қазақстанның ұлттық экономикасының бәсекеге қабілеттілігі</w:t>
            </w:r>
          </w:p>
          <w:p>
            <w:pPr>
              <w:spacing w:after="20"/>
              <w:ind w:left="20"/>
              <w:jc w:val="both"/>
            </w:pPr>
            <w:r>
              <w:rPr>
                <w:rFonts w:ascii="Times New Roman"/>
                <w:b w:val="false"/>
                <w:i w:val="false"/>
                <w:color w:val="000000"/>
                <w:sz w:val="20"/>
              </w:rPr>
              <w:t>
4.3 Қазақстан мен Германияның саяси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айқын әдеби тілде айтылған жағдайда жалпылама ұзақ жүргізілген пікірталастың негізгі сәттерін бақылап отыру; 10.1.4 баяндама нысаны таныс, ал баяндаманың өзі қарапайым және нақты құрылымды болған жағдайда оқу тақырыбына байланысты дәріс немесе әңгімені түсіну; 10.1.5 баяу, нақты нормативке сәйкес айтылған жағдайда таныс тақырыптардағы қысқа қарапайым әңгімелерді жалпы түрде түсіну;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тілмен өзін қызықтыратын сұрақтардың бірін бір қатар дәйекті тұжырымдамалар түрінде сипаттай білу;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10.2.5 тақырыпқа қатысты тұрмыстық және оқу салалары бойынша қысқаша, алдын-ала дайындалған екпін түсіруі мен интонациясына қарамай түсінуге болатын хабарландырулар жасау;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сөйлеген сөзі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 10.3.4 күнделікті жазбаша материалда, мысалы, хаттарда, брошюраларда және қысқа ресми құжаттарда өзекті ақпаратты табу және түсіну;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қағаздағы және цифрлы кейбір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кейбір қысқа элементтерді біріктіре отырып, таныс және қызықты сұрақтардың кең шеңберінде қарапайым мәтіндерін жазу; 10.4.2 таныс, қызықты сұрақтар қатары бойынша қарапайым, егжей-тегжейлі сипаттама жасау; 10.4.3 қызықтыратын тақырып бойынша қысқа эссе жазу; 10.4.6 проблеманы айқындап түсіндіретін, сұрақ қойылған хабарламаларды жазу; 10.4.7 қызықтыратын тақырып бойынша ауызша айтылғанды кейіннен қолдануға болатындай етіп, нақты жазба жазу;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10.5.5 таныс жалпы және оқу тақырыптары бойынша етістіктің түрлі шақ формаларын және модальды түрлерін қамтитын сұрақтарды қолдану; 10.5.6 таныс жалпы және оқу тақырыптары шеңберінде Partizip I және Partizip II (der lesende Schuler; das gelesene Buch/ таралған анықтамаларды қолдану;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 10.5.8 міндеттілікті, мүмкіндікті білдіру үшін haben/sein + zu + Infinitiv құрылымын қолдану, модальділіктің түрлі тәсілдері туралы білімді жүйелеу; 10.5.9 таныс жалпы және оқу тақырыптарының қатары бойынша ob/об жалғаулығымен жанама сұрақтарды, ынтаны, сыпайы өтінішті білдіру үшін haben, sein, werden, konnen, mogen етістіктерінен шығатын Konjunktiv формаларын қолдану;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 10.5.12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w:t>
            </w:r>
          </w:p>
        </w:tc>
      </w:tr>
    </w:tbl>
    <w:bookmarkStart w:name="z3327" w:id="1570"/>
    <w:p>
      <w:pPr>
        <w:spacing w:after="0"/>
        <w:ind w:left="0"/>
        <w:jc w:val="both"/>
      </w:pPr>
      <w:r>
        <w:rPr>
          <w:rFonts w:ascii="Times New Roman"/>
          <w:b w:val="false"/>
          <w:i w:val="false"/>
          <w:color w:val="000000"/>
          <w:sz w:val="28"/>
        </w:rPr>
        <w:t>
      11 – сынып (В1.2):</w:t>
      </w:r>
    </w:p>
    <w:bookmarkEnd w:id="1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1571"/>
          <w:p>
            <w:pPr>
              <w:spacing w:after="20"/>
              <w:ind w:left="20"/>
              <w:jc w:val="both"/>
            </w:pPr>
            <w:r>
              <w:rPr>
                <w:rFonts w:ascii="Times New Roman"/>
                <w:b w:val="false"/>
                <w:i w:val="false"/>
                <w:color w:val="000000"/>
                <w:sz w:val="20"/>
              </w:rPr>
              <w:t>
1. Әлеуметтік кепілдік - мемлекет жетістігі:</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1.1 Конституция - ҚР негізгі заңы</w:t>
            </w:r>
          </w:p>
          <w:p>
            <w:pPr>
              <w:spacing w:after="20"/>
              <w:ind w:left="20"/>
              <w:jc w:val="both"/>
            </w:pPr>
            <w:r>
              <w:rPr>
                <w:rFonts w:ascii="Times New Roman"/>
                <w:b w:val="false"/>
                <w:i w:val="false"/>
                <w:color w:val="000000"/>
                <w:sz w:val="20"/>
              </w:rPr>
              <w:t>
1.2 Ұлт денсаулығы – табысты болашақтың негізі. Медициналық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түйінін түсіну; 11.1.3 айқын әдеби тілде айтылған жағдайда жалпылама ұзақ жүргізілген пікірталастың негізгі сәттерін бақылап отыру;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нормативтке сәйкес айтылған 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тілмен өзін қызықтыратын сұрақтардың бірін бір қатар дәйекті тұжырымдамалар түрінде сипаттай білу;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әрекетті және бір істі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сөйлеген сөзі бойынша бірқатар сұрақтарға жауап беру, егер сұрақ жылдам айтылған болса, оны қайталап қоюды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11.3.5 мәтінде қозғалған тақырыптың тұжырымдама тізбегін түсіну; 11.3.6 таныс тақырыптағы әртүрлі типтегі газет мақалаларының негізгі тұжырымдамасын анықтау; 11.3.8 мағанасын тексеру және түсінікті кеңейту үшін қағаз және цифрлы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қарапайым мәтінге өз сезімдері мен реакциясын тұжырымдай отырып, өз тәжірибесін сипаттау;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 11.4.4 кез келген қажетті ақпаратты сұрата отырып, маңызды деп есептейтін нәрсені нақты баяндай отырып жеке хаттар мен жазбаларды жазу;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 11.4.8 берілген мәтіннің алғашқы редакциясы мен құрылымын пайдаланып, әртүрлі көлемдегі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абстрактілі құрамдас зат есімдерді және күрделі атаулы топтарды қолдану;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11.5.5 таныс емес жалпы және оқу тақырыптары бойынша етістіктің түрлі мезгілдік және модальді формаларын қамтитын түрлі типтегі сұрақтарды қолдану; 11.5.6 жартылай таныс емес жалпы және оқу тақырыптары шеңберінде Partizip I және Partizip II (der lesende Schuler; das gelesene Buch/ таралған анықтамаларды қолдану;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 11.5.8 таныс емес жалпы және оқу тақырыптары бойынша модальді құрылымдардың әртүрлілігін, салалас құрмалас және бағыныңқы құрмалас сөйлемдерді қолдану;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 11.5.12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1572"/>
          <w:p>
            <w:pPr>
              <w:spacing w:after="20"/>
              <w:ind w:left="20"/>
              <w:jc w:val="both"/>
            </w:pPr>
            <w:r>
              <w:rPr>
                <w:rFonts w:ascii="Times New Roman"/>
                <w:b w:val="false"/>
                <w:i w:val="false"/>
                <w:color w:val="000000"/>
                <w:sz w:val="20"/>
              </w:rPr>
              <w:t>
2. Кәсібилік – уақыт талабы:</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2.1 IT-технологиялар</w:t>
            </w:r>
          </w:p>
          <w:p>
            <w:pPr>
              <w:spacing w:after="20"/>
              <w:ind w:left="20"/>
              <w:jc w:val="both"/>
            </w:pPr>
            <w:r>
              <w:rPr>
                <w:rFonts w:ascii="Times New Roman"/>
                <w:b w:val="false"/>
                <w:i w:val="false"/>
                <w:color w:val="000000"/>
                <w:sz w:val="20"/>
              </w:rPr>
              <w:t>
2.2 Мәдениеттер диалогі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түйінін түсіну; 11.1.2 оқуға және болашақ кәсіби қызметке байланысты күнделікті сұрақтар мен тақырыптар туралы егжей-тегжейлі қарапайым ақпараттық хабарламаларды түсіну; 11.1.3 айқын әдеби тілде айтылған жағдайда жалпылама ұзақ жүргізілген пікірталастың негізгі сәттерін бақылап отыру;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нормативтке сәйкес айтылған жағдайда таныс тақырыптардағы қысқа қарапайым әңгімелерді егжей-тегжейлі түсіну; 11.1.6 техникалық сипаттағы нақты нұсқаулықтарды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тілмен өзін қызықтыратын сұрақтардың бірін бір қатар дәйекті тұжырымдамалар түрінде сипаттай білу;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әрекетті және бір істі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сөйлеген сөзі бойынша бірқатар сұрақтарға жауап беру, егер сұрақ жылдам айтылған болса, оны қайталап қоюды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таныс емес жалпы және оқу тақырыптары бойынша көркем және басқа да әдебиеттердегі ұзақ мәтіндерді оқу; 11.3.5 мәтінде қозғалған тақырыптың тұжырымдама тізбегін түсіну; 11.3.6 таныс тақырыптағы әртүрлі типтегі газет мақалаларының негізгі тұжырымдамасын анықтау; 11.3.7 құрылғыларды қолдану бойынша жазылған қарапайым нұсқаулықтарды түсіну; 11.3.8 мағанасын тексеру және түсінікті кеңейту үшін қағаз және цифрлы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кейбір қысқа элементтерді біріктіре отырып, таныс және қызықты сұрақтардың кең шеңберінде қарапайым мәтіндерін жазу; 11.4.2 қарапайым мәтінге өз сезімдері мен реакциясын тұжырымдай отырып, өз тәжірибесін сипаттау;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 11.4.5 жаңалықтар және мәдениетке қатысты музыка, фильмдерге байланысты абстракті тақырыптар бойынша өз ойларын білдіріп, жеке хаттар жазу;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 11.4.8 берілген мәтіннің алғашқы редакциясы мен құрылымын пайдаланып, әртүрлі көлемдегі қысқаша жазба үзінділерін қарапайым тілмен қайта жазу;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абстрактілі құрамдас зат есімдерді және күрделі атаулы топтарды қолдану;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11.5.5 таныс емес жалпы және оқу тақырыптары бойынша етістіктің түрлі мезгілдік және модальді формаларын қамтитын түрлі типтегі сұрақтарды қолдану; 11.5.6 жартылай таныс емес жалпы және оқу тақырыптары шеңберінде Partizip I және Partizip II (der lesende Schuler; das gelesene Buch/ таралған анықтамаларды қолдану;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 11.5.8 таныс емес жалпы және оқу тақырыптары бойынша модальді құрылымдардың әртүрлілігін, салалас құрмалас және бағыныңқы құрмалас сөйлемдерді қолдану; 11.5.9 жалпы және оқу тақырыптарының шеңберінде субстантивті қатысуларды, сілтемелік көңіл-күйдің түрлерін қолдану:: wurde + Infinitiv, Prateritum Konjunktiv/;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 11.5.12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 11.5.13 таныс, жартылай таныс емес жалпы және оқу тақырыптарының қатары бойынша төл және төлеу сөздерді айту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1573"/>
          <w:p>
            <w:pPr>
              <w:spacing w:after="20"/>
              <w:ind w:left="20"/>
              <w:jc w:val="both"/>
            </w:pPr>
            <w:r>
              <w:rPr>
                <w:rFonts w:ascii="Times New Roman"/>
                <w:b w:val="false"/>
                <w:i w:val="false"/>
                <w:color w:val="000000"/>
                <w:sz w:val="20"/>
              </w:rPr>
              <w:t>
3. Көшбасшылық қасиеттерді қалай дамытамыз:</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3.1 Пікірталас. Диспут. Көпшілік алдында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3.2 Қазіргі жастардың өздігінен білім алуы және өздерін дамытуы.</w:t>
            </w:r>
          </w:p>
          <w:p>
            <w:pPr>
              <w:spacing w:after="20"/>
              <w:ind w:left="20"/>
              <w:jc w:val="both"/>
            </w:pPr>
            <w:r>
              <w:rPr>
                <w:rFonts w:ascii="Times New Roman"/>
                <w:b w:val="false"/>
                <w:i w:val="false"/>
                <w:color w:val="000000"/>
                <w:sz w:val="20"/>
              </w:rPr>
              <w:t>
3.3 Қазақстандық патриотизм, құқық және жастардың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түйінін түсіну; 11.1.2 оқуға және болашақ кәсіби қызметке байланысты күнделікті сұрақтар мен тақырыптар туралы егжей-тегжейлі қарапайым ақпараттық хабарламаларды түсіну; 11.1.3 айқын әдеби тілде айтылған жағдайда жалпылама ұзақ жүргізілген пікірталастың негізгі сәттерін бақылап отыру;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нормативтке сәйкес айтылған 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тілмен өзін қызықтыратын сұрақтардың бірін бір қатар дәйекті тұжырымдамалар түрінде сипаттай білу;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әрекетті және бір істі шешудің түрлі нұсқалары туралы түсіндірме беру; 11.2.5 тақырыпқа қатысты оқу және кәсіби салалар бойынша қысқаша, алдын-ала дайындалған екпін түсіруі мен интонациясына қарамай түсінуге болатын хабарландырулар жасау;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сөйлеген сөзі бойынша бірқатар сұрақтарға жауап беру, егер сұрақ жылдам айтылған болса, оны қайталап қоюды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таныс емес жалпы және оқу тақырыптары бойынша көркем және басқа да әдебиеттердегі ұзақ мәтіндерді оқу; 11.3.5 мәтінде қозғалған тақырыптың тұжырымдама тізбегін түсіну; 11.3.6 таныс тақырыптағы әртүрлі типтегі газет мақалаларының негізгі тұжырымдамасын анықтау; 11.3.8 мағанасын тексеру және түсінікті кеңейту үшін қағаз және цифрлы таныс емес ресурстарды қолдану;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кейбір қысқа элементтерді біріктіре отырып, таныс және қызықты сұрақтардың кең шеңберінде қарапайым мәтіндерін жазу; 11.4.2 қарапайым мәтінге өз сезімдері мен реакциясын тұжырымдай отырып, өз тәжірибесін сипаттау;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 11.4.8 берілген мәтіннің алғашқы редакциясы мен құрылымын пайдаланып, әртүрлі көлемдегі қысқаша жазба үзінділерін қарапайым тілмен қайта жазу;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абстрактілі құрамдас зат есімдерді және күрделі атаулы топтарды қолдану;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11.5.5 таныс емес жалпы және оқу тақырыптары бойынша етістіктің түрлі мезгілдік және модальді формаларын қамтитын түрлі типтегі сұрақтарды қолдану;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 11.5.8 таныс емес жалпы және оқу тақырыптары бойынша модальді құрылымдардың әртүрлілігін, салалас құрмалас және бағыныңқы құрмалас сөйлемдерді қолдану; 11.5.9 жалпы және оқу тақырыптарының шеңберінде субстантивті қатысуларды, сілтемелік көңіл-күйдің түрлерін қолдану:: wurde + Infinitiv, Prateritum Konjunktiv/;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 11.5.12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 11.5.13 таныс, жартылай таныс емес жалпы және оқу тақырыптарының қатары бойынша төл және төлеу сөздерді айту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574"/>
          <w:p>
            <w:pPr>
              <w:spacing w:after="20"/>
              <w:ind w:left="20"/>
              <w:jc w:val="both"/>
            </w:pPr>
            <w:r>
              <w:rPr>
                <w:rFonts w:ascii="Times New Roman"/>
                <w:b w:val="false"/>
                <w:i w:val="false"/>
                <w:color w:val="000000"/>
                <w:sz w:val="20"/>
              </w:rPr>
              <w:t>
4. Экономика және елдің бәсекеге қабілеттілігі:</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4.1 Қазақстан мен Германияның дипломатиялық қарым-қатынасы</w:t>
            </w:r>
          </w:p>
          <w:p>
            <w:pPr>
              <w:spacing w:after="20"/>
              <w:ind w:left="20"/>
              <w:jc w:val="both"/>
            </w:pPr>
            <w:r>
              <w:rPr>
                <w:rFonts w:ascii="Times New Roman"/>
                <w:b w:val="false"/>
                <w:i w:val="false"/>
                <w:color w:val="000000"/>
                <w:sz w:val="20"/>
              </w:rPr>
              <w:t>
4.2 Жасыл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түйінін түсіну; 11.1.3 айқын әдеби тілде айтылған жағдайда жалпылама ұзақ жүргізілген пікірталастың негізгі сәттерін бақылап отыру;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нормативтке сәйкес айтылған 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тілмен өзін қызықтыратын сұрақтардың бірін бір қатар дәйекті тұжырымдамалар түрінде сипаттай білу;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әрекетті және бір істі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сөйлеген сөзі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таныс емес жалпы және оқу тақырыптары бойынша көркем және басқа да әдебиеттердегі ұзақ мәтіндерді оқу; 11.3.6 таныс тақырыптағы әртүрлі типтегі газет мақалаларының негізгі тұжырымдамасын анықтау; 11.3.7 құрылғыларды қолдану бойынша жазылған қарапайым нұсқаулықтарды түсіну; 11.3.8 мағанасын тексеру және түсінікті кеңейту үшін қағаз және цифрлы таныс емес ресурстарды қолдану;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 11.4.5 жаңалықтар және мәдениетке қатысты музыка, фильмдерге байланысты абстракті тақырыптар бойынша өз ойларын білдіріп, жеке хаттар жазу;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 11.4.8 берілген мәтіннің алғашқы редакциясы мен құрылымын пайдаланып, әртүрлі көлемдегі қысқаша жазба үзінділерін қарапайым тілмен қайта жазу;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абстрактілі құрамдас зат есімдерді және күрделі атаулы топтарды қолдану;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11.5.5 таныс емес жалпы және оқу тақырыптары бойынша етістіктің түрлі мезгілдік және модальді формаларын қамтитын түрлі типтегі сұрақтарды қолдану; 11.5.6 жартылай таныс емес жалпы және оқу тақырыптары шеңберінде Partizip I және Partizip II (der lesende Schuler; das gelesene Buch/ таралған анықтамаларды қолдану;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 11.5.8 таныс емес жалпы және оқу тақырыптары бойынша модальді құрылымдардың әртүрлілігін, салалас құрмалас және бағыныңқы құрмалас сөйлемдерді қолдану; 11.5.9 жалпы және оқу тақырыптарының шеңберінде субстантивті қатысуларды, сілтемелік көңіл-күйдің түрлерін қолдану:: wurde + Infinitiv, Prateritum Konjunktiv/;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 11.5.12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 11.5.13 таныс, жартылай таныс емес жалпы және оқу тақырыптарының қатары бойынша төл және төлеу сөздерді айту тәсілдерін қолдану</w:t>
            </w:r>
          </w:p>
        </w:tc>
      </w:tr>
    </w:tbl>
    <w:bookmarkStart w:name="z3337" w:id="1575"/>
    <w:p>
      <w:pPr>
        <w:spacing w:after="0"/>
        <w:ind w:left="0"/>
        <w:jc w:val="left"/>
      </w:pPr>
      <w:r>
        <w:rPr>
          <w:rFonts w:ascii="Times New Roman"/>
          <w:b/>
          <w:i w:val="false"/>
          <w:color w:val="000000"/>
        </w:rPr>
        <w:t xml:space="preserve"> 3-тарау. "Неміс тілі" оқу пәнінің мазмұнын ұйымдастыру (оқу жүктемесі төмендетілген)</w:t>
      </w:r>
    </w:p>
    <w:bookmarkEnd w:id="1575"/>
    <w:bookmarkStart w:name="z3338" w:id="1576"/>
    <w:p>
      <w:pPr>
        <w:spacing w:after="0"/>
        <w:ind w:left="0"/>
        <w:jc w:val="left"/>
      </w:pPr>
      <w:r>
        <w:rPr>
          <w:rFonts w:ascii="Times New Roman"/>
          <w:b/>
          <w:i w:val="false"/>
          <w:color w:val="000000"/>
        </w:rPr>
        <w:t xml:space="preserve"> 1-параграф. "Неміс тілі" оқу пәнінің мазмұны</w:t>
      </w:r>
    </w:p>
    <w:bookmarkEnd w:id="1576"/>
    <w:bookmarkStart w:name="z3339" w:id="1577"/>
    <w:p>
      <w:pPr>
        <w:spacing w:after="0"/>
        <w:ind w:left="0"/>
        <w:jc w:val="both"/>
      </w:pPr>
      <w:r>
        <w:rPr>
          <w:rFonts w:ascii="Times New Roman"/>
          <w:b w:val="false"/>
          <w:i w:val="false"/>
          <w:color w:val="000000"/>
          <w:sz w:val="28"/>
        </w:rPr>
        <w:t>
      26. "Неміс тілі" оқу пәні бойынша оқу жүктемесінің жоғары шекті көлемі:</w:t>
      </w:r>
    </w:p>
    <w:bookmarkEnd w:id="1577"/>
    <w:bookmarkStart w:name="z3340" w:id="1578"/>
    <w:p>
      <w:pPr>
        <w:spacing w:after="0"/>
        <w:ind w:left="0"/>
        <w:jc w:val="both"/>
      </w:pPr>
      <w:r>
        <w:rPr>
          <w:rFonts w:ascii="Times New Roman"/>
          <w:b w:val="false"/>
          <w:i w:val="false"/>
          <w:color w:val="000000"/>
          <w:sz w:val="28"/>
        </w:rPr>
        <w:t>
      1) 10-сынып – аптасына 4 сағат, оқу жылында 144 сағатты;</w:t>
      </w:r>
    </w:p>
    <w:bookmarkEnd w:id="1578"/>
    <w:bookmarkStart w:name="z3341" w:id="1579"/>
    <w:p>
      <w:pPr>
        <w:spacing w:after="0"/>
        <w:ind w:left="0"/>
        <w:jc w:val="both"/>
      </w:pPr>
      <w:r>
        <w:rPr>
          <w:rFonts w:ascii="Times New Roman"/>
          <w:b w:val="false"/>
          <w:i w:val="false"/>
          <w:color w:val="000000"/>
          <w:sz w:val="28"/>
        </w:rPr>
        <w:t>
      2) 11-сынып – аптасына 4 сағат, оқу жылында 144 сағатты құрайды.</w:t>
      </w:r>
    </w:p>
    <w:bookmarkEnd w:id="1579"/>
    <w:bookmarkStart w:name="z3342" w:id="1580"/>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End w:id="1580"/>
    <w:bookmarkStart w:name="z3343" w:id="1581"/>
    <w:p>
      <w:pPr>
        <w:spacing w:after="0"/>
        <w:ind w:left="0"/>
        <w:jc w:val="both"/>
      </w:pPr>
      <w:r>
        <w:rPr>
          <w:rFonts w:ascii="Times New Roman"/>
          <w:b w:val="false"/>
          <w:i w:val="false"/>
          <w:color w:val="000000"/>
          <w:sz w:val="28"/>
        </w:rPr>
        <w:t>
      27. Оқу бағдарламасы оқыған деңгейлеріне, сөйлеу қызметінің (тыңдалым, айтылым, оқылым, жазылым) төрт түрі бойынша тілдік дағды мен икемін бағалау өлшеміне сәйкес неміс тіліне оқыту кезеңін, жалпы оқыту кезеңінің (10-11 сынып) ұзақ мерзімді жоспарын қамтиды.</w:t>
      </w:r>
    </w:p>
    <w:bookmarkEnd w:id="1581"/>
    <w:bookmarkStart w:name="z3344" w:id="1582"/>
    <w:p>
      <w:pPr>
        <w:spacing w:after="0"/>
        <w:ind w:left="0"/>
        <w:jc w:val="both"/>
      </w:pPr>
      <w:r>
        <w:rPr>
          <w:rFonts w:ascii="Times New Roman"/>
          <w:b w:val="false"/>
          <w:i w:val="false"/>
          <w:color w:val="000000"/>
          <w:sz w:val="28"/>
        </w:rPr>
        <w:t>
      28. "Неміс тілі" оқу пәні бойынша оқу бағдарламасының мазмұны оқыту бөлімдері (Тыңдалым, Айтылым, Оқылым, Жазылым, Неміс тілін қолдану) бойынша құрылған.</w:t>
      </w:r>
    </w:p>
    <w:bookmarkEnd w:id="1582"/>
    <w:bookmarkStart w:name="z3345" w:id="1583"/>
    <w:p>
      <w:pPr>
        <w:spacing w:after="0"/>
        <w:ind w:left="0"/>
        <w:jc w:val="both"/>
      </w:pPr>
      <w:r>
        <w:rPr>
          <w:rFonts w:ascii="Times New Roman"/>
          <w:b w:val="false"/>
          <w:i w:val="false"/>
          <w:color w:val="000000"/>
          <w:sz w:val="28"/>
        </w:rPr>
        <w:t>
      29. Әр бөлімшеде көрсетілген оқыту мақсаты сөйлеу қызметінің (Тыңдалым, Айтылым, Оқылым, Жазылым, Неміс тілін қолдану) барлық түрін дамыту бойынша мұғалімге жұмысты жүйелі жоспарлауға, білім алушылардың жетістігін бағалауға, оларды оқытудың келесі кезеңдері бойынша хабардар етуге мүмкіндік береді.</w:t>
      </w:r>
    </w:p>
    <w:bookmarkEnd w:id="1583"/>
    <w:bookmarkStart w:name="z3346" w:id="1584"/>
    <w:p>
      <w:pPr>
        <w:spacing w:after="0"/>
        <w:ind w:left="0"/>
        <w:jc w:val="both"/>
      </w:pPr>
      <w:r>
        <w:rPr>
          <w:rFonts w:ascii="Times New Roman"/>
          <w:b w:val="false"/>
          <w:i w:val="false"/>
          <w:color w:val="000000"/>
          <w:sz w:val="28"/>
        </w:rPr>
        <w:t>
      30. Бағдарламаның базалық мазмұнында сыныптар бойынша неміс тілінің жалпы оқу мақсаттары көрсетілген.</w:t>
      </w:r>
    </w:p>
    <w:bookmarkEnd w:id="1584"/>
    <w:bookmarkStart w:name="z3347" w:id="1585"/>
    <w:p>
      <w:pPr>
        <w:spacing w:after="0"/>
        <w:ind w:left="0"/>
        <w:jc w:val="both"/>
      </w:pPr>
      <w:r>
        <w:rPr>
          <w:rFonts w:ascii="Times New Roman"/>
          <w:b w:val="false"/>
          <w:i w:val="false"/>
          <w:color w:val="000000"/>
          <w:sz w:val="28"/>
        </w:rPr>
        <w:t>
      31. "Тыңдалым", "Айтылым", "Оқылым" және "Жазылым" бөлімдерінде, шетел тілі (10 сынып – В1.1, 11 сынып – В1.2) оқыту деңгейлерімен белгіленген сөйлеу қызметінің түрлері бойынша мақсаттары, неміс тілінде оқытудың түпкілікті нәтижесі оларға жетуге бағытталған.</w:t>
      </w:r>
    </w:p>
    <w:bookmarkEnd w:id="1585"/>
    <w:bookmarkStart w:name="z3348" w:id="1586"/>
    <w:p>
      <w:pPr>
        <w:spacing w:after="0"/>
        <w:ind w:left="0"/>
        <w:jc w:val="both"/>
      </w:pPr>
      <w:r>
        <w:rPr>
          <w:rFonts w:ascii="Times New Roman"/>
          <w:b w:val="false"/>
          <w:i w:val="false"/>
          <w:color w:val="000000"/>
          <w:sz w:val="28"/>
        </w:rPr>
        <w:t>
      32. "Неміс тілін қолдану" бөлімінде білім алушы талап етілген оқу деңгейіне сәйкес неміс тілінің лексикалық-грамматикалық, синтаксистік құрылымын сыпайы қолдану талаптарымен танысады.</w:t>
      </w:r>
    </w:p>
    <w:bookmarkEnd w:id="1586"/>
    <w:bookmarkStart w:name="z3349" w:id="1587"/>
    <w:p>
      <w:pPr>
        <w:spacing w:after="0"/>
        <w:ind w:left="0"/>
        <w:jc w:val="both"/>
      </w:pPr>
      <w:r>
        <w:rPr>
          <w:rFonts w:ascii="Times New Roman"/>
          <w:b w:val="false"/>
          <w:i w:val="false"/>
          <w:color w:val="000000"/>
          <w:sz w:val="28"/>
        </w:rPr>
        <w:t>
      33. 10-сыныпқа (В1.1 деңгейі) арналған "Неміс тілі" оқу пәнінің базалық мазмұны:</w:t>
      </w:r>
    </w:p>
    <w:bookmarkEnd w:id="1587"/>
    <w:bookmarkStart w:name="z3350" w:id="1588"/>
    <w:p>
      <w:pPr>
        <w:spacing w:after="0"/>
        <w:ind w:left="0"/>
        <w:jc w:val="both"/>
      </w:pPr>
      <w:r>
        <w:rPr>
          <w:rFonts w:ascii="Times New Roman"/>
          <w:b w:val="false"/>
          <w:i w:val="false"/>
          <w:color w:val="000000"/>
          <w:sz w:val="28"/>
        </w:rPr>
        <w:t>
      34. Мәдениетаралық-коммуникативтік аспект:</w:t>
      </w:r>
    </w:p>
    <w:bookmarkEnd w:id="1588"/>
    <w:bookmarkStart w:name="z3351" w:id="1589"/>
    <w:p>
      <w:pPr>
        <w:spacing w:after="0"/>
        <w:ind w:left="0"/>
        <w:jc w:val="both"/>
      </w:pPr>
      <w:r>
        <w:rPr>
          <w:rFonts w:ascii="Times New Roman"/>
          <w:b w:val="false"/>
          <w:i w:val="false"/>
          <w:color w:val="000000"/>
          <w:sz w:val="28"/>
        </w:rPr>
        <w:t>
      1) қоғамдық мәдениет деңгейінде басқа тілді мәдениет өкілдерімен қарым-қатынас жасау;</w:t>
      </w:r>
    </w:p>
    <w:bookmarkEnd w:id="1589"/>
    <w:bookmarkStart w:name="z3352" w:id="1590"/>
    <w:p>
      <w:pPr>
        <w:spacing w:after="0"/>
        <w:ind w:left="0"/>
        <w:jc w:val="both"/>
      </w:pPr>
      <w:r>
        <w:rPr>
          <w:rFonts w:ascii="Times New Roman"/>
          <w:b w:val="false"/>
          <w:i w:val="false"/>
          <w:color w:val="000000"/>
          <w:sz w:val="28"/>
        </w:rPr>
        <w:t>
      2) ұзақ талқылаудың негізгі мазмұнын түсіну, достық әңгімелесуде өз пікірін білдіру немесе басқалардан сұхбат алу, тіршілік етуде туындайтын кез-келген ойды білдіру, үйреншікті емес жағдайды шешу үшін көпшілік қарапайым тілдік құралды еркін қолдану;</w:t>
      </w:r>
    </w:p>
    <w:bookmarkEnd w:id="1590"/>
    <w:bookmarkStart w:name="z3353" w:id="1591"/>
    <w:p>
      <w:pPr>
        <w:spacing w:after="0"/>
        <w:ind w:left="0"/>
        <w:jc w:val="both"/>
      </w:pPr>
      <w:r>
        <w:rPr>
          <w:rFonts w:ascii="Times New Roman"/>
          <w:b w:val="false"/>
          <w:i w:val="false"/>
          <w:color w:val="000000"/>
          <w:sz w:val="28"/>
        </w:rPr>
        <w:t>
      3) таныс тақырыпқа арналған әңгімеге дайындықсыз қатысу;</w:t>
      </w:r>
    </w:p>
    <w:bookmarkEnd w:id="1591"/>
    <w:bookmarkStart w:name="z3354" w:id="1592"/>
    <w:p>
      <w:pPr>
        <w:spacing w:after="0"/>
        <w:ind w:left="0"/>
        <w:jc w:val="both"/>
      </w:pPr>
      <w:r>
        <w:rPr>
          <w:rFonts w:ascii="Times New Roman"/>
          <w:b w:val="false"/>
          <w:i w:val="false"/>
          <w:color w:val="000000"/>
          <w:sz w:val="28"/>
        </w:rPr>
        <w:t>
      4) шағым түсіру;</w:t>
      </w:r>
    </w:p>
    <w:bookmarkEnd w:id="1592"/>
    <w:bookmarkStart w:name="z3355" w:id="1593"/>
    <w:p>
      <w:pPr>
        <w:spacing w:after="0"/>
        <w:ind w:left="0"/>
        <w:jc w:val="both"/>
      </w:pPr>
      <w:r>
        <w:rPr>
          <w:rFonts w:ascii="Times New Roman"/>
          <w:b w:val="false"/>
          <w:i w:val="false"/>
          <w:color w:val="000000"/>
          <w:sz w:val="28"/>
        </w:rPr>
        <w:t>
      5) сұхбат/кеңестерде бастамашылық көрсету;</w:t>
      </w:r>
    </w:p>
    <w:bookmarkEnd w:id="1593"/>
    <w:bookmarkStart w:name="z3356" w:id="1594"/>
    <w:p>
      <w:pPr>
        <w:spacing w:after="0"/>
        <w:ind w:left="0"/>
        <w:jc w:val="both"/>
      </w:pPr>
      <w:r>
        <w:rPr>
          <w:rFonts w:ascii="Times New Roman"/>
          <w:b w:val="false"/>
          <w:i w:val="false"/>
          <w:color w:val="000000"/>
          <w:sz w:val="28"/>
        </w:rPr>
        <w:t>
      6) таныс немесе қызықтыратын тақырыптарға қарапайым жүйелі мәтіндер жазу;</w:t>
      </w:r>
    </w:p>
    <w:bookmarkEnd w:id="1594"/>
    <w:bookmarkStart w:name="z3357" w:id="1595"/>
    <w:p>
      <w:pPr>
        <w:spacing w:after="0"/>
        <w:ind w:left="0"/>
        <w:jc w:val="both"/>
      </w:pPr>
      <w:r>
        <w:rPr>
          <w:rFonts w:ascii="Times New Roman"/>
          <w:b w:val="false"/>
          <w:i w:val="false"/>
          <w:color w:val="000000"/>
          <w:sz w:val="28"/>
        </w:rPr>
        <w:t>
      7) өзінің жеке уайымы мен әсері туралы хабарлап жеке сипаттағы хат жазу;</w:t>
      </w:r>
    </w:p>
    <w:bookmarkEnd w:id="1595"/>
    <w:bookmarkStart w:name="z3358" w:id="1596"/>
    <w:p>
      <w:pPr>
        <w:spacing w:after="0"/>
        <w:ind w:left="0"/>
        <w:jc w:val="both"/>
      </w:pPr>
      <w:r>
        <w:rPr>
          <w:rFonts w:ascii="Times New Roman"/>
          <w:b w:val="false"/>
          <w:i w:val="false"/>
          <w:color w:val="000000"/>
          <w:sz w:val="28"/>
        </w:rPr>
        <w:t>
      8) неміс тілін тұтынушылардың елтану және мәдениеттану білімінің болуы, ұлттық сипатының қарым-қатынас нормалары мен стереотипі, ерекшеліктері мен ұлттық менталитеттің ерекшелігін білу, оларды нақты тілдік және мәдени ортада қолдану;</w:t>
      </w:r>
    </w:p>
    <w:bookmarkEnd w:id="1596"/>
    <w:bookmarkStart w:name="z3359" w:id="1597"/>
    <w:p>
      <w:pPr>
        <w:spacing w:after="0"/>
        <w:ind w:left="0"/>
        <w:jc w:val="both"/>
      </w:pPr>
      <w:r>
        <w:rPr>
          <w:rFonts w:ascii="Times New Roman"/>
          <w:b w:val="false"/>
          <w:i w:val="false"/>
          <w:color w:val="000000"/>
          <w:sz w:val="28"/>
        </w:rPr>
        <w:t>
      9) пікірлерді білдіру, оларды мәтінде қосу қағидатын білу;</w:t>
      </w:r>
    </w:p>
    <w:bookmarkEnd w:id="1597"/>
    <w:bookmarkStart w:name="z3360" w:id="1598"/>
    <w:p>
      <w:pPr>
        <w:spacing w:after="0"/>
        <w:ind w:left="0"/>
        <w:jc w:val="both"/>
      </w:pPr>
      <w:r>
        <w:rPr>
          <w:rFonts w:ascii="Times New Roman"/>
          <w:b w:val="false"/>
          <w:i w:val="false"/>
          <w:color w:val="000000"/>
          <w:sz w:val="28"/>
        </w:rPr>
        <w:t>
      10) әртүрлі коммуникативтік функцияларды орындау үшін пікірлерді қолдану;</w:t>
      </w:r>
    </w:p>
    <w:bookmarkEnd w:id="1598"/>
    <w:bookmarkStart w:name="z3361" w:id="1599"/>
    <w:p>
      <w:pPr>
        <w:spacing w:after="0"/>
        <w:ind w:left="0"/>
        <w:jc w:val="both"/>
      </w:pPr>
      <w:r>
        <w:rPr>
          <w:rFonts w:ascii="Times New Roman"/>
          <w:b w:val="false"/>
          <w:i w:val="false"/>
          <w:color w:val="000000"/>
          <w:sz w:val="28"/>
        </w:rPr>
        <w:t>
      11) өзара әрекет ету сызбасына сәйкес айтылатын ойды тізбектеп құру.</w:t>
      </w:r>
    </w:p>
    <w:bookmarkEnd w:id="1599"/>
    <w:bookmarkStart w:name="z3362" w:id="1600"/>
    <w:p>
      <w:pPr>
        <w:spacing w:after="0"/>
        <w:ind w:left="0"/>
        <w:jc w:val="both"/>
      </w:pPr>
      <w:r>
        <w:rPr>
          <w:rFonts w:ascii="Times New Roman"/>
          <w:b w:val="false"/>
          <w:i w:val="false"/>
          <w:color w:val="000000"/>
          <w:sz w:val="28"/>
        </w:rPr>
        <w:t>
      35. Тәрбиелік аспект:</w:t>
      </w:r>
    </w:p>
    <w:bookmarkEnd w:id="1600"/>
    <w:bookmarkStart w:name="z3363" w:id="1601"/>
    <w:p>
      <w:pPr>
        <w:spacing w:after="0"/>
        <w:ind w:left="0"/>
        <w:jc w:val="both"/>
      </w:pPr>
      <w:r>
        <w:rPr>
          <w:rFonts w:ascii="Times New Roman"/>
          <w:b w:val="false"/>
          <w:i w:val="false"/>
          <w:color w:val="000000"/>
          <w:sz w:val="28"/>
        </w:rPr>
        <w:t>
      1) неміс тілі мен мәдениетке позитивті көзқарас білдіру;</w:t>
      </w:r>
    </w:p>
    <w:bookmarkEnd w:id="1601"/>
    <w:bookmarkStart w:name="z3364" w:id="1602"/>
    <w:p>
      <w:pPr>
        <w:spacing w:after="0"/>
        <w:ind w:left="0"/>
        <w:jc w:val="both"/>
      </w:pPr>
      <w:r>
        <w:rPr>
          <w:rFonts w:ascii="Times New Roman"/>
          <w:b w:val="false"/>
          <w:i w:val="false"/>
          <w:color w:val="000000"/>
          <w:sz w:val="28"/>
        </w:rPr>
        <w:t>
      2) әртүрлі көзқарасқа құрметпен, сабырлықпен қарау, толеранттылыққа, Отанға деген сүйіспеншілік сезімін көрсету.</w:t>
      </w:r>
    </w:p>
    <w:bookmarkEnd w:id="1602"/>
    <w:bookmarkStart w:name="z3365" w:id="1603"/>
    <w:p>
      <w:pPr>
        <w:spacing w:after="0"/>
        <w:ind w:left="0"/>
        <w:jc w:val="both"/>
      </w:pPr>
      <w:r>
        <w:rPr>
          <w:rFonts w:ascii="Times New Roman"/>
          <w:b w:val="false"/>
          <w:i w:val="false"/>
          <w:color w:val="000000"/>
          <w:sz w:val="28"/>
        </w:rPr>
        <w:t>
      36. Жалпы білім беру аспектісі: неміс тілі арқылы жалпы мәдениетті жоғарылату, тілін үйренетін елі туралы ой-өрісін, білімін, қоршаған орта туралы білімін кеңейту.</w:t>
      </w:r>
    </w:p>
    <w:bookmarkEnd w:id="1603"/>
    <w:bookmarkStart w:name="z3366" w:id="1604"/>
    <w:p>
      <w:pPr>
        <w:spacing w:after="0"/>
        <w:ind w:left="0"/>
        <w:jc w:val="both"/>
      </w:pPr>
      <w:r>
        <w:rPr>
          <w:rFonts w:ascii="Times New Roman"/>
          <w:b w:val="false"/>
          <w:i w:val="false"/>
          <w:color w:val="000000"/>
          <w:sz w:val="28"/>
        </w:rPr>
        <w:t>
      37. Дамыту аспекті:</w:t>
      </w:r>
    </w:p>
    <w:bookmarkEnd w:id="1604"/>
    <w:bookmarkStart w:name="z3367" w:id="1605"/>
    <w:p>
      <w:pPr>
        <w:spacing w:after="0"/>
        <w:ind w:left="0"/>
        <w:jc w:val="both"/>
      </w:pPr>
      <w:r>
        <w:rPr>
          <w:rFonts w:ascii="Times New Roman"/>
          <w:b w:val="false"/>
          <w:i w:val="false"/>
          <w:color w:val="000000"/>
          <w:sz w:val="28"/>
        </w:rPr>
        <w:t>
      1) неміс тілін үйренуге деген тілдік икем мен тілдік тапқырлықты, сөз тәртібінің мәдениетін, қызығушылығын, тұлғаның жағымды қасиеттерін дамыту: жігерлік, ақыл-есі;</w:t>
      </w:r>
    </w:p>
    <w:bookmarkEnd w:id="1605"/>
    <w:bookmarkStart w:name="z3368" w:id="1606"/>
    <w:p>
      <w:pPr>
        <w:spacing w:after="0"/>
        <w:ind w:left="0"/>
        <w:jc w:val="both"/>
      </w:pPr>
      <w:r>
        <w:rPr>
          <w:rFonts w:ascii="Times New Roman"/>
          <w:b w:val="false"/>
          <w:i w:val="false"/>
          <w:color w:val="000000"/>
          <w:sz w:val="28"/>
        </w:rPr>
        <w:t>
      2) тапсырылған параметрлерде тілді тиімді игеруді қамтамасыз ететін анықтамалық әдебиетті, замануи оқыту технологияларын қолдану;</w:t>
      </w:r>
    </w:p>
    <w:bookmarkEnd w:id="1606"/>
    <w:bookmarkStart w:name="z3369" w:id="1607"/>
    <w:p>
      <w:pPr>
        <w:spacing w:after="0"/>
        <w:ind w:left="0"/>
        <w:jc w:val="both"/>
      </w:pPr>
      <w:r>
        <w:rPr>
          <w:rFonts w:ascii="Times New Roman"/>
          <w:b w:val="false"/>
          <w:i w:val="false"/>
          <w:color w:val="000000"/>
          <w:sz w:val="28"/>
        </w:rPr>
        <w:t>
      3) өз ой-пікірін ойға қонымды және жүйелі баяндау, көпшілік мақұлдаған тақырыпқа арналған пікірталас, коммуникативтік сипаттағы үйреншікті емес ахуалды шешу;</w:t>
      </w:r>
    </w:p>
    <w:bookmarkEnd w:id="1607"/>
    <w:bookmarkStart w:name="z3370" w:id="1608"/>
    <w:p>
      <w:pPr>
        <w:spacing w:after="0"/>
        <w:ind w:left="0"/>
        <w:jc w:val="both"/>
      </w:pPr>
      <w:r>
        <w:rPr>
          <w:rFonts w:ascii="Times New Roman"/>
          <w:b w:val="false"/>
          <w:i w:val="false"/>
          <w:color w:val="000000"/>
          <w:sz w:val="28"/>
        </w:rPr>
        <w:t>
      4) жалпы адамзат мәдениетін дамытуда ұлттық мәдениеттің (өз және басқа тілдік) жетістіктері туралы және басқа мәдениет аясында ана тілі мен мәдениетінің рөлі туралы кеңінен түсінігі болуы тиіс.</w:t>
      </w:r>
    </w:p>
    <w:bookmarkEnd w:id="1608"/>
    <w:bookmarkStart w:name="z3371" w:id="1609"/>
    <w:p>
      <w:pPr>
        <w:spacing w:after="0"/>
        <w:ind w:left="0"/>
        <w:jc w:val="both"/>
      </w:pPr>
      <w:r>
        <w:rPr>
          <w:rFonts w:ascii="Times New Roman"/>
          <w:b w:val="false"/>
          <w:i w:val="false"/>
          <w:color w:val="000000"/>
          <w:sz w:val="28"/>
        </w:rPr>
        <w:t>
      38. Стратегиялық аспект: басқа тілдік дербес сөйлесуге қабілетті және дайын , екінші тілдік тұлғалық негізгі сипаттамасын меңгеру.</w:t>
      </w:r>
    </w:p>
    <w:bookmarkEnd w:id="1609"/>
    <w:bookmarkStart w:name="z3372" w:id="1610"/>
    <w:p>
      <w:pPr>
        <w:spacing w:after="0"/>
        <w:ind w:left="0"/>
        <w:jc w:val="both"/>
      </w:pPr>
      <w:r>
        <w:rPr>
          <w:rFonts w:ascii="Times New Roman"/>
          <w:b w:val="false"/>
          <w:i w:val="false"/>
          <w:color w:val="000000"/>
          <w:sz w:val="28"/>
        </w:rPr>
        <w:t>
      39. 11-сыныпқа (В1.2-деңгей) арналған "Неміс тілі" оқу пәнінің базалық мазмұны:</w:t>
      </w:r>
    </w:p>
    <w:bookmarkEnd w:id="1610"/>
    <w:bookmarkStart w:name="z3373" w:id="1611"/>
    <w:p>
      <w:pPr>
        <w:spacing w:after="0"/>
        <w:ind w:left="0"/>
        <w:jc w:val="both"/>
      </w:pPr>
      <w:r>
        <w:rPr>
          <w:rFonts w:ascii="Times New Roman"/>
          <w:b w:val="false"/>
          <w:i w:val="false"/>
          <w:color w:val="000000"/>
          <w:sz w:val="28"/>
        </w:rPr>
        <w:t>
      40. Мәдениетаралық-коммуникативтік аспект:</w:t>
      </w:r>
    </w:p>
    <w:bookmarkEnd w:id="1611"/>
    <w:bookmarkStart w:name="z3374" w:id="1612"/>
    <w:p>
      <w:pPr>
        <w:spacing w:after="0"/>
        <w:ind w:left="0"/>
        <w:jc w:val="both"/>
      </w:pPr>
      <w:r>
        <w:rPr>
          <w:rFonts w:ascii="Times New Roman"/>
          <w:b w:val="false"/>
          <w:i w:val="false"/>
          <w:color w:val="000000"/>
          <w:sz w:val="28"/>
        </w:rPr>
        <w:t>
      1) басқа тілідік мәдени өкілдерімен барлық деңгейде табысты тілдесу;</w:t>
      </w:r>
    </w:p>
    <w:bookmarkEnd w:id="1612"/>
    <w:bookmarkStart w:name="z3375" w:id="1613"/>
    <w:p>
      <w:pPr>
        <w:spacing w:after="0"/>
        <w:ind w:left="0"/>
        <w:jc w:val="both"/>
      </w:pPr>
      <w:r>
        <w:rPr>
          <w:rFonts w:ascii="Times New Roman"/>
          <w:b w:val="false"/>
          <w:i w:val="false"/>
          <w:color w:val="000000"/>
          <w:sz w:val="28"/>
        </w:rPr>
        <w:t>
      2) ұзақ талқылаудың негізгі мазмұнын жете түсіну;</w:t>
      </w:r>
    </w:p>
    <w:bookmarkEnd w:id="1613"/>
    <w:bookmarkStart w:name="z3376" w:id="1614"/>
    <w:p>
      <w:pPr>
        <w:spacing w:after="0"/>
        <w:ind w:left="0"/>
        <w:jc w:val="both"/>
      </w:pPr>
      <w:r>
        <w:rPr>
          <w:rFonts w:ascii="Times New Roman"/>
          <w:b w:val="false"/>
          <w:i w:val="false"/>
          <w:color w:val="000000"/>
          <w:sz w:val="28"/>
        </w:rPr>
        <w:t>
      3) туындаған мәселелер бойынша хабарлама-сауалды қабылдау;</w:t>
      </w:r>
    </w:p>
    <w:bookmarkEnd w:id="1614"/>
    <w:bookmarkStart w:name="z3377" w:id="1615"/>
    <w:p>
      <w:pPr>
        <w:spacing w:after="0"/>
        <w:ind w:left="0"/>
        <w:jc w:val="both"/>
      </w:pPr>
      <w:r>
        <w:rPr>
          <w:rFonts w:ascii="Times New Roman"/>
          <w:b w:val="false"/>
          <w:i w:val="false"/>
          <w:color w:val="000000"/>
          <w:sz w:val="28"/>
        </w:rPr>
        <w:t>
      4) сұхбаттасу/кеңес үдерісіне қажетті ақпаратты беру (мысалы, дәрігерге өзінің ауру белгісінің нышанын айту);</w:t>
      </w:r>
    </w:p>
    <w:bookmarkEnd w:id="1615"/>
    <w:bookmarkStart w:name="z3378" w:id="1616"/>
    <w:p>
      <w:pPr>
        <w:spacing w:after="0"/>
        <w:ind w:left="0"/>
        <w:jc w:val="both"/>
      </w:pPr>
      <w:r>
        <w:rPr>
          <w:rFonts w:ascii="Times New Roman"/>
          <w:b w:val="false"/>
          <w:i w:val="false"/>
          <w:color w:val="000000"/>
          <w:sz w:val="28"/>
        </w:rPr>
        <w:t>
      5) не нәрсенің мәселе болып жатқандығын түсіндіру;</w:t>
      </w:r>
    </w:p>
    <w:bookmarkEnd w:id="1616"/>
    <w:bookmarkStart w:name="z3379" w:id="1617"/>
    <w:p>
      <w:pPr>
        <w:spacing w:after="0"/>
        <w:ind w:left="0"/>
        <w:jc w:val="both"/>
      </w:pPr>
      <w:r>
        <w:rPr>
          <w:rFonts w:ascii="Times New Roman"/>
          <w:b w:val="false"/>
          <w:i w:val="false"/>
          <w:color w:val="000000"/>
          <w:sz w:val="28"/>
        </w:rPr>
        <w:t>
      6) қысқа әңгіменің, мақаланың сюжетін, сұхбаттасудың мазмұнын талқылау, деректі фильмді талқылау;</w:t>
      </w:r>
    </w:p>
    <w:bookmarkEnd w:id="1617"/>
    <w:bookmarkStart w:name="z3380" w:id="1618"/>
    <w:p>
      <w:pPr>
        <w:spacing w:after="0"/>
        <w:ind w:left="0"/>
        <w:jc w:val="both"/>
      </w:pPr>
      <w:r>
        <w:rPr>
          <w:rFonts w:ascii="Times New Roman"/>
          <w:b w:val="false"/>
          <w:i w:val="false"/>
          <w:color w:val="000000"/>
          <w:sz w:val="28"/>
        </w:rPr>
        <w:t>
      7) анықтайтын сұрақтарға жауап беру және өз пікірін білдіру;</w:t>
      </w:r>
    </w:p>
    <w:bookmarkEnd w:id="1618"/>
    <w:bookmarkStart w:name="z3381" w:id="1619"/>
    <w:p>
      <w:pPr>
        <w:spacing w:after="0"/>
        <w:ind w:left="0"/>
        <w:jc w:val="both"/>
      </w:pPr>
      <w:r>
        <w:rPr>
          <w:rFonts w:ascii="Times New Roman"/>
          <w:b w:val="false"/>
          <w:i w:val="false"/>
          <w:color w:val="000000"/>
          <w:sz w:val="28"/>
        </w:rPr>
        <w:t>
      8) бар ақпаратты тексеріп және растап, алдын ала дайындалған сұхбаттасуды өткізу, нақты нұсқау бере отырып, ненің қалай істелінетіні туралы айту;</w:t>
      </w:r>
    </w:p>
    <w:bookmarkEnd w:id="1619"/>
    <w:bookmarkStart w:name="z3382" w:id="1620"/>
    <w:p>
      <w:pPr>
        <w:spacing w:after="0"/>
        <w:ind w:left="0"/>
        <w:jc w:val="both"/>
      </w:pPr>
      <w:r>
        <w:rPr>
          <w:rFonts w:ascii="Times New Roman"/>
          <w:b w:val="false"/>
          <w:i w:val="false"/>
          <w:color w:val="000000"/>
          <w:sz w:val="28"/>
        </w:rPr>
        <w:t>
      9) мүдделі саладағы тұрмыстық және тұрмыстық емес мәселелер бойынша деректі ақпаратпен алмасу;</w:t>
      </w:r>
    </w:p>
    <w:bookmarkEnd w:id="1620"/>
    <w:bookmarkStart w:name="z3383" w:id="1621"/>
    <w:p>
      <w:pPr>
        <w:spacing w:after="0"/>
        <w:ind w:left="0"/>
        <w:jc w:val="both"/>
      </w:pPr>
      <w:r>
        <w:rPr>
          <w:rFonts w:ascii="Times New Roman"/>
          <w:b w:val="false"/>
          <w:i w:val="false"/>
          <w:color w:val="000000"/>
          <w:sz w:val="28"/>
        </w:rPr>
        <w:t>
      10) қызықтыратын тақырып бойынша қысқа қарапайым эссе жазу;</w:t>
      </w:r>
    </w:p>
    <w:bookmarkEnd w:id="1621"/>
    <w:bookmarkStart w:name="z3384" w:id="1622"/>
    <w:p>
      <w:pPr>
        <w:spacing w:after="0"/>
        <w:ind w:left="0"/>
        <w:jc w:val="both"/>
      </w:pPr>
      <w:r>
        <w:rPr>
          <w:rFonts w:ascii="Times New Roman"/>
          <w:b w:val="false"/>
          <w:i w:val="false"/>
          <w:color w:val="000000"/>
          <w:sz w:val="28"/>
        </w:rPr>
        <w:t>
      11) елтаным мен мәдени білімнің болуы, қарым –қатынас жасау нормалары бойынша білім, ұлттық сипаттың өзгешелігі және неміс тілін білетіндердің ұлттық менталитетінің ерекшелігі, еркін тілдік және мәдени ортада қолдану;</w:t>
      </w:r>
    </w:p>
    <w:bookmarkEnd w:id="1622"/>
    <w:bookmarkStart w:name="z3385" w:id="1623"/>
    <w:p>
      <w:pPr>
        <w:spacing w:after="0"/>
        <w:ind w:left="0"/>
        <w:jc w:val="both"/>
      </w:pPr>
      <w:r>
        <w:rPr>
          <w:rFonts w:ascii="Times New Roman"/>
          <w:b w:val="false"/>
          <w:i w:val="false"/>
          <w:color w:val="000000"/>
          <w:sz w:val="28"/>
        </w:rPr>
        <w:t>
      12) пікір білдіру ережелерін білу, оларды мәтінде біріктіру;</w:t>
      </w:r>
    </w:p>
    <w:bookmarkEnd w:id="1623"/>
    <w:bookmarkStart w:name="z3386" w:id="1624"/>
    <w:p>
      <w:pPr>
        <w:spacing w:after="0"/>
        <w:ind w:left="0"/>
        <w:jc w:val="both"/>
      </w:pPr>
      <w:r>
        <w:rPr>
          <w:rFonts w:ascii="Times New Roman"/>
          <w:b w:val="false"/>
          <w:i w:val="false"/>
          <w:color w:val="000000"/>
          <w:sz w:val="28"/>
        </w:rPr>
        <w:t>
      13) әртүрлі коммуникативтік қызметті орындау үшін өз пікірін еркін қолдану;</w:t>
      </w:r>
    </w:p>
    <w:bookmarkEnd w:id="1624"/>
    <w:bookmarkStart w:name="z3387" w:id="1625"/>
    <w:p>
      <w:pPr>
        <w:spacing w:after="0"/>
        <w:ind w:left="0"/>
        <w:jc w:val="both"/>
      </w:pPr>
      <w:r>
        <w:rPr>
          <w:rFonts w:ascii="Times New Roman"/>
          <w:b w:val="false"/>
          <w:i w:val="false"/>
          <w:color w:val="000000"/>
          <w:sz w:val="28"/>
        </w:rPr>
        <w:t>
      14) қарым-қатынас жасау сызбасына сәйкес пікірді дәйекті түрде құру.</w:t>
      </w:r>
    </w:p>
    <w:bookmarkEnd w:id="1625"/>
    <w:bookmarkStart w:name="z3388" w:id="1626"/>
    <w:p>
      <w:pPr>
        <w:spacing w:after="0"/>
        <w:ind w:left="0"/>
        <w:jc w:val="both"/>
      </w:pPr>
      <w:r>
        <w:rPr>
          <w:rFonts w:ascii="Times New Roman"/>
          <w:b w:val="false"/>
          <w:i w:val="false"/>
          <w:color w:val="000000"/>
          <w:sz w:val="28"/>
        </w:rPr>
        <w:t>
      41. Тәрбиелік аспект:</w:t>
      </w:r>
    </w:p>
    <w:bookmarkEnd w:id="1626"/>
    <w:bookmarkStart w:name="z3389" w:id="1627"/>
    <w:p>
      <w:pPr>
        <w:spacing w:after="0"/>
        <w:ind w:left="0"/>
        <w:jc w:val="both"/>
      </w:pPr>
      <w:r>
        <w:rPr>
          <w:rFonts w:ascii="Times New Roman"/>
          <w:b w:val="false"/>
          <w:i w:val="false"/>
          <w:color w:val="000000"/>
          <w:sz w:val="28"/>
        </w:rPr>
        <w:t>
      1) неміс тілі мен мәдениетіне позитивті қатынас қалыптастыру;</w:t>
      </w:r>
    </w:p>
    <w:bookmarkEnd w:id="1627"/>
    <w:bookmarkStart w:name="z3390" w:id="1628"/>
    <w:p>
      <w:pPr>
        <w:spacing w:after="0"/>
        <w:ind w:left="0"/>
        <w:jc w:val="both"/>
      </w:pPr>
      <w:r>
        <w:rPr>
          <w:rFonts w:ascii="Times New Roman"/>
          <w:b w:val="false"/>
          <w:i w:val="false"/>
          <w:color w:val="000000"/>
          <w:sz w:val="28"/>
        </w:rPr>
        <w:t>
      2) әртүрлі көзқарасқа құрметпен қарау, толеранттылық және Отанға деген патриоттық сезім көрсету.</w:t>
      </w:r>
    </w:p>
    <w:bookmarkEnd w:id="1628"/>
    <w:bookmarkStart w:name="z3391" w:id="1629"/>
    <w:p>
      <w:pPr>
        <w:spacing w:after="0"/>
        <w:ind w:left="0"/>
        <w:jc w:val="both"/>
      </w:pPr>
      <w:r>
        <w:rPr>
          <w:rFonts w:ascii="Times New Roman"/>
          <w:b w:val="false"/>
          <w:i w:val="false"/>
          <w:color w:val="000000"/>
          <w:sz w:val="28"/>
        </w:rPr>
        <w:t>
      42. Жалпы білім беру аспектісі: мәдениетті дамыту, ой өрісін кеңейту, неміс тілі арқылы ел, қоршаған орта туралы білімдерін жетілдіру.</w:t>
      </w:r>
    </w:p>
    <w:bookmarkEnd w:id="1629"/>
    <w:bookmarkStart w:name="z3392" w:id="1630"/>
    <w:p>
      <w:pPr>
        <w:spacing w:after="0"/>
        <w:ind w:left="0"/>
        <w:jc w:val="both"/>
      </w:pPr>
      <w:r>
        <w:rPr>
          <w:rFonts w:ascii="Times New Roman"/>
          <w:b w:val="false"/>
          <w:i w:val="false"/>
          <w:color w:val="000000"/>
          <w:sz w:val="28"/>
        </w:rPr>
        <w:t>
      43. Дамыту аспектісі:</w:t>
      </w:r>
    </w:p>
    <w:bookmarkEnd w:id="1630"/>
    <w:bookmarkStart w:name="z3393" w:id="1631"/>
    <w:p>
      <w:pPr>
        <w:spacing w:after="0"/>
        <w:ind w:left="0"/>
        <w:jc w:val="both"/>
      </w:pPr>
      <w:r>
        <w:rPr>
          <w:rFonts w:ascii="Times New Roman"/>
          <w:b w:val="false"/>
          <w:i w:val="false"/>
          <w:color w:val="000000"/>
          <w:sz w:val="28"/>
        </w:rPr>
        <w:t>
      1) тілдік қабілетті және тілдік болжауды, сөйлеу мәдениетін, неміс тілін үйренуге қызығушылықты, тұлғаның жағымды қасиеттерін: зейін, ерік-жігерін арттыру;</w:t>
      </w:r>
    </w:p>
    <w:bookmarkEnd w:id="1631"/>
    <w:bookmarkStart w:name="z3394" w:id="1632"/>
    <w:p>
      <w:pPr>
        <w:spacing w:after="0"/>
        <w:ind w:left="0"/>
        <w:jc w:val="both"/>
      </w:pPr>
      <w:r>
        <w:rPr>
          <w:rFonts w:ascii="Times New Roman"/>
          <w:b w:val="false"/>
          <w:i w:val="false"/>
          <w:color w:val="000000"/>
          <w:sz w:val="28"/>
        </w:rPr>
        <w:t>
      2) белгіленген параметрлер бойынша тілді меңгеру тиімділігін қамтамасыз ететін әдеби анықтамалар, оқытудың заманауи технологияларын қолдану;</w:t>
      </w:r>
    </w:p>
    <w:bookmarkEnd w:id="1632"/>
    <w:bookmarkStart w:name="z3395" w:id="1633"/>
    <w:p>
      <w:pPr>
        <w:spacing w:after="0"/>
        <w:ind w:left="0"/>
        <w:jc w:val="both"/>
      </w:pPr>
      <w:r>
        <w:rPr>
          <w:rFonts w:ascii="Times New Roman"/>
          <w:b w:val="false"/>
          <w:i w:val="false"/>
          <w:color w:val="000000"/>
          <w:sz w:val="28"/>
        </w:rPr>
        <w:t>
      3) жалпылама тақырыптар бойынша пікірталастар, дәйекті түрде өз ойын білдіру, коммуникативті сипаттағы стандартты емес жағдаяттарды шешу;</w:t>
      </w:r>
    </w:p>
    <w:bookmarkEnd w:id="1633"/>
    <w:bookmarkStart w:name="z3396" w:id="1634"/>
    <w:p>
      <w:pPr>
        <w:spacing w:after="0"/>
        <w:ind w:left="0"/>
        <w:jc w:val="both"/>
      </w:pPr>
      <w:r>
        <w:rPr>
          <w:rFonts w:ascii="Times New Roman"/>
          <w:b w:val="false"/>
          <w:i w:val="false"/>
          <w:color w:val="000000"/>
          <w:sz w:val="28"/>
        </w:rPr>
        <w:t>
      4) жалпы адами мәдениеттің дамуында ұлттық мәдениеттің (өзіндік және басқа тілдік) жетістіктері туралы кең көріністің болуы және басқа мәдениетте ана тілі мен мәдениетінің рөлі.</w:t>
      </w:r>
    </w:p>
    <w:bookmarkEnd w:id="1634"/>
    <w:bookmarkStart w:name="z3397" w:id="1635"/>
    <w:p>
      <w:pPr>
        <w:spacing w:after="0"/>
        <w:ind w:left="0"/>
        <w:jc w:val="both"/>
      </w:pPr>
      <w:r>
        <w:rPr>
          <w:rFonts w:ascii="Times New Roman"/>
          <w:b w:val="false"/>
          <w:i w:val="false"/>
          <w:color w:val="000000"/>
          <w:sz w:val="28"/>
        </w:rPr>
        <w:t>
      44. Стратегиялық аспект: басқа тілдік дербес сөйлесуге қабілетті және дайын , екінші тілдік тұлғалық негізгі сипаттамасын меңгеру.</w:t>
      </w:r>
    </w:p>
    <w:bookmarkEnd w:id="1635"/>
    <w:bookmarkStart w:name="z3398" w:id="1636"/>
    <w:p>
      <w:pPr>
        <w:spacing w:after="0"/>
        <w:ind w:left="0"/>
        <w:jc w:val="left"/>
      </w:pPr>
      <w:r>
        <w:rPr>
          <w:rFonts w:ascii="Times New Roman"/>
          <w:b/>
          <w:i w:val="false"/>
          <w:color w:val="000000"/>
        </w:rPr>
        <w:t xml:space="preserve"> 2-параграф. Оқытудың мақсаттар жүйесі (төмендетілген оқу жүктемесімен)</w:t>
      </w:r>
    </w:p>
    <w:bookmarkEnd w:id="1636"/>
    <w:bookmarkStart w:name="z3399" w:id="1637"/>
    <w:p>
      <w:pPr>
        <w:spacing w:after="0"/>
        <w:ind w:left="0"/>
        <w:jc w:val="both"/>
      </w:pPr>
      <w:r>
        <w:rPr>
          <w:rFonts w:ascii="Times New Roman"/>
          <w:b w:val="false"/>
          <w:i w:val="false"/>
          <w:color w:val="000000"/>
          <w:sz w:val="28"/>
        </w:rPr>
        <w:t>
      45. Бағдарламада оқу мақсаттары кодтық белгімен белгіленді. Кодтық белгідегі бірінші сан сыныпты, екінші сан бөлімді, үшінші сан оқу мақсатының реттік нөмірін көрсетеді.</w:t>
      </w:r>
    </w:p>
    <w:bookmarkEnd w:id="1637"/>
    <w:bookmarkStart w:name="z3400" w:id="1638"/>
    <w:p>
      <w:pPr>
        <w:spacing w:after="0"/>
        <w:ind w:left="0"/>
        <w:jc w:val="both"/>
      </w:pPr>
      <w:r>
        <w:rPr>
          <w:rFonts w:ascii="Times New Roman"/>
          <w:b w:val="false"/>
          <w:i w:val="false"/>
          <w:color w:val="000000"/>
          <w:sz w:val="28"/>
        </w:rPr>
        <w:t>
      1-бөлім. Тыңдалым :</w:t>
      </w:r>
    </w:p>
    <w:bookmarkEnd w:id="1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әдеби нормаға сәйкес анық айтылған мектепте, демалыста таныс тақырыптардың негізгі ережелерін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кәсіби ортада кездесетін белгілі тақырыптарға арналған әдеби нормалар шегінде анық айтылған сөздердің негізгі ережелерін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егерде анық, айтылымы таныс болса, күнделікті мәселелер туралы және оқу туралы қарапайым ақпараттық хабарламаларды, оның ішінде негізгі ойды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оқу және болашақ кәсібіи қызметке байланысты күнделікті сұрақтар мен тақырыптар туралы ақпараттық хабарламаларды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барлығы анық, әдеби тілде айтылатын жағдайда, ұзақ пікірталастың негізгі кездерін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барлығы анық, әдеби тілде айтылған жағдайда ұзақ пікірталастың негізгі сәттерән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сөйлеу мәні таныс, ал сөзі қарапайым және құрылымы анық болған жағдайда оқу тақырыбы бойынша дәрісті не әңгімені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сөйлеу мәні таныс, ал сөздің өзі қарапайым және құрылымы анық болған жағдайда оқу және кәсіби тақырып боынша дәрісті немесе әңгімені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асықпай, анық нормативке сәйкес сөйлеген жағдайда таныс тақырыптарды жалпылама қысқа қарапайым әңгімелерді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таныс тақырыптарға асықпай, анық сөйлеген жағдайда қысқа қарапайым әңгімелерді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қарапайым техникалық ақпаратты түсіну, мысалы, күнделікті қолданатын аспаптарды пайдалану ережесі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техникалық сипаттағы нұсқаулықтарды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радио бойынша жаңалықтар легінің негізгі ережелері мен ақырын және анық естілетін, жазылған таныс тақырыптарға араналған қарапайым тақараптарды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нақты, нормативке сәйкес айтылатын радиода не жазбада кездетін, көбінесе қызықтыратын материалдар бар ақпаратты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қызықтыратын тақырып бойынша телевизиялық бағдарламаның артық бөлігін түсіну, мысалы, сұхбат, қысқа дәріс, репортаж, егер олар ақырын және анық естілсе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қызықтыратын тақырыптар бойынша телеарна материалдардың көбірек бөлігін түсіну, мысалы, егерде олар анық және баяу айтылса, онда сұхбаттасу, интервью, қысқа дәрістер</w:t>
            </w:r>
          </w:p>
        </w:tc>
      </w:tr>
    </w:tbl>
    <w:bookmarkStart w:name="z3401" w:id="1639"/>
    <w:p>
      <w:pPr>
        <w:spacing w:after="0"/>
        <w:ind w:left="0"/>
        <w:jc w:val="both"/>
      </w:pPr>
      <w:r>
        <w:rPr>
          <w:rFonts w:ascii="Times New Roman"/>
          <w:b w:val="false"/>
          <w:i w:val="false"/>
          <w:color w:val="000000"/>
          <w:sz w:val="28"/>
        </w:rPr>
        <w:t>
      2-бөлім. Айтылым:</w:t>
      </w:r>
    </w:p>
    <w:bookmarkEnd w:id="1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шапшаң, қарапайым тілде қызықтыратын мәселелер бойынша дәйекті түрдегі бекітуді сипаттай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шапшаң, қарапайым тілде қызықтыратын мәселелер бойынша дәйекті түрдегі бекітуді сипаттай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таныс, қызықтыратын тақырыптарды, тәжірибені, осы тәжірибеге байланысты реакциясын, сезімін суреттеу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шапшаң бірдеңені ,суреттеу не болмаса дәйекті түрдегі бекітуді айту, кітаптың не фильмнің сюжетін айту және оған деген өзінің реакциясын 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оның ойын түсіну қиын болмайтын. дәлелді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жалпылама және оқу тақырыптарына қатысты сұхбаттасушының көзқарасын бағалау және өз пікірін түсіндіру, негіздеу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қысқаша бірдеңенің себептерін түсіндіру және бірдеңенің шешімін әртүрлі нұсқада, жоспар және әрекет арқылы түсіндіру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жанжақты бірдеңенің себептерін түсіндіру және бірдеңенің шешімін әртүрлі нұсқада, жоспар және әрекет арқылы түсіндіру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екіпіндегі акцент пен интонацияға қарамастан түсінуге болатын тұрмыстық және оқу тақырыбы шеңберінде қысқаша және дайындалған хабарламалар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екіпіндегі акцент пен интонацияға қарамастан түсінуге болатын қызметтің кәсіби саласындағы тұрмыстық және оқу тақырыбы шеңберінде қысқаша және дайындалған хабарламалар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таныс тақырып бойынша алдын ала дәріс дайындау, оның мазмұны практика жүзінде түсінікті болады және негізгі ережелері нақты түсіндіріледі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таныс тақырып бойынша алдын ала ауқымды дәріс дайындау, оның мазмұны практика жүзінде түсінікті болады және негізгі ережелері нақты түсіндіріледі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өзінің сөйлеуі бойынша сұрақтарға жауап беру, бірақ, егерде сұрақ жылдам айтылса, оны қайталауды өтіну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өзінің сөйлеуі бойынша сұрақтарға жауап беру, бірақ, егерде сұрақ жылдам айтылса, оны қайталауды өтіну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өзінің сезімін және реакциясын қарапайым мәтінде қисынды тұжырымдап, тәжірибені бейнелеу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өзінің сезімін және реакциясын қарапайым мәтінде қисынды тұжырымдап, тәжірибені бейнелеу</w:t>
            </w:r>
          </w:p>
        </w:tc>
      </w:tr>
    </w:tbl>
    <w:bookmarkStart w:name="z3402" w:id="1640"/>
    <w:p>
      <w:pPr>
        <w:spacing w:after="0"/>
        <w:ind w:left="0"/>
        <w:jc w:val="both"/>
      </w:pPr>
      <w:r>
        <w:rPr>
          <w:rFonts w:ascii="Times New Roman"/>
          <w:b w:val="false"/>
          <w:i w:val="false"/>
          <w:color w:val="000000"/>
          <w:sz w:val="28"/>
        </w:rPr>
        <w:t>
      3-бөлім. Оқылым:</w:t>
      </w:r>
    </w:p>
    <w:bookmarkEnd w:id="1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материалдар бойынша деректі ақпараттар бар қарапайым мәтіндерді оқу және оларды нақты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материалдар бойынша деректі ақпараттар бар қарапайым мәтіндерді оқу және оларды егжей-тегжей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бір-біреумен үнемі хат алмасуға мүмкіндік беретін жеке басына қатысты хаттағы оқиғанын, сезімнің және ынтаның суреттеуін түсіну сипаттауын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бір-біреумен үнемі хат алмасуға мүмкіндік беретін жеке басына қатысты хаттағы оқиғанын, сезімнің және ынтаның суреттеуін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нақты бір тапсырманы орындау үшін ақпаратты мәтіннің әртүрлі бөлімдерінен не болмаса әртүрлі мәтіндерден жинақтау және қажетті ақпаратты табу үшін үлкен мәтінді 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нақты бір тапсырманы орындау үшін ақпаратты мәтіннің әртүрлі бөлімдерінен не болмаса әртүрлі мәтіндерден жинақтау және қажетті ақпаратты табу үшін көлемі үлкен мәтінді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күнделікті жазба материалдарынан өзекті ақпаратты түсіну және табу, мысалы, хаттардан, жазбашалардан не болмаса қысқа ресми құжаттардан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таныс емес жалпылама және оқу тақырыптары шеңберінде көркем не көркем емес әдебиеттен ұзын мәтіндерді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бір көзқарасты дәлелдеуге бағытталған мәтіндерден қандай негізгі қорытынды жасалғанын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мәтінде қарастырылған тақырып бойынша ойларды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газет мақалаларынан таныс тақырыпқа негізгі ережелерді зерделеу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әртүрлі газет мақалаларынан таныс тақырыпқа негізгі ережелерді зерделеу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қарапайым тілмен жазылған ережелерді түсіну, мысалы қауіпсіздік ережесі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жабдықтарды қолдану бойынша қарапайым нұсқауларды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мағынаны тексеру және түсінікті кеңейту үшін кейбір таныс емес қағаз және цифрлы ресурстарды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мағынаны тексеру және түсінікті кеңейту үшін кейбір таныс емес қағаз және цифрлы ресурстарды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жалпылама және оқу тақырыптарына қысқа мәтіндерде келтірілген дәлелдердің сәйкес еместігін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жалпылама және оқу тақырыптарына ұзын мәтіндерде келтірілген дәлелдердің сәйкес еместігін анықтау</w:t>
            </w:r>
          </w:p>
        </w:tc>
      </w:tr>
    </w:tbl>
    <w:bookmarkStart w:name="z3403" w:id="1641"/>
    <w:p>
      <w:pPr>
        <w:spacing w:after="0"/>
        <w:ind w:left="0"/>
        <w:jc w:val="both"/>
      </w:pPr>
      <w:r>
        <w:rPr>
          <w:rFonts w:ascii="Times New Roman"/>
          <w:b w:val="false"/>
          <w:i w:val="false"/>
          <w:color w:val="000000"/>
          <w:sz w:val="28"/>
        </w:rPr>
        <w:t>
       4-бөлім. Жазылым:</w:t>
      </w:r>
    </w:p>
    <w:bookmarkEnd w:id="1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 тұрған элементтерді байланыстырып, таныс және қызықтыратын мәселелер бойынша қарапайым мәтіндерді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 тұрған элементтерді байланыстырып, көлемі ауқымды таныс және қызықтыратын мәселелер бойынша қарапайым мәтіндерді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таныс және қызықтыратын мәселелер бойынша қарапайым сипаттамалар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қарапайым байланысы бар мәтінде өз сезімі мен реакциясын тқжырымдап, өзінің тәжірибесін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қызықтыратын тақырып бойынша қысқа және қарапайым эссе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күнделікті таныс және әлеуметтік мәселелер бойынша іс жүзінде жиналған ақпараттарды қосындылау және еркін өз ойын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қажетті ақпаратты сұрап, жеке басына қатысты жазбалар мен хаттар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қажетті ақпаратты сұрап, жеке басына қатысты жазбалар мен хаттар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өзінің сезімін, оқиғасын және тәжірибесін сипаттап, хат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мәдениет: ән-күй, фильмдерге қатысты абстракты тақырыптар бойынша өзінің ойын білідіріп және жаңалықтарды айтып, хат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сұрақтар туындататын, мәселелерді түсіндіретін хабарламаларды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достарына, ұстаздарына, қызмет көрсетуші қызметкерлерге не болмаса күнделікті өмірде жиі көрінетіндерге маңыздыны айтып жазулар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егерде қызықтыратын тақырып бойынша болса, кейін қолдануға болатын айтып тұру арқылы нақты жазулар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егерде тақырып таныс болса, сөйлеу қарапайым және нақты, нормативтік диалекте болса, дәріс уақытында негізгі ойлардың тізімі түрінде жазулар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тұпнұсқа мәтіннің құрылымы мен тұжырымдамасын қолданып, қысқа жазба үзінділерді қарапайым тілмен қайталау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тұпнұсқа мәтіннің құрылымы мен тұжырымдамасын қолданып, әртүрлі көлемдегі қысқа жазба үзінділерді қарапайым тілмен қайталау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жазба түрінде оқиғаны 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жазба түрінде оқиғаны айту</w:t>
            </w:r>
          </w:p>
        </w:tc>
      </w:tr>
    </w:tbl>
    <w:bookmarkStart w:name="z3404" w:id="1642"/>
    <w:p>
      <w:pPr>
        <w:spacing w:after="0"/>
        <w:ind w:left="0"/>
        <w:jc w:val="both"/>
      </w:pPr>
      <w:r>
        <w:rPr>
          <w:rFonts w:ascii="Times New Roman"/>
          <w:b w:val="false"/>
          <w:i w:val="false"/>
          <w:color w:val="000000"/>
          <w:sz w:val="28"/>
        </w:rPr>
        <w:t>
      5-бөлім. Неміс тілінің қолданысы:</w:t>
      </w:r>
    </w:p>
    <w:bookmarkEnd w:id="1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/таныс емес жалпылама және оқу тақырыптары бойынша абстракті құрама есімдерді және күрделі есім топтарын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жалпылама және оқу тақырыптары бойынша абстракті құрама есімдерді және күрделі есім топтарын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сөйлеуде шектеусіз белгісіз, сілтеу, қатыстық есімдіктерді, сонымен қатар, сын есім мен үстеулердің салыстыру шырайларын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сөйлеуде шектеусіз белгісіз, сілтеу, қатыстық есімдіктерді, сонымен қатар, сын есім мен үстеулердің салыстыру шырайларын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10.5.3зат есім мен сын есімнің септелуін, зат есімнің көпше түрі туралы білімдерін жүйелеу, таныс жалпылама және оқу тақырыптары бойынша аталған білімді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зат есім мен сын есімнің септелуін, зат есімнің көпше түрі туралы білімдерін жүйелеу, таныс /таныс емес жалпылама және оқу тақырыптары бойынша аталған білімді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таныс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таныс емес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таныс жалпылама және оқу тақырыптары бойынша әртүрлі мезгіл және модаль етістіктерді қамтыған сұрақтарды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жалпылама және оқу тақырыптары бойынша әртүрлі мезгіл және модаль етістіктерді қамтыған әртүрлі сұрақтарды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таныс жалпылама және оқу тақырыптары бойынша Partizip I және Partizip II (der lesende Schűler; das gelesene Buch) таралған анықтауышты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жартылай таныс жалпылама және оқу тақырыптары бойынша Partizip I және Partizip II (der lesende Schűler; das gelesene Buch) таралған анықтауышты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кейбір пассивті және әртүрлі мезгілдегі етістіктерді және олардың баламасын, модаль етістіктерді таныс жалпылама және оқу тақырыптарында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үздіксіз көбейген пассив және әртүрлі мезгілдегі етістіктерді және олардың баламасын, модаль етістіктерді таныс, жартылай таныс емес жалпылама және оқу тақырыптарында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мүмкіндікті білдіру, модальдің әртүрлі тәсілдері бойынша білімді жүйелеу үшін haben/ sein + zu + Infinitiv құрылымын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әртүрлі модаль құрылымдарды, құрмалас салалас және бағыныңқы құрмалас сөйлемдерді таныс емес жалпылама және оқу тақырыптары шеңберінде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сыпайы өтініште, жанама сұрақта ob жалғаулықпен Konjunktiv форманы haben, sein, werden, kőnnen, mőgen етістіктерді таныс жалпылама және оқу тақырыптарында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таныс жалпылама және оқу тақырыптары бойынша субстантивтенген есімше, шартты рай формасы: wűrde + Infinitiv тіркесін, Präteritum Konjunktiv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басқарумен жиі қолданатын етістіктерді қолдану; использовать после глаголов типа beginnen, vorhaben етістіктерден кейін, сочетаний типа den Wunsch haben + тіркесті Infinitiv с zu (Ich habe vor, eine Reise zu machen) маңызы бар етістіктерді таныс емес жалпылама және оқу тақырыптары бойынша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жартылай таныс және таныс емес жалпылама және оқу тақырыптарында етістіктерді және тұрақты етістік тіркестерді aufhören mit D., gratulieren zu D., bedanken sich bei D./ für A., Angst haben vorD күрделі басқарумен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сабақтас және салалас құрмалас сөйлемдерді жалғаулықтарымен және жалғаулық сөздерімен таныс/таныс емес жалпылама және оқу тақырыптарында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қарсылықты бағыныңқылы сөйлем –сабақтас құрмалас сөйлемді obwohl/ obgleich жалғаулығымен таныс және жартылай таныс емес сөйлемдерде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таныс жалпылама және оқу тақырыптары бойынша төл және төлеу сөздердің білдіру тәсілдерін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таныс және жартылай таныс емес жалпылама және оқу тақырыптары бойынша төл және төлеу сөздердің білдіру тәсілдерін қолдану</w:t>
            </w:r>
          </w:p>
        </w:tc>
      </w:tr>
    </w:tbl>
    <w:bookmarkStart w:name="z3405" w:id="1643"/>
    <w:p>
      <w:pPr>
        <w:spacing w:after="0"/>
        <w:ind w:left="0"/>
        <w:jc w:val="both"/>
      </w:pPr>
      <w:r>
        <w:rPr>
          <w:rFonts w:ascii="Times New Roman"/>
          <w:b w:val="false"/>
          <w:i w:val="false"/>
          <w:color w:val="000000"/>
          <w:sz w:val="28"/>
        </w:rPr>
        <w:t>
      46. Тоқсандағы бөлімдер мен бөлім ішіндегі тақырыптар бойынша сағат сандарын бөлу мұғалімнің еркіне қалдырылды.</w:t>
      </w:r>
    </w:p>
    <w:bookmarkEnd w:id="1643"/>
    <w:bookmarkStart w:name="z3406" w:id="1644"/>
    <w:p>
      <w:pPr>
        <w:spacing w:after="0"/>
        <w:ind w:left="0"/>
        <w:jc w:val="both"/>
      </w:pPr>
      <w:r>
        <w:rPr>
          <w:rFonts w:ascii="Times New Roman"/>
          <w:b w:val="false"/>
          <w:i w:val="false"/>
          <w:color w:val="000000"/>
          <w:sz w:val="28"/>
        </w:rPr>
        <w:t>
      47. Осы оқу бағдарламасы Жалпы орта білім беру деңгейінің қоғамдық-гуманитарлық бағыттағы 10-11 сыныптарына арналған "Неміс тілі" оқу пәні бойынша үлгілік оқу бағдарламасын іске асыру жөніндегі ұзақ мерзімді жоспарына сәйкес іске асырылады.</w:t>
      </w:r>
    </w:p>
    <w:bookmarkEnd w:id="1644"/>
    <w:bookmarkStart w:name="z3407" w:id="1645"/>
    <w:p>
      <w:pPr>
        <w:spacing w:after="0"/>
        <w:ind w:left="0"/>
        <w:jc w:val="left"/>
      </w:pPr>
      <w:r>
        <w:rPr>
          <w:rFonts w:ascii="Times New Roman"/>
          <w:b/>
          <w:i w:val="false"/>
          <w:color w:val="000000"/>
        </w:rPr>
        <w:t xml:space="preserve"> 3-параграф. Жалпы орта білім беру деңгейінің қоғамдық-гуманитарлық бағыттағы 10-11 сыныптарына арналған "Неміс тілі" оқу пәні бойынша үлгілік оқу бағдарламасын іске асыру жөніндегі ұзақ мерзімді жоспар (оқу жүктемесі төмендетілген)</w:t>
      </w:r>
    </w:p>
    <w:bookmarkEnd w:id="1645"/>
    <w:bookmarkStart w:name="z3408" w:id="1646"/>
    <w:p>
      <w:pPr>
        <w:spacing w:after="0"/>
        <w:ind w:left="0"/>
        <w:jc w:val="both"/>
      </w:pPr>
      <w:r>
        <w:rPr>
          <w:rFonts w:ascii="Times New Roman"/>
          <w:b w:val="false"/>
          <w:i w:val="false"/>
          <w:color w:val="000000"/>
          <w:sz w:val="28"/>
        </w:rPr>
        <w:t>
      10-сынып (В1.1):</w:t>
      </w:r>
    </w:p>
    <w:bookmarkEnd w:id="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647"/>
          <w:p>
            <w:pPr>
              <w:spacing w:after="20"/>
              <w:ind w:left="20"/>
              <w:jc w:val="both"/>
            </w:pPr>
            <w:r>
              <w:rPr>
                <w:rFonts w:ascii="Times New Roman"/>
                <w:b w:val="false"/>
                <w:i w:val="false"/>
                <w:color w:val="000000"/>
                <w:sz w:val="20"/>
              </w:rPr>
              <w:t>
1. Әлеуметтік кепілдік – мемлекет жетістігі:</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1.1 Әлеуметтік қорғалу және кепілдіктер</w:t>
            </w:r>
          </w:p>
          <w:p>
            <w:pPr>
              <w:spacing w:after="20"/>
              <w:ind w:left="20"/>
              <w:jc w:val="both"/>
            </w:pPr>
            <w:r>
              <w:rPr>
                <w:rFonts w:ascii="Times New Roman"/>
                <w:b w:val="false"/>
                <w:i w:val="false"/>
                <w:color w:val="000000"/>
                <w:sz w:val="20"/>
              </w:rPr>
              <w:t>
1.2 Белсенді азаматтық ұстаным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жерлерде қолданылатын белгілі тақырыптардағы әдебиеттік нормаларға сәйкес нақты айтылған пікірлердің негізгі түйінін түсіну; 10.1.3 айқын әдеби тілде айтылған жағдайда жалпылама ұзақ жүргізілген пікірталастың негізгі сәттерін бақылап отыру; 10.1.5 баяу, нақты нормативке сәйкес айтылған жағдайда таныс тақырыптардағы қысқа қарапайым әңгімелерді жалпы түрде түсіну;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тілмен өзін қызықтыратын сұрақтардың бірін бір қатар дәйекті тұжырымдамалар түрінде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10.2.5 тақырыпқа қатысты тұрмыстық және оқу салалары бойынша қысқаша, алдын-ала дайындалған екпін түсіруі мен интонациясына қарамай түсінуге болатын хабарландырулар жасау; 10.2.7 өзінің сөйлеген сөзі бойынша бірқатар сұрақтарға жауап беру, егер сұрақ жылдам айтылған болса, оны қайталап қоюды өтіну;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 10.3.4 күнделікті жазбаша материалда, мысалы, хаттарда, брошюраларда және қысқа ресми құжаттарда өзекті ақпаратты табу және түсіну;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қағаздағы және цифрлы кейбір таныс емес ресурстарды қолдану;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кейбір қысқа элементтерді біріктіре отырып, таныс және қызықты сұрақтардың кең шеңберінде қарапайым мәтіндерін жазу; 10.4.2 таныс, қызықты сұрақтар қатары бойынша қарапайым, егжей-тегжейлі сипаттама жасау; 10.4.3 қызықтыратын тақырып бойынша қысқа эссе жазу; 10.4.6 проблеманы айқындап түсіндіретін, сұрақ қойылған хабарламаларды жазу; 10.4.7 қызықтыратын тақырып бойынша ауызша айтылғанды кейіннен қолдануға болатындай етіп, нақты жазба жазу;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10.5.5 таныс жалпы және оқу тақырыптары бойынша етістіктің түрлі шақ формаларын және модальды түрлерін қамтитын сұрақтарды қолдану; 10.5.6 таныс жалпы және оқу тақырыптары шеңберінде Partizip I және Partizip II (der lesende Schuler; das gelesene Buch/ таралған анықтамаларды қолдану;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 10.5.8 міндеттілікті, мүмкіндікті білдіру үшін haben/sein + zu + Infinitiv құрылымын қолдану, модальділіктің түрлі тәсілдері туралы білімді жүйелеу; 10.5.10 таныс, жартылай таныс емес жалпы және оқу тақырыптарының қатары бойынша басқарумен жиі қолданылатын етістіктерді beginnen, vorhaben/бегиннен, форабен етістіктерінен кейін den Wunsch haben + Infinitiv-тегі мағыналық етістіктерді zu мен (Ich habe vor, eine Reise zu machen тіркестерін қолдану;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 10.5.12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1648"/>
          <w:p>
            <w:pPr>
              <w:spacing w:after="20"/>
              <w:ind w:left="20"/>
              <w:jc w:val="both"/>
            </w:pPr>
            <w:r>
              <w:rPr>
                <w:rFonts w:ascii="Times New Roman"/>
                <w:b w:val="false"/>
                <w:i w:val="false"/>
                <w:color w:val="000000"/>
                <w:sz w:val="20"/>
              </w:rPr>
              <w:t>
2. Кәсібилік: уақыт талабы:</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2.1 Білім - табысқа апарар жол</w:t>
            </w:r>
          </w:p>
          <w:p>
            <w:pPr>
              <w:spacing w:after="20"/>
              <w:ind w:left="20"/>
              <w:jc w:val="both"/>
            </w:pPr>
            <w:r>
              <w:rPr>
                <w:rFonts w:ascii="Times New Roman"/>
                <w:b w:val="false"/>
                <w:i w:val="false"/>
                <w:color w:val="000000"/>
                <w:sz w:val="20"/>
              </w:rPr>
              <w:t>
2.2 Болашақ маманның кәсіби қасиеттері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оқумен байланысты күнделікті сұрақтар және тақырыптар туралы қарапайым ақпараттық хабарламалардың негізгі ойын егжей-тегжейлі және таныс айтылыммен жеткізгенде түсіну; 10.1.3 айқын әдеби тілде айтылған жағдайда жалпылама ұзақ жүргізілген пікірталастың негізгі сәттерін бақылап отыру; 10.1.4 баяндама нысаны таныс, ал баяндаманың өзі қарапайым және нақты құрылымды болған жағдайда оқу тақырыбына байланысты дәріс немесе әңгімені түсіну; 10.1.5 баяу, нақты нормативке сәйкес айтылған жағдайда таныс тақырыптардағы қысқа қарапайым әңгімелерді жалпы түрде түсіну; 10.1.6 қарапайым техникалық ақпаратты түсіну, мысалы, күнделікті қолданылатын құрылғыларды пайдалану ережелері;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тілмен өзін қызықтыратын сұрақтардың бірін бір қатар дәйекті тұжырымдамалар түрінде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сөйлеген сөзі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10.3.7 қарапайым тілде жазылған ережелерді мысалы, қауіпсіздік ережелерін түсіну; 10.3.8 мағанасын тексеру және түсінікті кеңейту үшін қағаздағы және цифрлы кейбір таныс емес ресурстарды қолдану;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таныс, қызықты сұрақтар қатары бойынша қарапайым, егжей-тегжейлі сипаттама жасау; 10.4.3 қызықтыратын тақырып бойынша қысқа эссе жазу; 10.4.4 жеке хат, жазбахат, нені негізгі санайтынын айтып, қажетті қарапайым ақпарат сұрап жеке хат және жазбалар жазу; 10.4.5 өз сезімдері мен оған әсері туралы өз тәжірибесін егжей-тегжейлі сипаттайтын хаттар жазу; 10.4.6 проблеманы айқындап түсіндіретін, сұрақ қойылған хабарламаларды жазу; 10.4.7 қызықтыратын тақырып бойынша ауызша айтылғанды кейіннен қолдануға болатындай етіп, нақты жазба жазу; 10.4.8 берілген мәтіннің алғашқы редакциясы мен құрылымын пайдаланып, қысқаша жазба үзінділерін қарапайым тілмен қайта жазу; 10.4.9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10.5.5 таныс жалпы және оқу тақырыптары бойынша етістіктің түрлі шақ формаларын және модальды түрлерін қамтитын сұрақтарды қолдану; 10.5.6 таныс жалпы және оқу тақырыптары шеңберінде Partizip I және Partizip II (der lesende Schuler; das gelesene Buch/ таралған анықтамаларды қолдану;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 10.5.8 міндеттілікті, мүмкіндікті білдіру үшін haben/sein + zu + Infinitiv құрылымын қолдану, модальділіктің түрлі тәсілдері туралы білімді жүйелеу; 10.5.10 таныс, жартылай таныс емес жалпы және оқу тақырыптарының қатары бойынша басқарумен жиі қолданылатын етістіктерді beginnen, vorhaben/бегиннен, форабен етістіктерінен кейін den Wunsch haben + Infinitiv-тегі мағыналық етістіктерді zu мен (Ich habe vor, eine Reise zu machen тіркестерін қолдану;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 10.5.12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1649"/>
          <w:p>
            <w:pPr>
              <w:spacing w:after="20"/>
              <w:ind w:left="20"/>
              <w:jc w:val="both"/>
            </w:pPr>
            <w:r>
              <w:rPr>
                <w:rFonts w:ascii="Times New Roman"/>
                <w:b w:val="false"/>
                <w:i w:val="false"/>
                <w:color w:val="000000"/>
                <w:sz w:val="20"/>
              </w:rPr>
              <w:t>
3. Көшбасшылық қасиеттерді қалай дамытамыз?</w:t>
            </w:r>
          </w:p>
          <w:bookmarkEnd w:id="1649"/>
          <w:p>
            <w:pPr>
              <w:spacing w:after="20"/>
              <w:ind w:left="20"/>
              <w:jc w:val="both"/>
            </w:pPr>
            <w:r>
              <w:rPr>
                <w:rFonts w:ascii="Times New Roman"/>
                <w:b w:val="false"/>
                <w:i w:val="false"/>
                <w:color w:val="000000"/>
                <w:sz w:val="20"/>
              </w:rPr>
              <w:t>
</w:t>
            </w:r>
            <w:r>
              <w:rPr>
                <w:rFonts w:ascii="Times New Roman"/>
                <w:b w:val="false"/>
                <w:i w:val="false"/>
                <w:color w:val="000000"/>
                <w:sz w:val="20"/>
              </w:rPr>
              <w:t>3.1 Жастардың бос уақытын ұйымдастыру</w:t>
            </w:r>
          </w:p>
          <w:p>
            <w:pPr>
              <w:spacing w:after="20"/>
              <w:ind w:left="20"/>
              <w:jc w:val="both"/>
            </w:pPr>
            <w:r>
              <w:rPr>
                <w:rFonts w:ascii="Times New Roman"/>
                <w:b w:val="false"/>
                <w:i w:val="false"/>
                <w:color w:val="000000"/>
                <w:sz w:val="20"/>
              </w:rPr>
              <w:t>
3.2 Тұлғааралық қарым-қатынас. Конфликтілі жағдайларды шешу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жерлерде қолданылатын белгілі тақырыптардағы әдебиеттік нормаларға сәйкес нақты айтылған пікірлердің негізгі түйінін түсіну; 10.1.3 айқын әдеби тілде айтылған жағдайда жалпылама ұзақ жүргізілген пікірталастың негізгі сәттерін бақылап отыру; 10.1.4 баяндама нысаны таныс, ал баяндаманың өзі қарапайым және нақты құрылымды болған жағдайда оқу тақырыбына байланысты дәріс немесе әңгімені түсіну; 10.1.5 баяу, нақты нормативке сәйкес айтылған жағдайда таныс тақырыптардағы қысқа қарапайым әңгімелерді жалпы түрде түсіну;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тілмен өзін қызықтыратын сұрақтардың бірін бір қатар дәйекті тұжырымдамалар түрінде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сөйлеген сөзі бойынша бірқатар сұрақтарға жауап беру, егер сұрақ жылдам айтылған болса, оны қайталап қоюды өтіну;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қағаздағы және цифрлы кейбір таныс емес ресурстарды қолдану; 10.3.9 жалпы және оқу тақырыптары бойынша қысқа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кейбір қысқа элементтерді біріктіре отырып, таныс және қызықты сұрақтардың кең шеңберінде қарапайым мәтіндерін жазу; 10.4.2 таныс, қызықты сұрақтар қатары бойынша қарапайым, егжей-тегжейлі сипаттама жасау; 10.4.3 қызықтыратын тақырып бойынша қысқа эссе жазу; 10.4.5 өз сезімдері мен оған әсері туралы өз тәжірибесін егжей-тегжейлі сипаттайтын хаттар жазу; 10.4.6 проблеманы айқындап түсіндіретін, сұрақ қойылған хабарламаларды жазу; 10.4.7 қызықтыратын тақырып бойынша ауызша айтылғанды кейіннен қолдануға болатындай етіп, нақты жазба жазу;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10.5.5 таныс жалпы және оқу тақырыптары бойынша етістіктің түрлі шақ формаларын және модальды түрлерін қамтитын сұрақтарды қолдану;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 10.5.8 міндеттілікті, мүмкіндікті білдіру үшін haben/sein + zu + Infinitiv құрылымын қолдану, модальділіктің түрлі тәсілдері туралы білімді жүйелеу; 10.5.9 таныс жалпы және оқу тақырыптарының қатары бойынша ob/об жалғаулығымен жанама сұрақтарды, ынтаны, сыпайы өтінішті білдіру үшін haben, sein, werden, konnen, mogen етістіктерінен шығатын Konjunktiv формаларын қолдану;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 10.5.12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 10.5.13 таныс жалпы және оқу тақырыптарының қатары бойынша төл және төлеу сөздерді айту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1650"/>
          <w:p>
            <w:pPr>
              <w:spacing w:after="20"/>
              <w:ind w:left="20"/>
              <w:jc w:val="both"/>
            </w:pPr>
            <w:r>
              <w:rPr>
                <w:rFonts w:ascii="Times New Roman"/>
                <w:b w:val="false"/>
                <w:i w:val="false"/>
                <w:color w:val="000000"/>
                <w:sz w:val="20"/>
              </w:rPr>
              <w:t>
4. Ғылым мен техника:</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4.1 Қазақстан әлемдік аренада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4.2 Қазақстанның ұлттық экономикасының бәсекеге қабілеттілігі</w:t>
            </w:r>
          </w:p>
          <w:p>
            <w:pPr>
              <w:spacing w:after="20"/>
              <w:ind w:left="20"/>
              <w:jc w:val="both"/>
            </w:pPr>
            <w:r>
              <w:rPr>
                <w:rFonts w:ascii="Times New Roman"/>
                <w:b w:val="false"/>
                <w:i w:val="false"/>
                <w:color w:val="000000"/>
                <w:sz w:val="20"/>
              </w:rPr>
              <w:t>
4.3 Қазақстан мен Германияның саяси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айқын әдеби тілде айтылған жағдайда жалпылама ұзақ жүргізілген пікірталастың негізгі сәттерін бақылап отыру; 10.1.4 баяндама нысаны таныс, ал баяндаманың өзі қарапайым және нақты құрылымды болған жағдайда оқу тақырыбына байланысты дәріс немесе әңгімені түсіну; 10.1.5 баяу, нақты нормативке сәйкес айтылған жағдайда таныс тақырыптардағы қысқа қарапайым әңгімелерді жалпы түрде түсіну;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тілмен өзін қызықтыратын сұрақтардың бірін бір қатар дәйекті тұжырымдамалар түрінде сипаттай білу;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10.2.5 тақырыпқа қатысты тұрмыстық және оқу салалары бойынша қысқаша, алдын-ала дайындалған екпін түсіруі мен интонациясына қарамай түсінуге болатын хабарландырулар жасау;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сөйлеген сөзі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 10.3.4 күнделікті жазбаша материалда, мысалы, хаттарда, брошюраларда және қысқа ресми құжаттарда өзекті ақпаратты табу және түсіну;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қағаздағы және цифрлы кейбір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кейбір қысқа элементтерді біріктіре отырып, таныс және қызықты сұрақтардың кең шеңберінде қарапайым мәтіндерін жазу; 10.4.2 таныс, қызықты сұрақтар қатары бойынша қарапайым, егжей-тегжейлі сипаттама жасау; 10.4.3 қызықтыратын тақырып бойынша қысқа эссе жазу; 10.4.6 проблеманы айқындап түсіндіретін, сұрақ қойылған хабарламаларды жазу; 10.4.7 қызықтыратын тақырып бойынша ауызша айтылғанды кейіннен қолдануға болатындай етіп, нақты жазба жазу; 10.4.8 берілген мәтіннің алғашқы редакциясы мен құрылымын пайдаланып,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тақырыптар бойынша абстрактілі құрамдас зат есімдер мен күрделі атаулы топтарды қолдану;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 10.5.4 таныс жалпы және оқу тақырыптары бойынша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10.5.5 таныс жалпы және оқу тақырыптары бойынша етістіктің түрлі шақ формаларын және модальды түрлерін қамтитын сұрақтарды қолдану; 10.5.6 таныс жалпы және оқу тақырыптары шеңберінде Partizip I және Partizip II (der lesende Schuler; das gelesene Buch/ таралған анықтамаларды қолдану;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 10.5.8 міндеттілікті, мүмкіндікті білдіру үшін haben/sein + zu + Infinitiv құрылымын қолдану, модальділіктің түрлі тәсілдері туралы білімді жүйелеу; 10.5.9 таныс жалпы және оқу тақырыптарының қатары бойынша ob/об жалғаулығымен жанама сұрақтарды, ынтаны, сыпайы өтінішті білдіру үшін haben, sein, werden, konnen, mogen етістіктерінен шығатын Konjunktiv формаларын қолдану;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 10.5.12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w:t>
            </w:r>
          </w:p>
        </w:tc>
      </w:tr>
    </w:tbl>
    <w:bookmarkStart w:name="z3418" w:id="1651"/>
    <w:p>
      <w:pPr>
        <w:spacing w:after="0"/>
        <w:ind w:left="0"/>
        <w:jc w:val="both"/>
      </w:pPr>
      <w:r>
        <w:rPr>
          <w:rFonts w:ascii="Times New Roman"/>
          <w:b w:val="false"/>
          <w:i w:val="false"/>
          <w:color w:val="000000"/>
          <w:sz w:val="28"/>
        </w:rPr>
        <w:t>
      11 – сынып (В1.2):</w:t>
      </w:r>
    </w:p>
    <w:bookmarkEnd w:id="1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652"/>
          <w:p>
            <w:pPr>
              <w:spacing w:after="20"/>
              <w:ind w:left="20"/>
              <w:jc w:val="both"/>
            </w:pPr>
            <w:r>
              <w:rPr>
                <w:rFonts w:ascii="Times New Roman"/>
                <w:b w:val="false"/>
                <w:i w:val="false"/>
                <w:color w:val="000000"/>
                <w:sz w:val="20"/>
              </w:rPr>
              <w:t>
1. Әлеуметтік кепілдік - мемлекет жетістігі:</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1.1 Конституция - ҚР негізгі заңы</w:t>
            </w:r>
          </w:p>
          <w:p>
            <w:pPr>
              <w:spacing w:after="20"/>
              <w:ind w:left="20"/>
              <w:jc w:val="both"/>
            </w:pPr>
            <w:r>
              <w:rPr>
                <w:rFonts w:ascii="Times New Roman"/>
                <w:b w:val="false"/>
                <w:i w:val="false"/>
                <w:color w:val="000000"/>
                <w:sz w:val="20"/>
              </w:rPr>
              <w:t>
1.2 Ұлт денсаулығы – табысты болашақтың негізі. Медициналық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түйінін түсіну; 11.1.3 айқын әдеби тілде айтылған жағдайда жалпылама ұзақ жүргізілген пікірталастың негізгі сәттерін бақылап отыру;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нормативтке сәйкес айтылған 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тілмен өзін қызықтыратын сұрақтардың бірін бір қатар дәйекті тұжырымдамалар түрінде сипаттай білу;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әрекетті және бір істі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сөйлеген сөзі бойынша бірқатар сұрақтарға жауап беру, егер сұрақ жылдам айтылған болса, оны қайталап қоюды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11.3.5 мәтінде қозғалған тақырыптың тұжырымдама тізбегін түсіну; 11.3.6 таныс тақырыптағы әртүрлі типтегі газет мақалаларының негізгі тұжырымдамасын анықтау; 11.3.8 мағанасын тексеру және түсінікті кеңейту үшін қағаз және цифрлы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қарапайым мәтінге өз сезімдері мен реакциясын тұжырымдай отырып, өз тәжірибесін сипаттау;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 11.4.4 кез келген қажетті ақпаратты сұрата отырып, маңызды деп есептейтін нәрсені нақты баяндай отырып жеке хаттар мен жазбаларды жазу;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 11.4.8 берілген мәтіннің алғашқы редакциясы мен құрылымын пайдаланып, әртүрлі көлемдегі қысқаша жазба үзінділерін қарапайым тілмен қайта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абстрактілі құрамдас зат есімдерді және күрделі атаулы топтарды қолдану;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11.5.5 таныс емес жалпы және оқу тақырыптары бойынша етістіктің түрлі мезгілдік және модальді формаларын қамтитын түрлі типтегі сұрақтарды қолдану; 11.5.6 жартылай таныс емес жалпы және оқу тақырыптары шеңберінде Partizip I және Partizip II (der lesende Schuler; das gelesene Buch/ таралған анықтамаларды қолдану;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 11.5.8 таныс емес жалпы және оқу тақырыптары бойынша модальді құрылымдардың әртүрлілігін, салалас құрмалас және бағыныңқы құрмалас сөйлемдерді қолдану;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 11.5.12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1653"/>
          <w:p>
            <w:pPr>
              <w:spacing w:after="20"/>
              <w:ind w:left="20"/>
              <w:jc w:val="both"/>
            </w:pPr>
            <w:r>
              <w:rPr>
                <w:rFonts w:ascii="Times New Roman"/>
                <w:b w:val="false"/>
                <w:i w:val="false"/>
                <w:color w:val="000000"/>
                <w:sz w:val="20"/>
              </w:rPr>
              <w:t>
2. Кәсібилік – уақыт талабы:</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2.1 IT-технологиялар</w:t>
            </w:r>
          </w:p>
          <w:p>
            <w:pPr>
              <w:spacing w:after="20"/>
              <w:ind w:left="20"/>
              <w:jc w:val="both"/>
            </w:pPr>
            <w:r>
              <w:rPr>
                <w:rFonts w:ascii="Times New Roman"/>
                <w:b w:val="false"/>
                <w:i w:val="false"/>
                <w:color w:val="000000"/>
                <w:sz w:val="20"/>
              </w:rPr>
              <w:t>
2.2 Мәдениеттер диалогі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түйінін түсіну; 11.1.2 оқуға және болашақ кәсіби қызметке байланысты күнделікті сұрақтар мен тақырыптар туралы егжей-тегжейлі қарапайым ақпараттық хабарламаларды түсіну; 11.1.3 айқын әдеби тілде айтылған жағдайда жалпылама ұзақ жүргізілген пікірталастың негізгі сәттерін бақылап отыру;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нормативтке сәйкес айтылған жағдайда таныс тақырыптардағы қысқа қарапайым әңгімелерді егжей-тегжейлі түсіну; 11.1.6 техникалық сипаттағы нақты нұсқаулықтарды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тілмен өзін қызықтыратын сұрақтардың бірін бір қатар дәйекті тұжырымдамалар түрінде сипаттай білу;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әрекетті және бір істі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сөйлеген сөзі бойынша бірқатар сұрақтарға жауап беру, егер сұрақ жылдам айтылған болса, оны қайталап қоюды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таныс емес жалпы және оқу тақырыптары бойынша көркем және басқа да әдебиеттердегі ұзақ мәтіндерді оқу; 11.3.5 мәтінде қозғалған тақырыптың тұжырымдама тізбегін түсіну; 11.3.6 таныс тақырыптағы әртүрлі типтегі газет мақалаларының негізгі тұжырымдамасын анықтау; 11.3.7 құрылғыларды қолдану бойынша жазылған қарапайым нұсқаулықтарды түсіну; 11.3.8 мағанасын тексеру және түсінікті кеңейту үшін қағаз және цифрлы таныс емес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кейбір қысқа элементтерді біріктіре отырып, таныс және қызықты сұрақтардың кең шеңберінде қарапайым мәтіндерін жазу; 11.4.2 қарапайым мәтінге өз сезімдері мен реакциясын тұжырымдай отырып, өз тәжірибесін сипаттау;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 11.4.5 жаңалықтар және мәдениетке қатысты музыка, фильмдерге байланысты абстракті тақырыптар бойынша өз ойларын білдіріп, жеке хаттар жазу;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 11.4.8 берілген мәтіннің алғашқы редакциясы мен құрылымын пайдаланып, әртүрлі көлемдегі қысқаша жазба үзінділерін қарапайым тілмен қайта жазу;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абстрактілі құрамдас зат есімдерді және күрделі атаулы топтарды қолдану;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11.5.5 таныс емес жалпы және оқу тақырыптары бойынша етістіктің түрлі мезгілдік және модальді формаларын қамтитын түрлі типтегі сұрақтарды қолдану; 11.5.6 жартылай таныс емес жалпы және оқу тақырыптары шеңберінде Partizip I және Partizip II (der lesende Schuler; das gelesene Buch/ таралған анықтамаларды қолдану;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 11.5.8 таныс емес жалпы және оқу тақырыптары бойынша модальді құрылымдардың әртүрлілігін, салалас құрмалас және бағыныңқы құрмалас сөйлемдерді қолдану; 11.5.9 жалпы және оқу тақырыптарының шеңберінде субстантивті қатысуларды, сілтемелік көңіл-күйдің түрлерін қолдану:: wurde + Infinitiv, Prateritum Konjunktiv/;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 11.5.12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 11.5.13 таныс, жартылай таныс емес жалпы және оқу тақырыптарының қатары бойынша төл және төлеу сөздерді айту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654"/>
          <w:p>
            <w:pPr>
              <w:spacing w:after="20"/>
              <w:ind w:left="20"/>
              <w:jc w:val="both"/>
            </w:pPr>
            <w:r>
              <w:rPr>
                <w:rFonts w:ascii="Times New Roman"/>
                <w:b w:val="false"/>
                <w:i w:val="false"/>
                <w:color w:val="000000"/>
                <w:sz w:val="20"/>
              </w:rPr>
              <w:t>
3. Көшбасшылық қасиеттерді қалай дамытамыз:</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3.1 Пікірталас. Диспут. Көпшілік алдында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3.2 Қазіргі жастардың өздігінен білім алуы және өздерін дамытуы.</w:t>
            </w:r>
          </w:p>
          <w:p>
            <w:pPr>
              <w:spacing w:after="20"/>
              <w:ind w:left="20"/>
              <w:jc w:val="both"/>
            </w:pPr>
            <w:r>
              <w:rPr>
                <w:rFonts w:ascii="Times New Roman"/>
                <w:b w:val="false"/>
                <w:i w:val="false"/>
                <w:color w:val="000000"/>
                <w:sz w:val="20"/>
              </w:rPr>
              <w:t>
3.3 Қазақстандық патриотизм, құқық және жастардың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түйінін түсіну; 11.1.2 оқуға және болашақ кәсіби қызметке байланысты күнделікті сұрақтар мен тақырыптар туралы егжей-тегжейлі қарапайым ақпараттық хабарламаларды түсіну; 11.1.3 айқын әдеби тілде айтылған жағдайда жалпылама ұзақ жүргізілген пікірталастың негізгі сәттерін бақылап отыру;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нормативтке сәйкес айтылған 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тілмен өзін қызықтыратын сұрақтардың бірін бір қатар дәйекті тұжырымдамалар түрінде сипаттай білу;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әрекетті және бір істі шешудің түрлі нұсқалары туралы түсіндірме беру; 11.2.5 тақырыпқа қатысты оқу және кәсіби салалар бойынша қысқаша, алдын-ала дайындалған екпін түсіруі мен интонациясына қарамай түсінуге болатын хабарландырулар жасау;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сөйлеген сөзі бойынша бірқатар сұрақтарға жауап беру, егер сұрақ жылдам айтылған болса, оны қайталап қоюды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таныс емес жалпы және оқу тақырыптары бойынша көркем және басқа да әдебиеттердегі ұзақ мәтіндерді оқу; 11.3.5 мәтінде қозғалған тақырыптың тұжырымдама тізбегін түсіну; 11.3.6 таныс тақырыптағы әртүрлі типтегі газет мақалаларының негізгі тұжырымдамасын анықтау; 11.3.8 мағанасын тексеру және түсінікті кеңейту үшін қағаз және цифрлы таныс емес ресурстарды қолдану;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кейбір қысқа элементтерді біріктіре отырып, таныс және қызықты сұрақтардың кең шеңберінде қарапайым мәтіндерін жазу; 11.4.2 қарапайым мәтінге өз сезімдері мен реакциясын тұжырымдай отырып, өз тәжірибесін сипаттау;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 11.4.8 берілген мәтіннің алғашқы редакциясы мен құрылымын пайдаланып, әртүрлі көлемдегі қысқаша жазба үзінділерін қарапайым тілмен қайта жазу;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абстрактілі құрамдас зат есімдерді және күрделі атаулы топтарды қолдану;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11.5.5 таныс емес жалпы және оқу тақырыптары бойынша етістіктің түрлі мезгілдік және модальді формаларын қамтитын түрлі типтегі сұрақтарды қолдану;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 11.5.8 таныс емес жалпы және оқу тақырыптары бойынша модальді құрылымдардың әртүрлілігін, салалас құрмалас және бағыныңқы құрмалас сөйлемдерді қолдану; 11.5.9 жалпы және оқу тақырыптарының шеңберінде субстантивті қатысуларды, сілтемелік көңіл-күйдің түрлерін қолдану:: wurde + Infinitiv, Prateritum Konjunktiv/;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 11.5.12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 11.5.13 таныс, жартылай таныс емес жалпы және оқу тақырыптарының қатары бойынша төл және төлеу сөздерді айту тәсілдерін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655"/>
          <w:p>
            <w:pPr>
              <w:spacing w:after="20"/>
              <w:ind w:left="20"/>
              <w:jc w:val="both"/>
            </w:pPr>
            <w:r>
              <w:rPr>
                <w:rFonts w:ascii="Times New Roman"/>
                <w:b w:val="false"/>
                <w:i w:val="false"/>
                <w:color w:val="000000"/>
                <w:sz w:val="20"/>
              </w:rPr>
              <w:t>
4. Экономика және елдің бәсекеге қабілеттілігі:</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4.1 Қазақстан мен Германияның дипломатиялық қарым-қатынасы</w:t>
            </w:r>
          </w:p>
          <w:p>
            <w:pPr>
              <w:spacing w:after="20"/>
              <w:ind w:left="20"/>
              <w:jc w:val="both"/>
            </w:pPr>
            <w:r>
              <w:rPr>
                <w:rFonts w:ascii="Times New Roman"/>
                <w:b w:val="false"/>
                <w:i w:val="false"/>
                <w:color w:val="000000"/>
                <w:sz w:val="20"/>
              </w:rPr>
              <w:t>
4.2 Жасыл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түйінін түсіну; 11.1.3 айқын әдеби тілде айтылған жағдайда жалпылама ұзақ жүргізілген пікірталастың негізгі сәттерін бақылап отыру;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нормативтке сәйкес айтылған 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тілмен өзін қызықтыратын сұрақтардың бірін бір қатар дәйекті тұжырымдамалар түрінде сипаттай білу;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әрекетті және бір істі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сөйлеген сөзі бойынша бірқатар сұрақтарға жауап беру, егер сұрақ жылдам айтылған болса, оны қайталап қоюды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таныс емес жалпы және оқу тақырыптары бойынша көркем және басқа да әдебиеттердегі ұзақ мәтіндерді оқу; 11.3.6 таныс тақырыптағы әртүрлі типтегі газет мақалаларының негізгі тұжырымдамасын анықтау; 11.3.7 құрылғыларды қолдану бойынша жазылған қарапайым нұсқаулықтарды түсіну; 11.3.8 мағанасын тексеру және түсінікті кеңейту үшін қағаз және цифрлы таныс емес ресурстарды қолдану;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 11.4.5 жаңалықтар және мәдениетке қатысты музыка, фильмдерге байланысты абстракті тақырыптар бойынша өз ойларын білдіріп, жеке хаттар жазу;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 11.4.8 берілген мәтіннің алғашқы редакциясы мен құрылымын пайдаланып, әртүрлі көлемдегі қысқаша жазба үзінділерін қарапайым тілмен қайта жазу; 11.4.9 оқиғаны жазбаша түрде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бойынша абстрактілі құрамдас зат есімдерді және күрделі атаулы топтарды қолдану;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11.5.5 таныс емес жалпы және оқу тақырыптары бойынша етістіктің түрлі мезгілдік және модальді формаларын қамтитын түрлі типтегі сұрақтарды қолдану; 11.5.6 жартылай таныс емес жалпы және оқу тақырыптары шеңберінде Partizip I және Partizip II (der lesende Schuler; das gelesene Buch/ таралған анықтамаларды қолдану;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 11.5.8 таныс емес жалпы және оқу тақырыптары бойынша модальді құрылымдардың әртүрлілігін, салалас құрмалас және бағыныңқы құрмалас сөйлемдерді қолдану; 11.5.9 жалпы және оқу тақырыптарының шеңберінде субстантивті қатысуларды, сілтемелік көңіл-күйдің түрлерін қолдану:: wurde + Infinitiv, Prateritum Konjunktiv/;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 11.5.12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 11.5.13 таныс, жартылай таныс емес жалпы және оқу тақырыптарының қатары бойынша төл және төлеу сөздерді айту тәсілдерін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199 бұйрығына</w:t>
            </w:r>
            <w:r>
              <w:br/>
            </w: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 xml:space="preserve">102 - қосымша </w:t>
            </w:r>
          </w:p>
        </w:tc>
      </w:tr>
    </w:tbl>
    <w:bookmarkStart w:name="z3430" w:id="1656"/>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"Француз тілі" оқу пәні бойынша үлгілік оқу бағдарламасы</w:t>
      </w:r>
    </w:p>
    <w:bookmarkEnd w:id="1656"/>
    <w:bookmarkStart w:name="z3431" w:id="1657"/>
    <w:p>
      <w:pPr>
        <w:spacing w:after="0"/>
        <w:ind w:left="0"/>
        <w:jc w:val="left"/>
      </w:pPr>
      <w:r>
        <w:rPr>
          <w:rFonts w:ascii="Times New Roman"/>
          <w:b/>
          <w:i w:val="false"/>
          <w:color w:val="000000"/>
        </w:rPr>
        <w:t xml:space="preserve"> 1-тарау. Жалпы ережелер</w:t>
      </w:r>
    </w:p>
    <w:bookmarkEnd w:id="1657"/>
    <w:bookmarkStart w:name="z3432" w:id="1658"/>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1658"/>
    <w:bookmarkStart w:name="z3433" w:id="1659"/>
    <w:p>
      <w:pPr>
        <w:spacing w:after="0"/>
        <w:ind w:left="0"/>
        <w:jc w:val="both"/>
      </w:pPr>
      <w:r>
        <w:rPr>
          <w:rFonts w:ascii="Times New Roman"/>
          <w:b w:val="false"/>
          <w:i w:val="false"/>
          <w:color w:val="000000"/>
          <w:sz w:val="28"/>
        </w:rPr>
        <w:t>
      2. Оқу бағдарламасының айрықша ерекшелігі – тек пәндік білімді қалыптастыруға ғана емес, сонымен қатар әртүрлі дағдыларды дамытуға ерекше көңіл бөлінеді. Оқу мақсаттарының жүйесі білім алушылардың бойында келесі негізгі құндылықтарды сіңіруге негізделген: қазақстандық патриотизм және азаматтық жауапкершілік, сыйластық, ынтымақтастық, еңбек пен шығармашылық, ашықтық, өмір бойы білім алу. Француз тілінің оқу бағдарламасы білім алушыларға әртүрлі аудиториялармен тиімді әрекеттесу мүмкіндігін беруді көздейді. Бұл мақсат мектеп жағдайында құрдастарымен, мұғалімдермен және басқалармен өзара әрекеттесу, сондай-ақ бейресми және ресми, ауызша және жазбаша презентацияларды қамтитын интерактивті тапсырмалар арқылы қол жеткізіледі. Интернет мүмкіндіктерін пайдалана отырып, сыныптан тыс жұмыстар, әртүрлі елдердің француз тілінде сөйлейтіндермен онлайн байланысы бойынша жұмыстар жүргізілуде.</w:t>
      </w:r>
    </w:p>
    <w:bookmarkEnd w:id="1659"/>
    <w:bookmarkStart w:name="z3434" w:id="1660"/>
    <w:p>
      <w:pPr>
        <w:spacing w:after="0"/>
        <w:ind w:left="0"/>
        <w:jc w:val="both"/>
      </w:pPr>
      <w:r>
        <w:rPr>
          <w:rFonts w:ascii="Times New Roman"/>
          <w:b w:val="false"/>
          <w:i w:val="false"/>
          <w:color w:val="000000"/>
          <w:sz w:val="28"/>
        </w:rPr>
        <w:t>
      Француз тілін білу білім алушыларға:</w:t>
      </w:r>
    </w:p>
    <w:bookmarkEnd w:id="1660"/>
    <w:bookmarkStart w:name="z3435" w:id="1661"/>
    <w:p>
      <w:pPr>
        <w:spacing w:after="0"/>
        <w:ind w:left="0"/>
        <w:jc w:val="both"/>
      </w:pPr>
      <w:r>
        <w:rPr>
          <w:rFonts w:ascii="Times New Roman"/>
          <w:b w:val="false"/>
          <w:i w:val="false"/>
          <w:color w:val="000000"/>
          <w:sz w:val="28"/>
        </w:rPr>
        <w:t>
      1) француз тілі қалай қолданылады, тілді үйрену кезінде ережелерді сақтауға;</w:t>
      </w:r>
    </w:p>
    <w:bookmarkEnd w:id="1661"/>
    <w:bookmarkStart w:name="z3436" w:id="1662"/>
    <w:p>
      <w:pPr>
        <w:spacing w:after="0"/>
        <w:ind w:left="0"/>
        <w:jc w:val="both"/>
      </w:pPr>
      <w:r>
        <w:rPr>
          <w:rFonts w:ascii="Times New Roman"/>
          <w:b w:val="false"/>
          <w:i w:val="false"/>
          <w:color w:val="000000"/>
          <w:sz w:val="28"/>
        </w:rPr>
        <w:t>
      2) жалпы және оқу бағдарламаларының кең ауқымы бойынша пікірталасқа қалай ашық және өнімді қолдау көрсетуді;</w:t>
      </w:r>
    </w:p>
    <w:bookmarkEnd w:id="1662"/>
    <w:bookmarkStart w:name="z3437" w:id="1663"/>
    <w:p>
      <w:pPr>
        <w:spacing w:after="0"/>
        <w:ind w:left="0"/>
        <w:jc w:val="both"/>
      </w:pPr>
      <w:r>
        <w:rPr>
          <w:rFonts w:ascii="Times New Roman"/>
          <w:b w:val="false"/>
          <w:i w:val="false"/>
          <w:color w:val="000000"/>
          <w:sz w:val="28"/>
        </w:rPr>
        <w:t>
      3) қосымша мәтіндердегі, әңгімелердегі және талқылаулардағы мағына мен толық ақпараттарды;</w:t>
      </w:r>
    </w:p>
    <w:bookmarkEnd w:id="1663"/>
    <w:bookmarkStart w:name="z3438" w:id="1664"/>
    <w:p>
      <w:pPr>
        <w:spacing w:after="0"/>
        <w:ind w:left="0"/>
        <w:jc w:val="both"/>
      </w:pPr>
      <w:r>
        <w:rPr>
          <w:rFonts w:ascii="Times New Roman"/>
          <w:b w:val="false"/>
          <w:i w:val="false"/>
          <w:color w:val="000000"/>
          <w:sz w:val="28"/>
        </w:rPr>
        <w:t>
      4) аргумент құрастыру кезінде нақты тақырыптар бойынша алуан түрлі лексикалық материалды қалай пайдалануға көмектеседі.</w:t>
      </w:r>
    </w:p>
    <w:bookmarkEnd w:id="1664"/>
    <w:bookmarkStart w:name="z3439" w:id="1665"/>
    <w:p>
      <w:pPr>
        <w:spacing w:after="0"/>
        <w:ind w:left="0"/>
        <w:jc w:val="both"/>
      </w:pPr>
      <w:r>
        <w:rPr>
          <w:rFonts w:ascii="Times New Roman"/>
          <w:b w:val="false"/>
          <w:i w:val="false"/>
          <w:color w:val="000000"/>
          <w:sz w:val="28"/>
        </w:rPr>
        <w:t>
      Білім алушылар:</w:t>
      </w:r>
    </w:p>
    <w:bookmarkEnd w:id="1665"/>
    <w:bookmarkStart w:name="z3440" w:id="1666"/>
    <w:p>
      <w:pPr>
        <w:spacing w:after="0"/>
        <w:ind w:left="0"/>
        <w:jc w:val="both"/>
      </w:pPr>
      <w:r>
        <w:rPr>
          <w:rFonts w:ascii="Times New Roman"/>
          <w:b w:val="false"/>
          <w:i w:val="false"/>
          <w:color w:val="000000"/>
          <w:sz w:val="28"/>
        </w:rPr>
        <w:t>
      1) көркем әдебиеттегі бейтаныс сөздердің мағынасын контекст бойынша ажыратады;</w:t>
      </w:r>
    </w:p>
    <w:bookmarkEnd w:id="1666"/>
    <w:bookmarkStart w:name="z3441" w:id="1667"/>
    <w:p>
      <w:pPr>
        <w:spacing w:after="0"/>
        <w:ind w:left="0"/>
        <w:jc w:val="both"/>
      </w:pPr>
      <w:r>
        <w:rPr>
          <w:rFonts w:ascii="Times New Roman"/>
          <w:b w:val="false"/>
          <w:i w:val="false"/>
          <w:color w:val="000000"/>
          <w:sz w:val="28"/>
        </w:rPr>
        <w:t>
      2) дұрыс екпінді, интонация мен формалдылықты сақтай отырып, еркін және дұрыс сөйлей алады;</w:t>
      </w:r>
    </w:p>
    <w:bookmarkEnd w:id="1667"/>
    <w:bookmarkStart w:name="z3442" w:id="1668"/>
    <w:p>
      <w:pPr>
        <w:spacing w:after="0"/>
        <w:ind w:left="0"/>
        <w:jc w:val="both"/>
      </w:pPr>
      <w:r>
        <w:rPr>
          <w:rFonts w:ascii="Times New Roman"/>
          <w:b w:val="false"/>
          <w:i w:val="false"/>
          <w:color w:val="000000"/>
          <w:sz w:val="28"/>
        </w:rPr>
        <w:t>
      3) француз тілін университетте және одан тыс жерлерде қолдануға үміттеніп, құрдастарымен қарым-қатынас жасау, олардың болжамдары мен пікірлерімен, білім алушытер үшін пайдалы түсініктемелер мен жауаптармен бөлісе алады;</w:t>
      </w:r>
    </w:p>
    <w:bookmarkEnd w:id="1668"/>
    <w:bookmarkStart w:name="z3443" w:id="1669"/>
    <w:p>
      <w:pPr>
        <w:spacing w:after="0"/>
        <w:ind w:left="0"/>
        <w:jc w:val="both"/>
      </w:pPr>
      <w:r>
        <w:rPr>
          <w:rFonts w:ascii="Times New Roman"/>
          <w:b w:val="false"/>
          <w:i w:val="false"/>
          <w:color w:val="000000"/>
          <w:sz w:val="28"/>
        </w:rPr>
        <w:t>
      4) көптеген көркем және ғылыми әдебиеттерді сенімді және ықыласпен оқи алады;</w:t>
      </w:r>
    </w:p>
    <w:bookmarkEnd w:id="1669"/>
    <w:bookmarkStart w:name="z3444" w:id="1670"/>
    <w:p>
      <w:pPr>
        <w:spacing w:after="0"/>
        <w:ind w:left="0"/>
        <w:jc w:val="both"/>
      </w:pPr>
      <w:r>
        <w:rPr>
          <w:rFonts w:ascii="Times New Roman"/>
          <w:b w:val="false"/>
          <w:i w:val="false"/>
          <w:color w:val="000000"/>
          <w:sz w:val="28"/>
        </w:rPr>
        <w:t>
      5) француз тілінде сөйлейтін және ана тілінде сөйлемейтін адамдармен сөйлесе алады.</w:t>
      </w:r>
    </w:p>
    <w:bookmarkEnd w:id="1670"/>
    <w:bookmarkStart w:name="z3445" w:id="1671"/>
    <w:p>
      <w:pPr>
        <w:spacing w:after="0"/>
        <w:ind w:left="0"/>
        <w:jc w:val="both"/>
      </w:pPr>
      <w:r>
        <w:rPr>
          <w:rFonts w:ascii="Times New Roman"/>
          <w:b w:val="false"/>
          <w:i w:val="false"/>
          <w:color w:val="000000"/>
          <w:sz w:val="28"/>
        </w:rPr>
        <w:t>
      3. "Француз тілі" пәнінің оқу бағдарламасы В2 тілді меңгеру деңгейін келесі компоненттер арқылы дамытуға бағытталған:</w:t>
      </w:r>
    </w:p>
    <w:bookmarkEnd w:id="1671"/>
    <w:bookmarkStart w:name="z3446" w:id="1672"/>
    <w:p>
      <w:pPr>
        <w:spacing w:after="0"/>
        <w:ind w:left="0"/>
        <w:jc w:val="both"/>
      </w:pPr>
      <w:r>
        <w:rPr>
          <w:rFonts w:ascii="Times New Roman"/>
          <w:b w:val="false"/>
          <w:i w:val="false"/>
          <w:color w:val="000000"/>
          <w:sz w:val="28"/>
        </w:rPr>
        <w:t>
      1) талдау, бағалау және шығармашылық ойлау дағдыларын дамытуға ықпал ететін әртүрлі тапсырмалар арқылы;</w:t>
      </w:r>
    </w:p>
    <w:bookmarkEnd w:id="1672"/>
    <w:bookmarkStart w:name="z3447" w:id="1673"/>
    <w:p>
      <w:pPr>
        <w:spacing w:after="0"/>
        <w:ind w:left="0"/>
        <w:jc w:val="both"/>
      </w:pPr>
      <w:r>
        <w:rPr>
          <w:rFonts w:ascii="Times New Roman"/>
          <w:b w:val="false"/>
          <w:i w:val="false"/>
          <w:color w:val="000000"/>
          <w:sz w:val="28"/>
        </w:rPr>
        <w:t>
      2) алуан түрлі жазбаша және ауызша ақпарат көздерімен танысу арқылы;</w:t>
      </w:r>
    </w:p>
    <w:bookmarkEnd w:id="1673"/>
    <w:bookmarkStart w:name="z3448" w:id="1674"/>
    <w:p>
      <w:pPr>
        <w:spacing w:after="0"/>
        <w:ind w:left="0"/>
        <w:jc w:val="both"/>
      </w:pPr>
      <w:r>
        <w:rPr>
          <w:rFonts w:ascii="Times New Roman"/>
          <w:b w:val="false"/>
          <w:i w:val="false"/>
          <w:color w:val="000000"/>
          <w:sz w:val="28"/>
        </w:rPr>
        <w:t>
      3) ынталандырушы және ынталандырушы субъект арқылы.</w:t>
      </w:r>
    </w:p>
    <w:bookmarkEnd w:id="1674"/>
    <w:bookmarkStart w:name="z3449" w:id="1675"/>
    <w:p>
      <w:pPr>
        <w:spacing w:after="0"/>
        <w:ind w:left="0"/>
        <w:jc w:val="left"/>
      </w:pPr>
      <w:r>
        <w:rPr>
          <w:rFonts w:ascii="Times New Roman"/>
          <w:b/>
          <w:i w:val="false"/>
          <w:color w:val="000000"/>
        </w:rPr>
        <w:t xml:space="preserve"> 2-тарау. "Француз тілі" оқу пәнінің мазмұнын ұйымдастыру</w:t>
      </w:r>
    </w:p>
    <w:bookmarkEnd w:id="1675"/>
    <w:bookmarkStart w:name="z3450" w:id="1676"/>
    <w:p>
      <w:pPr>
        <w:spacing w:after="0"/>
        <w:ind w:left="0"/>
        <w:jc w:val="left"/>
      </w:pPr>
      <w:r>
        <w:rPr>
          <w:rFonts w:ascii="Times New Roman"/>
          <w:b/>
          <w:i w:val="false"/>
          <w:color w:val="000000"/>
        </w:rPr>
        <w:t xml:space="preserve"> 1-параграф. "Француз тілі" оқу пәнінің мазмұны</w:t>
      </w:r>
    </w:p>
    <w:bookmarkEnd w:id="1676"/>
    <w:bookmarkStart w:name="z3451" w:id="1677"/>
    <w:p>
      <w:pPr>
        <w:spacing w:after="0"/>
        <w:ind w:left="0"/>
        <w:jc w:val="both"/>
      </w:pPr>
      <w:r>
        <w:rPr>
          <w:rFonts w:ascii="Times New Roman"/>
          <w:b w:val="false"/>
          <w:i w:val="false"/>
          <w:color w:val="000000"/>
          <w:sz w:val="28"/>
        </w:rPr>
        <w:t>
      4. "Француз тілі" оқу пәні бойынша оқу жүктемесінің ең жоғары мөлшері 10-11 сыныптар үшін:</w:t>
      </w:r>
    </w:p>
    <w:bookmarkEnd w:id="1677"/>
    <w:bookmarkStart w:name="z3452" w:id="1678"/>
    <w:p>
      <w:pPr>
        <w:spacing w:after="0"/>
        <w:ind w:left="0"/>
        <w:jc w:val="both"/>
      </w:pPr>
      <w:r>
        <w:rPr>
          <w:rFonts w:ascii="Times New Roman"/>
          <w:b w:val="false"/>
          <w:i w:val="false"/>
          <w:color w:val="000000"/>
          <w:sz w:val="28"/>
        </w:rPr>
        <w:t>
      1) 10-сыныпта – аптасына 3 сағат, оқу жылында 108 сағат;</w:t>
      </w:r>
    </w:p>
    <w:bookmarkEnd w:id="1678"/>
    <w:bookmarkStart w:name="z3453" w:id="1679"/>
    <w:p>
      <w:pPr>
        <w:spacing w:after="0"/>
        <w:ind w:left="0"/>
        <w:jc w:val="both"/>
      </w:pPr>
      <w:r>
        <w:rPr>
          <w:rFonts w:ascii="Times New Roman"/>
          <w:b w:val="false"/>
          <w:i w:val="false"/>
          <w:color w:val="000000"/>
          <w:sz w:val="28"/>
        </w:rPr>
        <w:t>
      2) 11-сыныпта – аптасына 3 сағат, оқу жылында 108 сағат құрайды.</w:t>
      </w:r>
    </w:p>
    <w:bookmarkEnd w:id="1679"/>
    <w:bookmarkStart w:name="z3454" w:id="1680"/>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End w:id="1680"/>
    <w:bookmarkStart w:name="z3455" w:id="1681"/>
    <w:p>
      <w:pPr>
        <w:spacing w:after="0"/>
        <w:ind w:left="0"/>
        <w:jc w:val="both"/>
      </w:pPr>
      <w:r>
        <w:rPr>
          <w:rFonts w:ascii="Times New Roman"/>
          <w:b w:val="false"/>
          <w:i w:val="false"/>
          <w:color w:val="000000"/>
          <w:sz w:val="28"/>
        </w:rPr>
        <w:t>
      5. 10-сыныпқа арналған "Француз тілі" оқу пәнінің базалық мазмұны:</w:t>
      </w:r>
    </w:p>
    <w:bookmarkEnd w:id="1681"/>
    <w:bookmarkStart w:name="z3456" w:id="1682"/>
    <w:p>
      <w:pPr>
        <w:spacing w:after="0"/>
        <w:ind w:left="0"/>
        <w:jc w:val="both"/>
      </w:pPr>
      <w:r>
        <w:rPr>
          <w:rFonts w:ascii="Times New Roman"/>
          <w:b w:val="false"/>
          <w:i w:val="false"/>
          <w:color w:val="000000"/>
          <w:sz w:val="28"/>
        </w:rPr>
        <w:t>
      1) Тыңдалым. Еркін пікірталастың негізгі мазмұнын түсіну, жалпы және оқу бағдарламаларының кең ауқымы бойынша мұғалімнің қолдауынсыз ұзақ талқылауда, соның ішінде таныс емес тақырыптардың шектеулі саны бойынша пікірталастағы аргументтің егжей-тегжейлері. Жалпы және оқу бағдарламаларының үлкен саны бойынша еркін пікірталас барысында, оның ішінде таныс емес тақырыптардың шектеулі саны бойынша пікірталас кезінде спикер(лердің) көзқарасын немесе пікірін мойындау. Еркін талқылау контекстінен мағынаны анықтау. Бірқатар жалпы және оқу бағдарламалары бойынша спикерлердің көзқарастары мен айқын келісу дәрежесі. Жалпы және оқу бағдарламаларының ауқымы бойынша еркін пікірталастағы дәлелдердегі қайшылықтарды анықтау;</w:t>
      </w:r>
    </w:p>
    <w:bookmarkEnd w:id="1682"/>
    <w:bookmarkStart w:name="z3457" w:id="1683"/>
    <w:p>
      <w:pPr>
        <w:spacing w:after="0"/>
        <w:ind w:left="0"/>
        <w:jc w:val="both"/>
      </w:pPr>
      <w:r>
        <w:rPr>
          <w:rFonts w:ascii="Times New Roman"/>
          <w:b w:val="false"/>
          <w:i w:val="false"/>
          <w:color w:val="000000"/>
          <w:sz w:val="28"/>
        </w:rPr>
        <w:t>
      2) Айтылым. Ресми және бейресми сөйлеу мәнерлерін пайдалану, әртүрлі жалпы және оқу бағдарламалары бойынша ақпарат алу үшін қиын сұрақтар қою және оларға жауап беру. Өзінің және басқалардың көзқарасын түсіндіру және негіздеу, жалпы және білім беру тақырыптары бойынша өсіп келе жатқан пікірталас мазмұнының әртүрлілігі аясында басқа адамдардың пікірлерін бағалау және түсініктеме беру. Әртүрлі жалпы және білім беру тақырыптары бойынша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өзгерту. Жалпы және оқу бағдарламаларының ауқымында сәйкес арнайы сөздік пен синтаксисті пайдалану;</w:t>
      </w:r>
    </w:p>
    <w:bookmarkEnd w:id="1683"/>
    <w:bookmarkStart w:name="z3458" w:id="1684"/>
    <w:p>
      <w:pPr>
        <w:spacing w:after="0"/>
        <w:ind w:left="0"/>
        <w:jc w:val="both"/>
      </w:pPr>
      <w:r>
        <w:rPr>
          <w:rFonts w:ascii="Times New Roman"/>
          <w:b w:val="false"/>
          <w:i w:val="false"/>
          <w:color w:val="000000"/>
          <w:sz w:val="28"/>
        </w:rPr>
        <w:t>
      3) Оқылым. Көлемді мәтіндердің негізгі идеясын түсіну, таныс тақырыптар бойынша, оқу бағдарламасының тақырыптары мен таныс емес тақырыптар бойынша әртүрлі стильдер мен жанрлардың көлемді мәтіндерінен нақты ақпарат пен бөлшектерді тану. Әртүрлі жалпы тақырыптар мен оқу жоспарындағы тақырыптар бойынша жақынырақ оқуға лайық мәтіндердің мазмұнын анықтау үшін ұзақ мәтіндерді қайталап оқу. Таныс және бейтаныс тақырыптарға, сондай-ақ оқу жоспарындағы тақырыптарға әртүрлі көркем және көркем әдебиет мәтіндерін оқу. Оқу бағдарламасындағы таныс тақырыптар мен тақырыптар бойынша, сондай-ақ кейбір таныс емес тақырыптар бойынша көлемді мәтіндердің мазмұнына негізделген қорытындылар. Оқу бағдарламасынан таныс тақырыптар мен тақырыптар бойынша көлемді мәтіндердің авторының көзқарасы мен пікірін анықтау. Әртүрлі жалпы тақырыптар мен оқу жоспарындағы тақырыптар бойынша ұзақ мәтіндерді (абзац аралығы) әзірлеу үлгілері. Мағынаны нақтылау және түсінуді тереңдету үшін көптеген таныс және бейтаныс қағаз және цифрлық ақпараттық ресурстарды пайдалану. Әртүрлі жалпы тақырыптар мен оқу жоспарындағы тақырыптар бойынша көлемді мәтіндердегі дәлелдердің сәйкес келмеуі;</w:t>
      </w:r>
    </w:p>
    <w:bookmarkEnd w:id="1684"/>
    <w:bookmarkStart w:name="z3459" w:id="1685"/>
    <w:p>
      <w:pPr>
        <w:spacing w:after="0"/>
        <w:ind w:left="0"/>
        <w:jc w:val="both"/>
      </w:pPr>
      <w:r>
        <w:rPr>
          <w:rFonts w:ascii="Times New Roman"/>
          <w:b w:val="false"/>
          <w:i w:val="false"/>
          <w:color w:val="000000"/>
          <w:sz w:val="28"/>
        </w:rPr>
        <w:t>
      4) Жазылым. Тақырып пен жанрға сәйкес және әртүрлі жазба жанрларында дұрыс жазылатын сөздік қорын пайдаланып, мәтін деңгейінде жеке жоспарлау, жазу, өңдеу және түзету. Жалпы және оқу бағдарламасының тақырыптары бойынша өсіп келе жатқан әртүрлі жазба жанрларында формальдылықтың тиісті дәрежесіне жету үшін сөйлеу стилін пайдаланып грамматикалық дұрыс жазу. Логикалық дәлелдерді оқытушының қолдауымен және қажет болған жағдайда жалпы және оқу бағдарламасына таныс тақырыптар бойынша жазбаша жанрлардың кең ауқымында мысалдар мен себептермен тұжырымдаңыз. Таныс жалпы және оқу бағдарламалары бойынша әртүрлі байланыстыратын сөздерді қолданып, мәтін деңгейінде үйлесімді жазу. Бірқатар жалпы және оқу бағдарламалары бойынша мәтін деңгейінде сәйкес жоспарды өз бетінше қолдану. Әңгімедегі жаңалықтар мен сезімдерге әртүрлі мүмкіндіктер арқылы жауап беру және оларға жауап беру. Жазбаша жұмыстардағы тыныс белгілерін мәтін деңгейінде жоғары дәрежеде дұрыс қою;</w:t>
      </w:r>
    </w:p>
    <w:bookmarkEnd w:id="1685"/>
    <w:bookmarkStart w:name="z3460" w:id="1686"/>
    <w:p>
      <w:pPr>
        <w:spacing w:after="0"/>
        <w:ind w:left="0"/>
        <w:jc w:val="both"/>
      </w:pPr>
      <w:r>
        <w:rPr>
          <w:rFonts w:ascii="Times New Roman"/>
          <w:b w:val="false"/>
          <w:i w:val="false"/>
          <w:color w:val="000000"/>
          <w:sz w:val="28"/>
        </w:rPr>
        <w:t>
      5) Тілдік бағдар. Күрделі және күрделі зат есімнің сан алуан тіркестерінің, есептік және саналмайтын зат есімдерге арналған жиынтық көрсеткіштердің алуан түрлілігі, сонымен қатар есімдік сөз тіркестері, күрделі сын есімдердің алуан түрлері, сын есімдердің жіктік жалғауы, салыстырмалы құрылымдары және күшейткіш сын есімдердің әртүрлі ортақ мағынада қолданылуы. оқу жоспарынан таныс тақырыптар мен тақырыптар, анықтауыштар мен алдын ала анықтауыштардың құрылымының алуан түрлілігі, сұрақтардың кең ауқымы, салыстырмалы, көрнекілік, белгісіздік, сан есімдер, сонымен қатар оқу жоспарындағы әртүрлі жалпы таныс тақырыптар мен тақырыптар бойынша рефлексиялық есімдіктердің құрылымдары. Жетілдірілген үздіксіз формаларды, сондай-ақ белсенді және пассивті дауыста бірқатар кемелді формаларды шақ көмегімен қолдану, белсенді және пассивті дауыстардың келер және келешек үздіксіз шақтағы әртүрлі формалары, алуан түрлі формалар. баяндауыш сөйлемдер мен жанама сөйлеудегі қазіргі, өткен және өткен шақтағы белсенді және пассивті дауыстар, Әртүрлі жалпы тақырыптар мен оқу жоспарындағы таныс тақырыптар бойынша белсенді және пассивті дауыстардың формалары. Әртүрлі жанама сөйлеу мәлімдемелері мен сұрау формаларын белгілі жалпы және оқу тақырыптары бойынша қолдану, тұрақты және тұрақсыз үстеулерге қатысты үстеу құрылымдары, превербальды, кейінгі және шектен шыққан үстеулер, болжамды білдіру үшін модальды етістіктердің өткен шақ формаларының көбеюі. өткен шақ туралы қорытынды, зат есім мен сын есімнің алдындағы көсемше тіркестер, зат есімнен, сын есім мен етістіктен кейінгі тәуелдік жалғаулар. Көбейген етістіктер мен сын есімдерден кейін инфинитивтік формалардың, көптеген етістіктер мен көсемшелерден кейін герунд формаларының, көптеген көсемше және фразалық етістіктердің қолданылуы. Әртүрлі таныс жалпы және оқу бағдарламалары бойынша кәсіподақтардың алуан түрлілігі. Шартты сөйлемнің үшінші түріндегі конструкциялар si/ si seulement, сабақтас құрмалас сөйлемдерді қолдану, оның ішінде әртүрлі жалпы және оқу бағдарламаларына таныс тақырыптарда qui.</w:t>
      </w:r>
    </w:p>
    <w:bookmarkEnd w:id="1686"/>
    <w:bookmarkStart w:name="z3461" w:id="1687"/>
    <w:p>
      <w:pPr>
        <w:spacing w:after="0"/>
        <w:ind w:left="0"/>
        <w:jc w:val="both"/>
      </w:pPr>
      <w:r>
        <w:rPr>
          <w:rFonts w:ascii="Times New Roman"/>
          <w:b w:val="false"/>
          <w:i w:val="false"/>
          <w:color w:val="000000"/>
          <w:sz w:val="28"/>
        </w:rPr>
        <w:t>
      6. 11 сыныпқа арналған "Француз тілі" оқу пәнінің базалық мазмұны:</w:t>
      </w:r>
    </w:p>
    <w:bookmarkEnd w:id="1687"/>
    <w:bookmarkStart w:name="z3462" w:id="1688"/>
    <w:p>
      <w:pPr>
        <w:spacing w:after="0"/>
        <w:ind w:left="0"/>
        <w:jc w:val="both"/>
      </w:pPr>
      <w:r>
        <w:rPr>
          <w:rFonts w:ascii="Times New Roman"/>
          <w:b w:val="false"/>
          <w:i w:val="false"/>
          <w:color w:val="000000"/>
          <w:sz w:val="28"/>
        </w:rPr>
        <w:t>
      1) Тыңдалым. Еркін пікірталастың негізгі мазмұнын түсіну, жалпы және оқу бағдарламаларының кең ауқымы бойынша мұғалімнің қолдауынсыз ұзақ талқылауда, соның ішінде таныс емес тақырыптардың шектеулі саны бойынша пікірталастағы аргументтің егжей-тегжейлері. Жалпы және оқу бағдарламаларының үлкен саны бойынша еркін пікірталас барысында, оның ішінде таныс емес тақырыптардың шектеулі саны бойынша пікірталас кезінде спикер(лердің) көзқарасын немесе пікірін мойындау. Еркін талқылау контекстінен мағынаны анықтау. Бірқатар жалпы және оқу бағдарламалары бойынша спикерлердің көзқарастары мен айқын келісу дәрежесі. Жалпы және оқу бағдарламаларының ауқымы бойынша еркін пікірталастағы дәлелдердегі қайшылықтарды анықтау;</w:t>
      </w:r>
    </w:p>
    <w:bookmarkEnd w:id="1688"/>
    <w:bookmarkStart w:name="z3463" w:id="1689"/>
    <w:p>
      <w:pPr>
        <w:spacing w:after="0"/>
        <w:ind w:left="0"/>
        <w:jc w:val="both"/>
      </w:pPr>
      <w:r>
        <w:rPr>
          <w:rFonts w:ascii="Times New Roman"/>
          <w:b w:val="false"/>
          <w:i w:val="false"/>
          <w:color w:val="000000"/>
          <w:sz w:val="28"/>
        </w:rPr>
        <w:t>
      2) Айтылым. Ресми және бейресми сөйлеу мәнерлерін пайдалану, әртүрлі жалпы және оқу бағдарламалары бойынша ақпарат алу үшін қиын сұрақтар қою және оларға жауап беру. Өзінің және басқалардың көзқарасын түсіндіру және негіздеу, жалпы және білім беру тақырыптары бойынша өсіп келе жатқан пікірталас мазмұнының әртүрлілігі аясында басқа адамдардың пікірлерін бағалау және түсініктеме беру. Әртүрлі жалпы және білім беру тақырыптары бойынша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өзгерту. Жалпы және оқу бағдарламаларының ауқымында сәйкес арнайы сөздік пен синтаксисті пайдалану;</w:t>
      </w:r>
    </w:p>
    <w:bookmarkEnd w:id="1689"/>
    <w:bookmarkStart w:name="z3464" w:id="1690"/>
    <w:p>
      <w:pPr>
        <w:spacing w:after="0"/>
        <w:ind w:left="0"/>
        <w:jc w:val="both"/>
      </w:pPr>
      <w:r>
        <w:rPr>
          <w:rFonts w:ascii="Times New Roman"/>
          <w:b w:val="false"/>
          <w:i w:val="false"/>
          <w:color w:val="000000"/>
          <w:sz w:val="28"/>
        </w:rPr>
        <w:t>
      3) Оқылым. Көлемді мәтіндердің негізгі идеясын түсіну, таныс тақырыптар бойынша, оқу бағдарламасының тақырыптары мен таныс емес тақырыптар бойынша әртүрлі стильдер мен жанрлардың көлемді мәтіндерінен нақты ақпарат пен бөлшектерді тану. Әртүрлі жалпы тақырыптар мен оқу жоспарындағы тақырыптар бойынша жақынырақ оқуға лайық мәтіндердің мазмұнын анықтау үшін ұзақ мәтіндерді қайталап оқу. Таныс және бейтаныс тақырыптарға, сондай-ақ оқу жоспарындағы тақырыптарға әртүрлі көркем және көркем әдебиет мәтіндерін оқу. Оқу бағдарламасындағы таныс тақырыптар мен тақырыптар бойынша, сондай-ақ кейбір таныс емес тақырыптар бойынша көлемді мәтіндердің мазмұнына негізделген қорытындылар. Оқу бағдарламасынан таныс тақырыптар мен тақырыптар бойынша көлемді мәтіндердің авторының көзқарасы мен пікірін анықтау. Әртүрлі жалпы тақырыптар мен оқу жоспарындағы тақырыптар бойынша ұзақ мәтіндерді (абзац аралығы) әзірлеу үлгілері. Мағынаны нақтылау және түсінуді тереңдету үшін көптеген таныс және бейтаныс қағаз және цифрлық ақпараттық ресурстарды пайдалану. Әртүрлі жалпы тақырыптар мен оқу жоспарындағы тақырыптар бойынша көлемді мәтіндердегі дәлелдердің сәйкес келмеуі;</w:t>
      </w:r>
    </w:p>
    <w:bookmarkEnd w:id="1690"/>
    <w:bookmarkStart w:name="z3465" w:id="1691"/>
    <w:p>
      <w:pPr>
        <w:spacing w:after="0"/>
        <w:ind w:left="0"/>
        <w:jc w:val="both"/>
      </w:pPr>
      <w:r>
        <w:rPr>
          <w:rFonts w:ascii="Times New Roman"/>
          <w:b w:val="false"/>
          <w:i w:val="false"/>
          <w:color w:val="000000"/>
          <w:sz w:val="28"/>
        </w:rPr>
        <w:t>
      4) Жазылым. Тақырып пен жанрға сәйкес және әртүрлі жазба жанрларында дұрыс жазылатын сөздік қорын пайдаланып, мәтін деңгейінде жеке жоспарлау, жазу, өңдеу және түзету. Жалпы және оқу бағдарламасының тақырыптары бойынша өсіп келе жатқан әртүрлі жазба жанрларында формальдылықтың тиісті дәрежесіне жету үшін сөйлеу стилін пайдаланып грамматикалық дұрыс жазу. Логикалық дәлелдерді оқытушының қолдауымен және қажет болған жағдайда жалпы және оқу бағдарламасына таныс тақырыптар бойынша жазбаша жанрлардың кең ауқымында мысалдар мен себептермен тұжырымдаңыз. Таныс жалпы және оқу бағдарламалары бойынша әртүрлі байланыстыратын сөздерді қолданып, мәтін деңгейінде үйлесімді жазу. Бірқатар жалпы және оқу бағдарламалары бойынша мәтін деңгейінде сәйкес жоспарды өз бетінше қолдану. Әңгімедегі жаңалықтар мен сезімдерге әртүрлі мүмкіндіктер арқылы жауап беру және оларға жауап беру. Жазбаша жұмыстардағы тыныс белгілерін мәтін деңгейінде жоғары дәрежеде дұрыс қою;</w:t>
      </w:r>
    </w:p>
    <w:bookmarkEnd w:id="1691"/>
    <w:bookmarkStart w:name="z3466" w:id="1692"/>
    <w:p>
      <w:pPr>
        <w:spacing w:after="0"/>
        <w:ind w:left="0"/>
        <w:jc w:val="both"/>
      </w:pPr>
      <w:r>
        <w:rPr>
          <w:rFonts w:ascii="Times New Roman"/>
          <w:b w:val="false"/>
          <w:i w:val="false"/>
          <w:color w:val="000000"/>
          <w:sz w:val="28"/>
        </w:rPr>
        <w:t>
      5) Тілдік бағдар. Күрделі және күрделі зат есімнің сан алуан тіркестерінің, есептік және саналмайтын зат есімдерге арналған жиынтық көрсеткіштердің алуан түрлілігі, сонымен қатар есімдік сөз тіркестері, күрделі сын есімдердің алуан түрлері, сын есімдердің жіктік жалғауы, салыстырмалы құрылымдары және күшейткіш сын есімдердің әртүрлі ортақ мағынада қолданылуы. оқу жоспарынан таныс тақырыптар мен тақырыптар, анықтауыштар мен алдын ала анықтауыштардың құрылымының алуан түрлілігі, сұрақтардың кең ауқымы, салыстырмалы, көрнекілік, белгісіздік, сан есімдер, сонымен қатар оқу жоспарындағы әртүрлі жалпы таныс тақырыптар мен тақырыптар бойынша рефлексиялық есімдіктердің құрылымдары. Жетілдірілген үздіксіз формаларды, сондай-ақ белсенді және пассивті дауыста бірқатар кемелді формаларды шақ көмегімен қолдану, белсенді және пассивті дауыстардың келер және келешек үздіксіз шақтағы әртүрлі формалары, алуан түрлі формалар. баяндауыш сөйлемдер мен жанама сөйлеудегі қазіргі, өткен және өткен шақтағы белсенді және пассивті дауыстар, Әртүрлі жалпы тақырыптар мен оқу жоспарындағы таныс тақырыптар бойынша белсенді және пассивті дауыстардың формалары. Әртүрлі жанама сөйлеу мәлімдемелері мен сұрау формаларын белгілі жалпы және оқу тақырыптары бойынша қолдану, тұрақты және тұрақсыз үстеулерге қатысты үстеу құрылымдары, превербальды, кейінгі және шектен шыққан үстеулер, болжамды білдіру үшін модальды етістіктердің өткен шақ формаларының көбеюі. өткен шақ туралы қорытынды, зат есім мен сын есімнің алдындағы көсемше тіркестер, зат есімнен, сын есім мен етістіктен кейінгі тәуелдік жалғаулар. Көбейген етістіктер мен сын есімдерден кейін инфинитивтік формалардың, көптеген етістіктер мен көсемшелерден кейін герунд формаларының, көптеген көсемше және фразалық етістіктердің қолданылуы. Әртүрлі таныс жалпы және оқу бағдарламалары бойынша кәсіподақтардың алуан түрлілігі. Шартты сөйлемнің үшінші түріндегі конструкциялар si/ si seulement, сабақтас құрмалас сөйлемдерді қолдану, оның ішінде әртүрлі жалпы және оқу бағдарламаларына таныс тақырыптарда qui.</w:t>
      </w:r>
    </w:p>
    <w:bookmarkEnd w:id="1692"/>
    <w:bookmarkStart w:name="z3467" w:id="1693"/>
    <w:p>
      <w:pPr>
        <w:spacing w:after="0"/>
        <w:ind w:left="0"/>
        <w:jc w:val="both"/>
      </w:pPr>
      <w:r>
        <w:rPr>
          <w:rFonts w:ascii="Times New Roman"/>
          <w:b w:val="false"/>
          <w:i w:val="false"/>
          <w:color w:val="000000"/>
          <w:sz w:val="28"/>
        </w:rPr>
        <w:t>
      7. Оқыту мақсаттары мұғалімдерге оқу іс-әрекетін жоспарлауға, білім алушылардың оқу жетістіктерін бағалауға, білім алушыларға келесі қадамдар жасау керектігі туралы бағыт-бағдар беруге мүмкіндік беретін әрбір жеке қосалқы аймақтағы ілгерілеуді көрсетеді.</w:t>
      </w:r>
    </w:p>
    <w:bookmarkEnd w:id="1693"/>
    <w:bookmarkStart w:name="z3468" w:id="1694"/>
    <w:p>
      <w:pPr>
        <w:spacing w:after="0"/>
        <w:ind w:left="0"/>
        <w:jc w:val="both"/>
      </w:pPr>
      <w:r>
        <w:rPr>
          <w:rFonts w:ascii="Times New Roman"/>
          <w:b w:val="false"/>
          <w:i w:val="false"/>
          <w:color w:val="000000"/>
          <w:sz w:val="28"/>
        </w:rPr>
        <w:t>
      8. 1-бағыт: тыңдалым. Білім алушы әртүрлі жанрдағы түпнұсқа мәтіндердің негізгі идеясын түсінеді, таныс және жартылай бейтаныс тақырыптар бойынша пікірталастар, формаларды, кестелерді, диаграммаларды толтыру үшін егжей-тегжейлерді және нақты ақпаратты қамтитын функционалды маңызды мағыналарды таниды, терминдер мен негізгі бөліктердің мағынасын түсінеді. танымдық және жалпылама тақырыптағы мәтіндердің мазмұнын анықтайды, факті мен пікірді ажыратады, жалпы және тәрбиелік тақырыптағы әртүрлі жанрлар мен стильдегі орташа мәтіндердегі қарама-қайшылықтарды таниды және салыстырады, контекстке байланысты бейтаныс сөздердің мағынасын белгілейді.</w:t>
      </w:r>
    </w:p>
    <w:bookmarkEnd w:id="1694"/>
    <w:bookmarkStart w:name="z3469" w:id="1695"/>
    <w:p>
      <w:pPr>
        <w:spacing w:after="0"/>
        <w:ind w:left="0"/>
        <w:jc w:val="both"/>
      </w:pPr>
      <w:r>
        <w:rPr>
          <w:rFonts w:ascii="Times New Roman"/>
          <w:b w:val="false"/>
          <w:i w:val="false"/>
          <w:color w:val="000000"/>
          <w:sz w:val="28"/>
        </w:rPr>
        <w:t>
      9. 2-бағыт: айтылым. Білім алушы күнделікті ресми және бейресми қарым-қатынас жағдайында пікірталасқа қатысады, тілдің лексикалық және грамматикалық ресурстарын пайдалана отырып, тұжырымдарды дұрыс тұжырымдайды, бұрын ұсынылған сөйлеу коммуникациясының стратегиясын пайдалана отырып, шындыққа эмоционалды және бағалаушы көзқарасын білдіреді, талдайды және салыстырады. мәтіндер, өз көзқарасын және сәйкес себептерін растайтын дәлелдер келтіре отырып, оқиғаларды, пікірлер мен мәселелерді бағалайды, қорытынды жасайды және берілген мәселені шешу жолдарын ұсынады.</w:t>
      </w:r>
    </w:p>
    <w:bookmarkEnd w:id="1695"/>
    <w:bookmarkStart w:name="z3470" w:id="1696"/>
    <w:p>
      <w:pPr>
        <w:spacing w:after="0"/>
        <w:ind w:left="0"/>
        <w:jc w:val="both"/>
      </w:pPr>
      <w:r>
        <w:rPr>
          <w:rFonts w:ascii="Times New Roman"/>
          <w:b w:val="false"/>
          <w:i w:val="false"/>
          <w:color w:val="000000"/>
          <w:sz w:val="28"/>
        </w:rPr>
        <w:t>
      10. 3-бағыт: Оқылым. Білім алушы гуманитарлық ғылымдар туралы әр түрлі жанрлар мен стильдегі көркем және ғылыми әдебиет мәтіндерінің негізгі идеясын түсінеді, оқу стратегияларының бірқатарын пайдаланады, оқиғалар мен құбылыстардың уақыттық және себеп-салдарлық байланыстарын анықтайды, талдайды және салыстырады. қағаз және цифрлық ресурстарды пайдалана отырып, сөздердің мағынасын ашады, әр түрлі жанрлар мен стильдегі мәтіндердің мазмұнын сыни тұрғыдан бағалайды.</w:t>
      </w:r>
    </w:p>
    <w:bookmarkEnd w:id="1696"/>
    <w:bookmarkStart w:name="z3471" w:id="1697"/>
    <w:p>
      <w:pPr>
        <w:spacing w:after="0"/>
        <w:ind w:left="0"/>
        <w:jc w:val="both"/>
      </w:pPr>
      <w:r>
        <w:rPr>
          <w:rFonts w:ascii="Times New Roman"/>
          <w:b w:val="false"/>
          <w:i w:val="false"/>
          <w:color w:val="000000"/>
          <w:sz w:val="28"/>
        </w:rPr>
        <w:t>
      11. 4-бағыт: Жазылым. Білім алушы жазбаша мәтінге қысқаша шолуды жоспарлайды және құрастырады, әртүрлі жанрлар мен сөйлеу мәнерлеріндегі мәтіндерді өңдейді және өңдейді, орфографиялық және грамматикалық ережелерді сақтайды, БАҚ ақпаратына негізделген жазбаша мәтінде дәлелдер келтіреді, іскерлік хаттар мен басқа да құжаттарды жазады. , бірқатар тақырыптарға, соның ішінде қоғамдық және гуманитарлық ғылымдарға қатысты пікір білдіре отырып, дискурсивті мәтіндер құрастырады.</w:t>
      </w:r>
    </w:p>
    <w:bookmarkEnd w:id="1697"/>
    <w:bookmarkStart w:name="z3472" w:id="1698"/>
    <w:p>
      <w:pPr>
        <w:spacing w:after="0"/>
        <w:ind w:left="0"/>
        <w:jc w:val="both"/>
      </w:pPr>
      <w:r>
        <w:rPr>
          <w:rFonts w:ascii="Times New Roman"/>
          <w:b w:val="false"/>
          <w:i w:val="false"/>
          <w:color w:val="000000"/>
          <w:sz w:val="28"/>
        </w:rPr>
        <w:t>
      12. 5-бағыт: Тілдік бағдар. Білім алушы жақсы сөздік қорын және жалпы тілдің әртүрлілігін жоғары дәлдікпен пайдалана отырып, өз ойын білдіреді. Білім алушылардың өткен, осы және келер шақ түрлерін, модальды етістіктерді, белсенді және пассивті етістіктерді, тура және жанама сөйлеуді кеңінен қолдана білу дағдысы қалыптасады.</w:t>
      </w:r>
    </w:p>
    <w:bookmarkEnd w:id="1698"/>
    <w:bookmarkStart w:name="z3473" w:id="1699"/>
    <w:p>
      <w:pPr>
        <w:spacing w:after="0"/>
        <w:ind w:left="0"/>
        <w:jc w:val="left"/>
      </w:pPr>
      <w:r>
        <w:rPr>
          <w:rFonts w:ascii="Times New Roman"/>
          <w:b/>
          <w:i w:val="false"/>
          <w:color w:val="000000"/>
        </w:rPr>
        <w:t xml:space="preserve"> 2-параграф. Оқу мақсаттарының жүйесі</w:t>
      </w:r>
    </w:p>
    <w:bookmarkEnd w:id="1699"/>
    <w:bookmarkStart w:name="z3474" w:id="1700"/>
    <w:p>
      <w:pPr>
        <w:spacing w:after="0"/>
        <w:ind w:left="0"/>
        <w:jc w:val="both"/>
      </w:pPr>
      <w:r>
        <w:rPr>
          <w:rFonts w:ascii="Times New Roman"/>
          <w:b w:val="false"/>
          <w:i w:val="false"/>
          <w:color w:val="000000"/>
          <w:sz w:val="28"/>
        </w:rPr>
        <w:t xml:space="preserve">
      13. Бағдарламада оқу мақсаттары кодпен белгіленген. Кодтық белгідегі бірінші сан сыныпты, екінші сан бағыт нөмерін, үшінші сан оқу мақсатының реттік нөмірін көрсетеді. </w:t>
      </w:r>
    </w:p>
    <w:bookmarkEnd w:id="1700"/>
    <w:bookmarkStart w:name="z3475" w:id="1701"/>
    <w:p>
      <w:pPr>
        <w:spacing w:after="0"/>
        <w:ind w:left="0"/>
        <w:jc w:val="both"/>
      </w:pPr>
      <w:r>
        <w:rPr>
          <w:rFonts w:ascii="Times New Roman"/>
          <w:b w:val="false"/>
          <w:i w:val="false"/>
          <w:color w:val="000000"/>
          <w:sz w:val="28"/>
        </w:rPr>
        <w:t>
      1-бөлім. Тыңдалым:</w:t>
      </w:r>
    </w:p>
    <w:bookmarkEnd w:id="1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оқумен байланысты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айқын әдеби тілде айтылған жағдайда жалпылама ұзақ жүргізілгенпікірталастың негізгі сәттерін бақылап отыру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айқын әдеби тілде айтылған жағдайда жалпылама ұзақ жүргізілген пікірталастың негізгі сәттерін бақылап отыру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баяндама пәні таныс, ал баяндаманың өзі қарапайым және нақты құрылымды болған жағдайда оқу тақырыбына байланысты дәріс немесе әңгімені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баяндама пәні таныс, ал баяндаманың өзі қарапайым және нақты құрылымды болған жағдайда оқу және кәсіби тақырыпқабайланысты дәріс немесе әңгімені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баяу, нақты нормативті айтылғанжағдайда таныс тақырыптардағы қысқа қарапайым әңгімелерді жалпы түрде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баяу, нақты нормативті айтылғанжағдайда таныс тақырыптардағы қысқа қарапайым әңгімелерді егжей-тегжейлі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қарапайым техникалық ақпаратты түсіну, мысалы, күнделікті қолданылатын құрылғыларды пайдалану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техникалық сипаттағы нақты нұсқаулықтарды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радио арқылы берілген ақпаратмәліметтерінің негізгі ойын және таспаға жазылған таныс тақырыптардағы қарапайым мәтіндерді баяу және нақты айтылған жағдайда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дәрістер,репортаждар</w:t>
            </w:r>
          </w:p>
        </w:tc>
      </w:tr>
    </w:tbl>
    <w:bookmarkStart w:name="z3476" w:id="1702"/>
    <w:p>
      <w:pPr>
        <w:spacing w:after="0"/>
        <w:ind w:left="0"/>
        <w:jc w:val="both"/>
      </w:pPr>
      <w:r>
        <w:rPr>
          <w:rFonts w:ascii="Times New Roman"/>
          <w:b w:val="false"/>
          <w:i w:val="false"/>
          <w:color w:val="000000"/>
          <w:sz w:val="28"/>
        </w:rPr>
        <w:t>
      2-бөлім. Айтылым (Productionorale):</w:t>
      </w:r>
    </w:p>
    <w:bookmarkEnd w:id="1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таныс, қызықтыратын тақырыптарды, өзінің тәжірибесін, сонымен қатар осы тәжірибеге байланысты өз реакциясын, сезімін қарапайым тілмен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дәлелдемелерді ойын қадағалауды қиынға соқпайтындай етіп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бір оқиғаның себептерін қысқаша сипаттау және бір мәселені, жоспар және әрекетті шешудің түрлі нұсқалары туралы түсіндірме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бір оқиғаның себептерін егжей-тегжейлі түсіндіру және бір мәселені, жоспар және әрекетті шешудің түрлі нұсқалары туралы түсіндірме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тұрмыстық және оқу салалары бойынша қысқаша, дайындалған екпін түсіруі мен интонациясына қарамай түсінуге болатын хабарландырулар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оқу және кәсіби салалар бойынша қысқаша, дайындалған екпін түсіруі мен интонациясына қарамай түсінуге болатын хабарландырулар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өзінің баяндамасы бойынша бірқатар сұрақтарға жауап беру, егер сұрақ жылдам айтылған жағдайда сұрақтықайта-қайта қайталауды өтіну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өз тәжірибесіне деген сезімі мен реакциясын қарапайым байланысқан мәтін ретінде құрастыра отырып өз тәжірибесін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өз тәжірибесіне деген сезімі мен реакциясын күрделі байланысқан мәтін ретінде құрастыра отырып өз тәжірибесін сипаттау</w:t>
            </w:r>
          </w:p>
        </w:tc>
      </w:tr>
    </w:tbl>
    <w:bookmarkStart w:name="z3477" w:id="1703"/>
    <w:p>
      <w:pPr>
        <w:spacing w:after="0"/>
        <w:ind w:left="0"/>
        <w:jc w:val="both"/>
      </w:pPr>
      <w:r>
        <w:rPr>
          <w:rFonts w:ascii="Times New Roman"/>
          <w:b w:val="false"/>
          <w:i w:val="false"/>
          <w:color w:val="000000"/>
          <w:sz w:val="28"/>
        </w:rPr>
        <w:t>
      3-бөлім. Оқылым (Compréhension des écrits):</w:t>
      </w:r>
    </w:p>
    <w:bookmarkEnd w:id="1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бір-бірімен тұрақты жеке хат жазысу барысында мүмкіндік беру шегінде сипатталған оқиғалар, сезімдер мен тілектердің сипаттамасын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бір-бірімен тұрақты жеке хат жазысу барысында мүмкіндік беру шегінде сипатталған оқиғалар, сезімдер мен тілектердің сиапттамасын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қажетті ақпаратты табу үшін көлемді мәтінді қарастыру, сонымен қатар нақты тапсырманы орындау үшін мәтіннің әр бөлігінен ақпаратты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күнделікті жазбаша материалдан өзекті мәселені табу және түсіну, мысалы, хаттардан, брошюралардан және қысқаша ресми құжаттардан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жалпы таныс емес және оқу тақырыптары бойынша көркем және көркем емес ұзақ мәтіндерді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мәтінде қозғалып отырған тақырыптың тұжырымдама тізбегін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таныс тақырыптағы газет мақаласының негізгі тұжырымдамасын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таныс тақырыптағы әртүрлі типтегі газет мақалаларының негізгі тұжырымдамасын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қарапайым тілде жазылған ережелерді түсіну, мысалы қауіпсіздік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құрылғыларды қолдану бойынша жазылған қарапайым нұсқаулықтарды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мағанасын тексеру және түсінікті кеңейту үшін кейбір таныс емес қағаз және цифрлы ресурстарды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мағанасын тексеру және түсінікті кеңейту үшін кейбір таныс емес қағаз және цифрлы ресурстарды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жалпы және оқу тақырыптары бойынша қысқа мәтіндерде келтірілген аргументтердегі сәйкессіздіктерді анқытау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жалпы және оқу тақырыптары бойынша ұзақ мәтіндерде келтірілген аргументтердегі сәйкессіздіктерді анқытау</w:t>
            </w:r>
          </w:p>
        </w:tc>
      </w:tr>
    </w:tbl>
    <w:bookmarkStart w:name="z3478" w:id="1704"/>
    <w:p>
      <w:pPr>
        <w:spacing w:after="0"/>
        <w:ind w:left="0"/>
        <w:jc w:val="both"/>
      </w:pPr>
      <w:r>
        <w:rPr>
          <w:rFonts w:ascii="Times New Roman"/>
          <w:b w:val="false"/>
          <w:i w:val="false"/>
          <w:color w:val="000000"/>
          <w:sz w:val="28"/>
        </w:rPr>
        <w:t>
      4-бөлім. Жазылым (Production écrite):</w:t>
      </w:r>
    </w:p>
    <w:bookmarkEnd w:id="1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жиақтап қызықты сұрақтарымен және көп таныстар тобына сәйкес қарапайым байланысқан мәтін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жиақтап қызықты сұрақтарымен және көп таныстар тобына сәйкес қарапайым байланысқан мәтін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қызықты, таныс сұрақтар бойынша қарапайым, нақты сипаттама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өз сезімдері мен оған әсері туралы қарпайым байланысқан мәтін құрастыр, өзінің тәжірибесін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қызықтыратын тақырып бойынша қарапайым қысқа эссе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жеке хат, жазбахат, нені негізгі санайтынын айтып ақпарат сұрап хат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жеке хат, жазбахат, нені негізгі санайтынын айтып ақпарат сұрап хат жазу хат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өз сезімдері мен оған әсері туралы өз тәжірибесін сипаттайтын хат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мәдениетке қатысты музыка, фильмдерге байланысты абстракті тақырыптар бойынша өз ойларын және жаңалықтар туралы жеке хат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проблеманы айқындайтын, түсіндіретін, сұрақ келтірілген хабарлама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қысқа маңызды ақпарат туралы достарына, мұғаліміне, қызмет көрсетушілерге жазбахат жазу немесе нені маңызды деп есептейтінін жазады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қызықты тақырып туралы ауызша айтып тұруы бойынша кейін қолдануға болатын нақты жазбахат жазады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мәтін құрылымын тұжырымдауды пайдаланып қысқаша хаттардан үзінділерді қайта қарапайым тілмен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мәтін құрылымын тұжырымдауды пайдаланып түрлі көлемдегі қысқаша хаттардан үзінділерді қайта қарапайым ілмен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тарихи оқиғаны жазбаша айтып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тарихи оқиғаны жазбаша айтып шығу</w:t>
            </w:r>
          </w:p>
        </w:tc>
      </w:tr>
    </w:tbl>
    <w:bookmarkStart w:name="z3479" w:id="1705"/>
    <w:p>
      <w:pPr>
        <w:spacing w:after="0"/>
        <w:ind w:left="0"/>
        <w:jc w:val="both"/>
      </w:pPr>
      <w:r>
        <w:rPr>
          <w:rFonts w:ascii="Times New Roman"/>
          <w:b w:val="false"/>
          <w:i w:val="false"/>
          <w:color w:val="000000"/>
          <w:sz w:val="28"/>
        </w:rPr>
        <w:t>
      5-бөлім. Француз тілін қолдану (Utilisationdelalangue):</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сонымен қатар таныс емес тақырыптар бойынша абстрактілі құрамды зат есімді және күрделі атаулық топтарды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таныс жалпы және оқу тақырыптары бойынша саналатын және саналмайтын зат есімдер үшін түрлі сандық сын есімдерді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таныс емес жалпы және оқу тақырыптары бойынша саналатын және саналмайтын зат есімдер үшін түрлі сандық сын есімдерді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таныс жалпы және оқу тақырыптары бойынша есімшелер және шырайлар ретінде түрлі күрделі сын есімдерді және жай сын есімдерді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таныс жалпы және оқу тақырыптары бойынша предетерминатив рөлінде синонимдерді, антонимдерді және басқа да қызметтік сөздерді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таныс емес жалпы және оқу тақырыптары бойынша анықтауыш және болжауыш сөздерді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таныс жалпы және оқу тақырыптары бойынша етістіктің түрлі уақыттық және модальды түрлерін қамтитын сұрақтарды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 және оқу тақырыптары бойынша әр түрлі сұрақтарды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таныс жалпы және оқу тақырыптары бойынша есімдікті, onбелгісіз есімдігімен және сандық есімдіктермен бірге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таныс және ішінара таныс емес жалпы және оқу тақырыптары бойынша қатысымдық, көрсетімдік, белгісіз және сандық есімдіктерді және рефлексивтік есімдіктің көп бөлігін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таныс жалпы және оқу тақырыптары бойынша жай аяқталған формасының әртүрімен бірге мезгіл пысықтауыш және мекен пысықтауышты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таныс және ішінара таныс емес жалпы және оқу тақырыптары бойыншамезгіл пысықтауыш және мекен пысықтауышпен және бірқатар ырықсыз түрімен бірге жай аяқталған формасын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таныс жалпы және оқу тақырыптары бойынша ырықсыз етіспен бірге келер шақ түрлерін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таныс және ішінара таныс емес жалпы және оқу тақырыптары бойынша ырықсыз етіспен бірге келер шақ түрлерін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аяқталған формасын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таныс жалпы және оқу тақырыптары бойынша осы үздіксіз шақты және өткен үздіксіз шақ түрлерін, соның ішінде үздіксіз өсетін ырықсыз форма түрлерін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таныс емес жалпы және оқу тақырыптары бойынша осы үздіксіз шақты және өткен үздіксіз шақ түрлерін, соның ішінде үздіксіз өсетін ырықсыз форма түрлерін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таныс және ішінара таныс емес жалпы және оқу тақырыптары бойынша өтініш, сұрақтар мен команда үшін оның ішінде жанама және жапсарлас сұрақтарда ұсынылған тілдік нормаларды артығымен түрлендіріп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таныс емес жалпы және оқу тақырыптары бойыншаөтініш, сұрақтар мен команда үшін оның ішінде жанама сұрақтарда тілдік формаларды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таныс және ішінара таныс емес жалпы және оқу тақырыптары бойыншаүстеу құрылымын дұрыс және дұрыс емес үстеулермен салыстырмалы деңгейде артығымен түрлендіріп қолдану, алдын ала вербальді түрде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таныс және таныс емес жалпы және оқу тақырыптары бойыншаүстеу құрылымын дұрыс және дұрыс емес үстеулермен салыстырмалы деңгейде артығымен түрлендіріп қолдану, алдын ала вербальді түрде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таныс жалпы және оқу тақырыптары бойыншаөтініш және сын білдіру үшін осы және өткен шақты білдірумен әр түрлі модальды формаларды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таныс және ішінара таныс емес жалпы және оқу тақырыптары бойыншаөтініш және сын білдіру үшінөткен шақ модалді формасының түрлі қызметтеріне арналған модалді форманы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таныс жалпы және оқу тақырыптары бойынша зат есім мен сын есімнің алдында және географиялық атаулардың алдында көмекші сөздерді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таныс және ішінара таныс емес жалпы және оқу тақырыптары бойынша зат есім мен сын есімнің алдында көмекші сөздерді артығымен түрлендіріп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бағыныңғы құрмалас сөйлемді, фразалық етістікті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таныс жалпы және оқу тақырыптарды түсіндіргенде SI шартты бағыныңқымен бірге түрлі жалғаулықтарды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жалпы таныс және оқу тақырыптарды түсіндіргенде SI шартты бағыныңқымен бірге инфинитивтіқұрылымды (күрделі толықтауыш, күрделі бастауыш) қолдану, сөйлемде есімшелі конструкцияларды, жақсыз конструкциялардықолдану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таныс жалпы және оқу тақырыптар бойынша қарым-қатынас процесінде етістіктің ашық рай және шартты райын белсендендіру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таныс және ішінара таныс емес жалпы және оқу тақырыптар бойынша қатысымдық бағыныңқы сөйлем, етістіктің ашық рай және шартты райын қолдану</w:t>
            </w:r>
          </w:p>
        </w:tc>
      </w:tr>
    </w:tbl>
    <w:bookmarkStart w:name="z3480" w:id="1706"/>
    <w:p>
      <w:pPr>
        <w:spacing w:after="0"/>
        <w:ind w:left="0"/>
        <w:jc w:val="both"/>
      </w:pPr>
      <w:r>
        <w:rPr>
          <w:rFonts w:ascii="Times New Roman"/>
          <w:b w:val="false"/>
          <w:i w:val="false"/>
          <w:color w:val="000000"/>
          <w:sz w:val="28"/>
        </w:rPr>
        <w:t>
      14. Бөлімдерге тоқсанға және бөлімдер ішіндегі сағаттарды бөлу оқытушының қалауы бойынша өзгереді.</w:t>
      </w:r>
    </w:p>
    <w:bookmarkEnd w:id="1706"/>
    <w:bookmarkStart w:name="z3481" w:id="1707"/>
    <w:p>
      <w:pPr>
        <w:spacing w:after="0"/>
        <w:ind w:left="0"/>
        <w:jc w:val="both"/>
      </w:pPr>
      <w:r>
        <w:rPr>
          <w:rFonts w:ascii="Times New Roman"/>
          <w:b w:val="false"/>
          <w:i w:val="false"/>
          <w:color w:val="000000"/>
          <w:sz w:val="28"/>
        </w:rPr>
        <w:t>
      15. Осы оқу бағдарламасы Жалпы орта білім беру деңгейінің жаратылыстану-математикалық бағыттағы 10-11 сыныптарына арналған "Француз тілі" оқу пәні бойынша үлгілік оқу бағдарламасын іске асыру жөніндегі ұзақ мерзімді жоспарына сәйкес іске асырылады.</w:t>
      </w:r>
    </w:p>
    <w:bookmarkEnd w:id="1707"/>
    <w:bookmarkStart w:name="z3482" w:id="1708"/>
    <w:p>
      <w:pPr>
        <w:spacing w:after="0"/>
        <w:ind w:left="0"/>
        <w:jc w:val="left"/>
      </w:pPr>
      <w:r>
        <w:rPr>
          <w:rFonts w:ascii="Times New Roman"/>
          <w:b/>
          <w:i w:val="false"/>
          <w:color w:val="000000"/>
        </w:rPr>
        <w:t xml:space="preserve"> 3-параграф. Жалпы орта білім беру деңгейінің жаратылыстану-математикалық бағыттағы 10-11 сыныптарына арналған "Француз тілі" оқу пәні бойынша үлгілік оқу бағдарламасын іске асыру жөніндегі ұзақ мерзімді жоспар</w:t>
      </w:r>
    </w:p>
    <w:bookmarkEnd w:id="1708"/>
    <w:bookmarkStart w:name="z3483" w:id="1709"/>
    <w:p>
      <w:pPr>
        <w:spacing w:after="0"/>
        <w:ind w:left="0"/>
        <w:jc w:val="both"/>
      </w:pPr>
      <w:r>
        <w:rPr>
          <w:rFonts w:ascii="Times New Roman"/>
          <w:b w:val="false"/>
          <w:i w:val="false"/>
          <w:color w:val="000000"/>
          <w:sz w:val="28"/>
        </w:rPr>
        <w:t>
      1) 10 - сынып (В1.1):</w:t>
      </w:r>
    </w:p>
    <w:bookmarkEnd w:id="1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710"/>
          <w:p>
            <w:pPr>
              <w:spacing w:after="20"/>
              <w:ind w:left="20"/>
              <w:jc w:val="both"/>
            </w:pPr>
            <w:r>
              <w:rPr>
                <w:rFonts w:ascii="Times New Roman"/>
                <w:b w:val="false"/>
                <w:i w:val="false"/>
                <w:color w:val="000000"/>
                <w:sz w:val="20"/>
              </w:rPr>
              <w:t>
1. Мемлекет табысы -әлеуметтік кепілдік :</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1.1 Әлеуметтік қорғалу және кепілдік</w:t>
            </w:r>
          </w:p>
          <w:p>
            <w:pPr>
              <w:spacing w:after="20"/>
              <w:ind w:left="20"/>
              <w:jc w:val="both"/>
            </w:pPr>
            <w:r>
              <w:rPr>
                <w:rFonts w:ascii="Times New Roman"/>
                <w:b w:val="false"/>
                <w:i w:val="false"/>
                <w:color w:val="000000"/>
                <w:sz w:val="20"/>
              </w:rPr>
              <w:t>
1.2 Белсенді азаматтық ұстаным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 10.1.3 айқын әдеби тілде айтылған жағдайда жалпылама ұзақ жүргізілгенпікірталастың негізгі сәттерін бақылап отыру; 10.1.5 баяу, нақты нормативті айтылғанжағдайда таныс тақырыптардағы қысқа қарапайым әңгімелерді жалпы түрде түсіну;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10.2.5 тұрмыстық және оқу салалары бойынша қысқаша, дайындалған екпін түсіруі мен интонациясына қарамай түсінуге болатын хабарландырулар жасау; 10.2.7 өзінің баяндамасы бойынша бірқатар сұрақтарға жауап беру, егер сұрақ жылдам айтылған жағдайда сұрақтықайта-қайта қайталауды өтіну;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10.3.3 қажетті ақпаратты табу үшін көлемді мәтінді қарастыру, сонымен қатар нақты тапсырманы орындау үшін мәтіннің әр бөлігінен ақпаратты жинау; 10.3.4 күнделікті жазбаша материалдан өзекті мәселені табу және түсіну, мысалы, хаттардан, брошюралардан және қысқаша ресми құжаттардан;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кейбір таныс емес қағаз және цифрлы ресурстарды қолдану; 10.3.9 жалпы және оқу тақырыптары бойынша қысқа мәтіндерде келтірілген аргументтердегі сәйкессіздіктерді анқытау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жиақтап қызықты сұрақтарымен және көп таныстар тобына сәйкес қарапайым байланысқан мәтін жазу; 10.4.2 қызықты, таныс сұрақтар бойынша қарапайым, нақты сипаттама жасау; 10.4.3 қызықтыратын тақырып бойынша қарапайым қысқа эссе жазу; 10.4.6 проблеманы айқындайтын, түсіндіретін, сұрақ келтірілген хабарлама жазу; 10.4.7 қызықты тақырып туралы ауызша айтып тұруы бойынша кейін қолдануға болатын нақты жазбахат жазады; 10.4.8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таныс жалпы және оқу тақырыптары бойынша етістіктің түрлі уақыттық және модальды түрлерін қамтитын сұрақтарды қолдану;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 10.5.16 таныс жалпы және оқу тақырыптарды түсіндіргенде SI шартты бағыныңқымен бірге түрлі жалғаулықтарды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1711"/>
          <w:p>
            <w:pPr>
              <w:spacing w:after="20"/>
              <w:ind w:left="20"/>
              <w:jc w:val="both"/>
            </w:pPr>
            <w:r>
              <w:rPr>
                <w:rFonts w:ascii="Times New Roman"/>
                <w:b w:val="false"/>
                <w:i w:val="false"/>
                <w:color w:val="000000"/>
                <w:sz w:val="20"/>
              </w:rPr>
              <w:t>
2. Кәсібилік: уақыт талабы:</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2.1 Білім алу - табысқа жол</w:t>
            </w:r>
          </w:p>
          <w:p>
            <w:pPr>
              <w:spacing w:after="20"/>
              <w:ind w:left="20"/>
              <w:jc w:val="both"/>
            </w:pPr>
            <w:r>
              <w:rPr>
                <w:rFonts w:ascii="Times New Roman"/>
                <w:b w:val="false"/>
                <w:i w:val="false"/>
                <w:color w:val="000000"/>
                <w:sz w:val="20"/>
              </w:rPr>
              <w:t>
2.2 Болашақ маманның кәсіби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оқумен байланысты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жеткізгендетүсіну; 10.1.3 айқын әдеби тілде айтылған жағдайда жалпылама ұзақ жүргізілгенпікірталастың негізгі сәттерін бақылап отыру; 10.1.4 баяндама пәні таныс, ал баяндаманың өзі қарапайым және нақты құрылымды болған жағдайда оқу тақырыбына байланысты дәріс немесе әңгімені түсіну; 10.1.5 баяу, нақты нормативті айтылғанжағдайда таныс тақырыптардағы қысқа қарапайым әңгімелерді жалпы түрде түсіну; 10.1.6 қарапайым техникалық ақпаратты түсіну, мысалы, күнделікті қолданылатын құрылғыларды пайдалану ережелері; 10.1.7 радио арқылы берілген ақпаратмәліметтерінің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баяндамасы бойынша бірқатар сұрақтарға жауап беру, егер сұрақ жылдам айтылған жағдайда сұрақтықайта-қайта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10.3.2 бір-бірімен тұрақты жеке хат жазысу барысында мүмкіндік беру шегінде сипатталған оқиғалар, сезімдер мен тілектердің сипаттамасын түсіну; 10.3.3 қажетті ақпаратты табу үшін көлемді мәтінді қарастыру, сонымен қатар нақты тапсырманы орындау үшін мәтіннің әр бөлігінен ақпаратты жинау;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10.3.7 қарапайым тілде жазылған ережелерді түсіну, мысалы қауіпсіздік ережелері; 10.3.8 мағанасын тексеру және түсінікті кеңейту үшін кейбір таныс емес қағаз және цифрлы ресурстарды қолдану; 10.3.9 жалпы және оқу тақырыптары бойынша қысқа мәтіндерде келтірілген аргументтердегі сәйкессіздіктерді анқытау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қызықты, таныс сұрақтар бойынша қарапайым, нақты сипаттама жасау; 10.4.3 қызықтыратын тақырып бойынша қарапайым қысқа эссе жазу; 10.4.4 жеке хат, жазбахат, нені негізгі санайтынын айтып ақпарат сұрап хат жазу; 10.4.5 өз сезімдері мен оған әсері туралы өз тәжірибесін сипаттайтын хат жазу; 10.4.6 проблеманы айқындайтын, түсіндіретін, сұрақ келтірілген хабарлама жазу; 10.4.7 қызықты тақырып туралы ауызша айтып тұруы бойынша кейін қолдануға болатын нақты жазбахат жазады; 10.4.8 мәтін құрылымын тұжырымдауды пайдаланып қысқаша хаттардан үзінділерді қайта қарапайым тілмен жазу; 10.4.9 тарихи оқиғаны жазбаша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сонымен қатар таныс емес тақырыптар бойынша абстрактілі құрамды зат есімді және күрделі атаулық топтарды қолдану; 10.5.2 таныс жалпы және оқу тақырыптары бойынша саналатын және саналмайтын зат есімдер үшін түрлі сандық сын есімдерді қолдану; 10.5.3 таныс жалпы және оқу тақырыптары бойынша есімшелер және шырайлар ретінде түрлі күрделі сын есімдерді және жай сын есімдерді қолдану; 10.5.5 таныс жалпы және оқу тақырыптары бойынша етістіктің түрлі уақыттық және модальды түрлерін қамтитын сұрақтарды қолдану; 10.5.7 таныс жалпы және оқу тақырыптары бойынша жай аяқталған формасының әртүрімен бірге мезгіл пысықтауыш және мекен пысықтауышты қолдану; 10.5.13 таныс жалпы және оқу тақырыптары бойыншаөтініш және сын білдіру үшін осы және өткен шақты білдірумен әр түрлі модальды формаларды қолдану; 10.5.14 таныс жалпы және оқу тақырыптары бойынша зат есім мен сын есімнің алдында және географиялық атаулардың алдында көмекші сөздерді қолдану;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 10.5.17 таныс жалпы және оқу тақырыптар бойынша қарым-қатынас процесінде етістіктің ашық рай және шартты райын белсендендіру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712"/>
          <w:p>
            <w:pPr>
              <w:spacing w:after="20"/>
              <w:ind w:left="20"/>
              <w:jc w:val="both"/>
            </w:pPr>
            <w:r>
              <w:rPr>
                <w:rFonts w:ascii="Times New Roman"/>
                <w:b w:val="false"/>
                <w:i w:val="false"/>
                <w:color w:val="000000"/>
                <w:sz w:val="20"/>
              </w:rPr>
              <w:t>
3. Көшбасшылық сапаны қалай дамытуға болады?:</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3.1 Жастардың бос уақытын ұйымдастыру</w:t>
            </w:r>
          </w:p>
          <w:p>
            <w:pPr>
              <w:spacing w:after="20"/>
              <w:ind w:left="20"/>
              <w:jc w:val="both"/>
            </w:pPr>
            <w:r>
              <w:rPr>
                <w:rFonts w:ascii="Times New Roman"/>
                <w:b w:val="false"/>
                <w:i w:val="false"/>
                <w:color w:val="000000"/>
                <w:sz w:val="20"/>
              </w:rPr>
              <w:t>
3.2 Тұлғааралық қарым-қатынас. Келіспеушілік жағдайларды шешу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 10.1.3 айқын әдеби тілде айтылған жағдайда жалпылама ұзақ жүргізілгенпікірталастың негізгі сәттерін бақылап отыру; 10.1.4 баяндама пәні таныс, ал баяндаманың өзі қарапайым және нақты құрылымды болған жағдайда оқу тақырыбына байланысты дәріс немесе әңгімені түсіну; 10.1.5 баяу, нақты нормативті айтылғанжағдайда таныс тақырыптардағы қысқа қарапайым әңгімелерді жалпы түрде түсіну; 10.1.7 радио арқылы берілген ақпаратмәліметтерінің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баяндамасы бойынша бірқатар сұрақтарға жауап беру, егер сұрақ жылдам айтылған жағдайда сұрақтықайта-қайта қайталауды өтіну;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10.3.2 бір-бірімен тұрақты жеке хат жазысу барысында мүмкіндік беру шегінде сипатталған оқиғалар, сезімдер мен тілектердің сипаттамасын түсіну; 10.3.3 қажетті ақпаратты табу үшін көлемді мәтінді қарастыру, сонымен қатар нақты тапсырманы орындау үшін мәтіннің әр бөлігінен ақпаратты жинау;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кейбір таныс емес қағаз және цифрлы ресурстарды қолдану; 10.3.9 жалпы және оқу тақырыптары бойынша қысқа мәтіндерде келтірілген аргументтердегі сәйкессіздіктерді анқытау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жиақтап қызықты сұрақтарымен және көп таныстар тобына сәйкес қарапайым байланысқан мәтін жазу; 10.4.2 қызықты, таныс сұрақтар бойынша қарапайым, нақты сипаттама жасау; 10.4.3 қызықтыратын тақырып бойынша қарапайым қысқа эссе жазу; 10.4.5 өз сезімдері мен оған әсері туралы өз тәжірибесін сипаттайтын хат жазу; 10.4.6 проблеманы айқындайтын, түсіндіретін, сұрақ келтірілген хабарлама жазу; 10.4.7 қызықты тақырып туралы ауызша айтып тұруы бойынша кейін қолдануға болатын нақты жазбахат жазады; 10.4.8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сонымен қатар таныс емес тақырыптар бойынша абстрактілі құрамды зат есімді және күрделі атаулық топтарды қолдану; 10.5.2 таныс жалпы және оқу тақырыптары бойынша саналатын және саналмайтын зат есімдер үшін түрлі сандық сын есімдерді қолдану; 10.5.4 таныс жалпы және оқу тақырыптары бойынша предетерминатив рөлінде синонимдерді, антонимдерді және басқа да қызметтік сөздерді қолдану; 10.5.6 таныс жалпы және оқу тақырыптары бойынша есімдікті, onбелгісіз есімдігімен және сандық есімдіктермен бірге қолдану; 10.5.7 таныс жалпы және оқу тақырыптары бойынша жай аяқталған формасының әртүрімен бірге мезгіл пысықтауыш және мекен пысықтауышты қолдану;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 10.5.10 таныс жалпы және оқу тақырыптары бойынша осы үздіксіз шақты және өткен үздіксіз шақ түрлерін, соның ішінде үздіксіз өсетін ырықсыз форма түрлерін қолдану; 10.5.11 таныс және ішінара таныс емес жалпы және оқу тақырыптары бойынша өтініш, сұрақтар мен команда үшін оның ішінде жанама және жапсарлас сұрақтарда ұсынылған тілдік нормаларды артығымен түрлендіріп қолдану; 10.5.12 таныс және ішінара таныс емес жалпы және оқу тақырыптары бойыншаүстеу құрылымын дұрыс және дұрыс емес үстеулермен салыстырмалы деңгейде артығымен түрлендіріп қолдану, алдын ала вербальді түрде қолдану; 10.5.14 таныс жалпы және оқу тақырыптары бойынша зат есім мен сын есімнің алдында және географиялық атаулардың алдында көмекші сөздерді қолдану;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 10.5.16 таныс жалпы және оқу тақырыптарды түсіндіргенде SI шартты бағыныңқымен бірге түрлі жалғаулықтарды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1713"/>
          <w:p>
            <w:pPr>
              <w:spacing w:after="20"/>
              <w:ind w:left="20"/>
              <w:jc w:val="both"/>
            </w:pPr>
            <w:r>
              <w:rPr>
                <w:rFonts w:ascii="Times New Roman"/>
                <w:b w:val="false"/>
                <w:i w:val="false"/>
                <w:color w:val="000000"/>
                <w:sz w:val="20"/>
              </w:rPr>
              <w:t>
4. Ғылым мен техника:</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4.1 Қазақстан әлемдік аренада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4.2 Қазақстан ұлттық экономикасының бәсекеге қабілеттілігі</w:t>
            </w:r>
          </w:p>
          <w:p>
            <w:pPr>
              <w:spacing w:after="20"/>
              <w:ind w:left="20"/>
              <w:jc w:val="both"/>
            </w:pPr>
            <w:r>
              <w:rPr>
                <w:rFonts w:ascii="Times New Roman"/>
                <w:b w:val="false"/>
                <w:i w:val="false"/>
                <w:color w:val="000000"/>
                <w:sz w:val="20"/>
              </w:rPr>
              <w:t>
4.3 Қазақстан және Францияның саяси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айқын әдеби тілде айтылған жағдайда жалпылама ұзақ жүргізілгенпікірталастың негізгі сәттерін бақылап отыру; 10.1.4 баяндама пәні таныс, ал баяндаманың өзі қарапайым және нақты құрылымды болған жағдайда оқу тақырыбына байланысты дәріс немесе әңгімені түсіну; 10.1.5 баяу, нақты нормативті айтылғанжағдайда таныс тақырыптардағы қысқа қарапайым әңгімелерді жалпы түрде түсіну; 10.1.7 радио арқылы берілген ақпаратмәліметтерінің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10.2.5 тұрмыстық және оқу салалары бойынша қысқаша, дайындалған екпін түсіруі мен интонациясына қарамай түсінуге болатын хабарландырулар жасау;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баяндамасы бойынша бірқатар сұрақтарға жауап беру, егер сұрақ жылдам айтылған жағдайда сұрақтықайта-қайта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10.3.3 қажетті ақпаратты табу үшін көлемді мәтінді қарастыру, сонымен қатар нақты тапсырманы орындау үшін мәтіннің әр бөлігінен ақпаратты жинау; 10.3.4 күнделікті жазбаша материалдан өзекті мәселені табу және түсіну, мысалы, хаттардан, брошюралардан және қысқаша ресми құжаттардан;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жиақтап қызықты сұрақтарымен және көп таныстар тобына сәйкес қарапайым байланысқан мәтін жазу; 10.4.2 қызықты, таныс сұрақтар бойынша қарапайым, нақты сипаттама жасау; 10.4.3 қызықтыратын тақырып бойынша қарапайым қысқа эссе жазу; 10.4.6 проблеманы айқындайтын, түсіндіретін, сұрақ келтірілген хабарлама жазу; 10.4.7 қызықты тақырып туралы ауызша айтып тұруы бойынша кейін қолдануға болатын нақты жазбахат жазады; 10.4.8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сонымен қатар таныс емес тақырыптар бойынша абстрактілі құрамды зат есімді және күрделі атаулық топтарды қолдану; 10.5.3 таныс жалпы және оқу тақырыптары бойынша есімшелер және шырайлар ретінде түрлі күрделі сын есімдерді және жай сын есімдерді қолдану; 10.5.4 таныс жалпы және оқу тақырыптары бойынша предетерминатив рөлінде синонимдерді, антонимдерді және басқа да қызметтік сөздерді қолдану; 10.5.5 таныс жалпы және оқу тақырыптары бойынша етістіктің түрлі уақыттық және модальды түрлерін қамтитын сұрақтарды қолдану; 10.5.6 таныс жалпы және оқу тақырыптары бойынша есімдікті, onбелгісіз есімдігімен және сандық есімдіктермен бірге қолдану; 10.5.7 таныс жалпы және оқу тақырыптары бойынша жай аяқталған формасының әртүрімен бірге мезгіл пысықтауыш және мекен пысықтауышты қолдану;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 10.5.13 таныс жалпы және оқу тақырыптары бойыншаөтініш және сын білдіру үшін осы және өткен шақты білдірумен әр түрлі модальды формаларды қолдану; 10.5.14 таныс жалпы және оқу тақырыптары бойынша зат есім мен сын есімнің алдында және географиялық атаулардың алдында көмекші сөздерді қолдану</w:t>
            </w:r>
          </w:p>
        </w:tc>
      </w:tr>
    </w:tbl>
    <w:bookmarkStart w:name="z3493" w:id="1714"/>
    <w:p>
      <w:pPr>
        <w:spacing w:after="0"/>
        <w:ind w:left="0"/>
        <w:jc w:val="both"/>
      </w:pPr>
      <w:r>
        <w:rPr>
          <w:rFonts w:ascii="Times New Roman"/>
          <w:b w:val="false"/>
          <w:i w:val="false"/>
          <w:color w:val="000000"/>
          <w:sz w:val="28"/>
        </w:rPr>
        <w:t>
      2) 11 – сынып (В1.2):</w:t>
      </w:r>
    </w:p>
    <w:bookmarkEnd w:id="1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1715"/>
          <w:p>
            <w:pPr>
              <w:spacing w:after="20"/>
              <w:ind w:left="20"/>
              <w:jc w:val="both"/>
            </w:pPr>
            <w:r>
              <w:rPr>
                <w:rFonts w:ascii="Times New Roman"/>
                <w:b w:val="false"/>
                <w:i w:val="false"/>
                <w:color w:val="000000"/>
                <w:sz w:val="20"/>
              </w:rPr>
              <w:t>
1. Мемлекет табысы -әлеуметтік кепілдік –:</w:t>
            </w:r>
          </w:p>
          <w:bookmarkEnd w:id="1715"/>
          <w:p>
            <w:pPr>
              <w:spacing w:after="20"/>
              <w:ind w:left="20"/>
              <w:jc w:val="both"/>
            </w:pPr>
            <w:r>
              <w:rPr>
                <w:rFonts w:ascii="Times New Roman"/>
                <w:b w:val="false"/>
                <w:i w:val="false"/>
                <w:color w:val="000000"/>
                <w:sz w:val="20"/>
              </w:rPr>
              <w:t>
</w:t>
            </w:r>
            <w:r>
              <w:rPr>
                <w:rFonts w:ascii="Times New Roman"/>
                <w:b w:val="false"/>
                <w:i w:val="false"/>
                <w:color w:val="000000"/>
                <w:sz w:val="20"/>
              </w:rPr>
              <w:t>1.1 ҚР Конституциясы негізгі заң</w:t>
            </w:r>
          </w:p>
          <w:p>
            <w:pPr>
              <w:spacing w:after="20"/>
              <w:ind w:left="20"/>
              <w:jc w:val="both"/>
            </w:pPr>
            <w:r>
              <w:rPr>
                <w:rFonts w:ascii="Times New Roman"/>
                <w:b w:val="false"/>
                <w:i w:val="false"/>
                <w:color w:val="000000"/>
                <w:sz w:val="20"/>
              </w:rPr>
              <w:t>
1.2 Ұлт денсаулығы – болашақтың табысты негізі. Медициналық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 11.1.3 айқын әдеби тілде айтылған жағдайда жалпылама ұзақ жүргізілген пікірталастың негізгі сәттерін бақылап отыру; 11.1.4 баяндама пәні таныс, ал баяндаманың өзі қарапайым және нақты құрылымды болған жағдайда оқу және кәсіби тақырыпқабайланысты дәріс немесе әңгімені түсіну; 11.1.5 баяу, нақты нормативті айтылғанжағдайда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және әрекетті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баяндамасы бойынша бірқатар сұрақтарға жауап беру, егер сұрақ жылдам айтылған жағдайда сұрақты қайта-қайта қайталауды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11.3.5 мәтінде қозғалып отырған тақырыптың тұжырымдама тізбегін түсіну; 11.3.6 таныс тақырыптағы әртүрлі типтегі газет мақалаларының негізгі тұжырымдамасын анықтау; 11.3.8 мағанасын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өз сезімдері мен оған әсері туралы қарпайым байланысқан мәтін құрастыр, өзінің тәжірибесін сипаттау;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11.4.4 жеке хат, жазбахат, нені негізгі санайтынын айтып ақпарат сұрап хат жазу хат жазу;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 11.4.8 мәтін құрылымын тұжырымдауды пайдаланып түрлі көлемдегі қысқаша хаттардан үзінділерді қайта қарапайым 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 және оқу тақырыптары бойынша әр түрлі сұрақтарды қолдану; 11.5.7 таныс және ішінара таныс емес жалпы және оқу тақырыптары бойыншамезгіл пысықтауыш және мекен пысықтауышпен және бірқатар ырықсыз түрімен бірге жай аяқталған формасын қолдану; 11.5.8 таныс және ішінара таныс емес жалпы және оқу тақырыптары бойынша ырықсыз етіспен бірге келер шақ түрлерін қолдану; 11.5.9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аяқталған формасын қолдану; 11.5.10 таныс емес жалпы және оқу тақырыптары бойынша осы үздіксіз шақты және өткен үздіксіз шақ түрлерін, соның ішінде үздіксіз өсетін ырықсыз форма түрлерін қолдану; 11.5.11 таныс емес жалпы және оқу тақырыптары бойыншаөтініш, сұрақтар мен команда үшін оның ішінде жанама сұрақтарда тілдік формаларды қолдану; 11.5.12 таныс және таныс емес жалпы және оқу тақырыптары бойыншаүстеу құрылымын дұрыс және дұрыс емес үстеулермен салыстырмалы деңгейде артығымен түрлендіріп қолдану, алдын ала вербальді түрде қолдану;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бағыныңғы құрмалас сөйлемді, фразалық етістікті қолдану; 11.5.16 жалпы таныс және оқу тақырыптарды түсіндіргенде SI шартты бағыныңқымен бірге инфинитивтіқұрылымды (күрделі толықтауыш, күрделі бастауыш) қолдану, сөйлемде есімшелі конструкцияларды, жақсыз конструкциялардықолдану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1716"/>
          <w:p>
            <w:pPr>
              <w:spacing w:after="20"/>
              <w:ind w:left="20"/>
              <w:jc w:val="both"/>
            </w:pPr>
            <w:r>
              <w:rPr>
                <w:rFonts w:ascii="Times New Roman"/>
                <w:b w:val="false"/>
                <w:i w:val="false"/>
                <w:color w:val="000000"/>
                <w:sz w:val="20"/>
              </w:rPr>
              <w:t>
2. Кәсібилік – уақыт талабы:</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2.1 IT-технологиялар</w:t>
            </w:r>
          </w:p>
          <w:p>
            <w:pPr>
              <w:spacing w:after="20"/>
              <w:ind w:left="20"/>
              <w:jc w:val="both"/>
            </w:pPr>
            <w:r>
              <w:rPr>
                <w:rFonts w:ascii="Times New Roman"/>
                <w:b w:val="false"/>
                <w:i w:val="false"/>
                <w:color w:val="000000"/>
                <w:sz w:val="20"/>
              </w:rPr>
              <w:t>
2.2 Мәдениет диалогі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 11.1.3 айқын әдеби тілде айтылған жағдайда жалпылама ұзақ жүргізілген пікірталастың негізгі сәттерін бақылап отыру; 11.1.4 баяндама пәні таныс, ал баяндаманың өзі қарапайым және нақты құрылымды болған жағдайда оқу және кәсіби тақырыпқабайланысты дәріс немесе әңгімені түсіну; 11.1.5 баяу, нақты нормативті айтылғанжағдайда таныс тақырыптардағы қысқа қарапайым әңгімелерді егжей-тегжейлі түсіну; 11.1.6 техникалық сипаттағы нақты нұсқаулықтарды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және әрекетті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баяндамасы бойынша бірқатар сұрақтарға жауап беру, егер сұрақ жылдам айтылған жағдайда сұрақты қайта-қайта қайталауды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11.3.2 бір-бірімен тұрақты жеке хат жазысу барысында мүмкіндік беру шегінде сипатталған оқиғалар, сезімдер мен тілектердің сиапттамасын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жалпы таныс емес және оқу тақырыптары бойынша көркем және көркем емес ұзақ мәтіндерді оқу; 11.3.5 мәтінде қозғалып отырған тақырыптың тұжырымдама тізбегін түсіну; 11.3.6 таныс тақырыптағы әртүрлі типтегі газет мақалаларының негізгі тұжырымдамасын анықтау; 11.3.7 құрылғыларды қолдану бойынша жазылған қарапайым нұсқаулықтарды түсіну; 11.3.8 мағанасын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жиақтап қызықты сұрақтарымен және көп таныстар тобына сәйкес қарапайым байланысқан мәтін жазу; 11.4.2 өз сезімдері мен оған әсері туралы қарпайым байланысқан мәтін құрастыр, өзінің тәжірибесін сипаттау;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11.4.5 мәдениетке қатысты музыка, фильмдерге байланысты абстракті тақырыптар бойынша өз ойларын және жаңалықтар туралы жеке хат жазу; 11.4.6 қысқа маңызды ақпарат туралы достарына, мұғаліміне, қызмет көрсетушілерге жазбахат жазу немесе нені маңызды деп есептейтінін жазады;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 11.4.8 мәтін құрылымын тұжырымдауды пайдаланып түрлі көлемдегі қысқаша хаттардан үзінділерді қайта қарапайым ілмен жазу; 11.4.9 тарихи оқиғаны жазбаша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 және оқу тақырыптары бойынша әр түрлі сұрақтарды қолдану; 11.5.9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аяқталған формасын қолдану; 11.5.11 таныс емес жалпы және оқу тақырыптары бойыншаөтініш, сұрақтар мен команда үшін оның ішінде жанама сұрақтарда тілдік формаларды қолдану; 11.5.12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 11.5.13 таныс және ішінара таныс емес жалпы және оқу тақырыптары бойынша өтініш және сын білдіру үшінөткен шақ модалді формасының түрлі қызметтеріне арналған модалді форманы қолдану; 11.5.14 таныс және ішінара таныс емес жалпы және оқу тақырыптары бойынша зат есім мен сын есімнің алдында көмекші сөздерді артығымен түрлендіріп қолдану;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бағыныңғы құрмалас сөйлемді, фразалық етістікті қолдану; 11.5.16 жалпы таныс және оқу тақырыптарды түсіндіргенде SI шартты бағыныңқымен бірге инфинитивті құрылымды (күрделі толықтауыш, күрделі бастауыш) қолдану, сөйлемде есімшелі конструкцияларды, жақсыз конструкцияларды қолдану 11.5.17 таныс және ішінара таныс емес жалпы және оқу тақырыптар бойынша қатысымдық бағыныңқы сөйлем, етістіктің ашық рай және шартты райын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1717"/>
          <w:p>
            <w:pPr>
              <w:spacing w:after="20"/>
              <w:ind w:left="20"/>
              <w:jc w:val="both"/>
            </w:pPr>
            <w:r>
              <w:rPr>
                <w:rFonts w:ascii="Times New Roman"/>
                <w:b w:val="false"/>
                <w:i w:val="false"/>
                <w:color w:val="000000"/>
                <w:sz w:val="20"/>
              </w:rPr>
              <w:t>
3. Көшбасшылық сапаны қалай дамытуға болады?:</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3.1 Пікірталас. Диспут. Көпшілік алдындағы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3.2 Заманауи жастардың өзін-өзі оқытуы және өзін-өзі дамытуы.</w:t>
            </w:r>
          </w:p>
          <w:p>
            <w:pPr>
              <w:spacing w:after="20"/>
              <w:ind w:left="20"/>
              <w:jc w:val="both"/>
            </w:pPr>
            <w:r>
              <w:rPr>
                <w:rFonts w:ascii="Times New Roman"/>
                <w:b w:val="false"/>
                <w:i w:val="false"/>
                <w:color w:val="000000"/>
                <w:sz w:val="20"/>
              </w:rPr>
              <w:t>
3.3 Қазақстандық патриоттық сезім, жастардың құқығы мен міндеті.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 11.1.3 айқын әдеби тілде айтылған жағдайда жалпылама ұзақ жүргізілген пікірталастың негізгі сәттерін бақылап отыру; 11.1.4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нормативті айтылған 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және әрекетті шешудің түрлі нұсқалары туралы түсіндірме беру; 11.2.5 оқу және кәсіби салалар бойынша қысқаша, дайындалған екпін түсіруі мен интонациясына қарамай түсінуге болатын хабарландырулар жасау;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баяндамасы бойынша бірқатар сұрақтарға жауап беру, егер сұрақ жылдам айтылған жағдайда сұрақты қайта-қайта қайталауды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11.3.2 бір-бірімен тұрақты жеке хат жазысу барысында мүмкіндік беру шегінде сипатталған оқиғалар, сезімдер мен тілектердің сиапттамасын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жалпы таныс емес және оқу тақырыптары бойынша көркем және көркем емес ұзақ мәтіндерді оқу; 11.3.5 мәтінде қозғалып отырған тақырыптың тұжырымдама тізбегін түсіну; 11.3.6 таныс тақырыптағы әртүрлі типтегі газет мақалаларының негізгі тұжырымдамасын анықтау; 11.3.8 мағанасын тексеру және түсінікті кеңейту үшін кейбір таныс емес қағаз және цифрлы ресурстарды қолдану; 11.3.9 жалпы және оқу тақырыптары бойынша ұзақ мәтіндерде келтірілген аргументтердегі сәйкессіздіктерді анқытау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жиақтап қызықты сұрақтарымен және көп таныстар тобына сәйкес қарапайым байланысқан мәтін жазу; 11.4.2 өз сезімдері мен оған әсері туралы қарпайым байланысқан мәтін құрастыр, өзінің тәжірибесін сипаттау;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11.4.6 қысқа маңызды ақпарат туралы достарына, мұғаліміне, қызмет көрсетушілерге жазбахат жазу немесе нені маңызды деп есептейтінін жазады;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 11.4.8 мәтін құрылымын тұжырымдауды пайдаланып түрлі көлемдегі қысқаша хаттардан үзінділерді қайта қарапайым ілмен жазу; 11.4.9 тарихи оқиғаны жазбаша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 11.5.3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 11.5.4 таныс емес жалпы және оқу тақырыптары бойынша анықтауыш және болжауыш сөздерді қолдану; 11.5.7 таныс және ішінара таныс емес жалпы және оқу тақырыптары бойынша мезгіл пысықтауыш және мекен пысықтауышпен және бірқатар ырықсыз түрімен бірге жай аяқталған формасын қолдану; 11.5.8 таныс және ішінара таныс емес жалпы және оқу тақырыптары бойынша ырықсыз етіспен бірге келер шақ түрлерін қолдану; 11.5.13 таныс және ішінара таныс емес жалпы және оқу тақырыптары бойынша өтініш және сын білдіру үшінөткен шақ модалді формасының түрлі қызметтеріне арналған модалді форманы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718"/>
          <w:p>
            <w:pPr>
              <w:spacing w:after="20"/>
              <w:ind w:left="20"/>
              <w:jc w:val="both"/>
            </w:pPr>
            <w:r>
              <w:rPr>
                <w:rFonts w:ascii="Times New Roman"/>
                <w:b w:val="false"/>
                <w:i w:val="false"/>
                <w:color w:val="000000"/>
                <w:sz w:val="20"/>
              </w:rPr>
              <w:t>
4. Еліміздің экономика және бәсекеге қабілеттілігіи:</w:t>
            </w:r>
          </w:p>
          <w:bookmarkEnd w:id="1718"/>
          <w:p>
            <w:pPr>
              <w:spacing w:after="20"/>
              <w:ind w:left="20"/>
              <w:jc w:val="both"/>
            </w:pPr>
            <w:r>
              <w:rPr>
                <w:rFonts w:ascii="Times New Roman"/>
                <w:b w:val="false"/>
                <w:i w:val="false"/>
                <w:color w:val="000000"/>
                <w:sz w:val="20"/>
              </w:rPr>
              <w:t>
</w:t>
            </w:r>
            <w:r>
              <w:rPr>
                <w:rFonts w:ascii="Times New Roman"/>
                <w:b w:val="false"/>
                <w:i w:val="false"/>
                <w:color w:val="000000"/>
                <w:sz w:val="20"/>
              </w:rPr>
              <w:t>4.1 Қазақстан мен Францияның дипломатиялық қарым-қатынасы</w:t>
            </w:r>
          </w:p>
          <w:p>
            <w:pPr>
              <w:spacing w:after="20"/>
              <w:ind w:left="20"/>
              <w:jc w:val="both"/>
            </w:pPr>
            <w:r>
              <w:rPr>
                <w:rFonts w:ascii="Times New Roman"/>
                <w:b w:val="false"/>
                <w:i w:val="false"/>
                <w:color w:val="000000"/>
                <w:sz w:val="20"/>
              </w:rPr>
              <w:t>
4.2 Жасыл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 11.1.3 айқын әдеби тілде айтылған жағдайда жалпылама ұзақ жүргізілген пікірталастың негізгі сәттерін бақылап отыру; 11.1.4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нормативті айтылғанжағдайда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және әрекетті шешудің түрлі нұсқалары туралы түсіндірме беру; 11.2.5 оқу және кәсіби салалар бойынша қысқаша, дайындалған екпін түсіруі мен интонациясына қарамай түсінуге болатын хабарландырулар жасау;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баяндамасы бойынша бірқатар сұрақтарға жауап беру, егер сұрақ жылдам айтылған жағдайда сұрақты қайта-қайта қайталауды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11.3.2 бір-бірімен тұрақты жеке хат жазысу барысында мүмкіндік беру шегінде сипатталған оқиғалар, сезімдер мен тілектердің сиапттамасын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жалпы таныс емес және оқу тақырыптары бойынша көркем және көркем емес ұзақ мәтіндерді оқу; 11.3.5 мәтінде қозғалып отырған тақырыптың тұжырымдама тізбегін түсіну; 11.3.6 таныс тақырыптағы әртүрлі типтегі газет мақалаларының негізгі тұжырымдамасын анықтау; 11.3.8 мағанасын тексеру және түсінікті кеңейту үшін кейбір таныс емес қағаз және цифрлы ресурстарды қолдану;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жиақтап қызықты сұрақтарымен және көп таныстар тобына сәйкес қарапайым байланысқан мәтін жазу; 11.4.2 өз сезімдері мен оған әсері туралы қарпайым байланысқан мәтін құрастыр, өзінің тәжірибесін сипаттау;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11.4.6 қысқа маңызды ақпарат туралы достарына, мұғаліміне, қызмет көрсетушілерге жазбахат жазу немесе нені маңызды деп есептейтінін жазады;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 11.4.8 мәтін құрылымын тұжырымдауды пайдаланып түрлі көлемдегі қысқаша хаттардан үзінділерді қайта қарапайым ілмен жазу; 11.4.9 тарихи оқиғаны жазбаша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 11.5.2 таныс емес жалпы және оқу тақырыптары бойынша саналатын және саналмайтын зат есімдер үшін түрлі сандық сын есімдерді қолдану; 11.5.4 таныс емес жалпы және оқу тақырыптары бойынша анықтауыш және болжауыш сөздерді қолдану; 11.5.8 таныс және ішінара таныс емес жалпы және оқу тақырыптары бойынша ырықсыз етіспен бірге келер шақ түрлерін қолдану; 11.5.12 таныс және таныс емес жалпы және оқу тақырыптары бойыншаүстеу құрылымын дұрыс және дұрыс емес үстеулермен салыстырмалы деңгейде артығымен түрлендіріп қолдану, алдын ала вербальді түрде қолдану; 11.5.13 таныс және ішінара таныс емес жалпы және оқу тақырыптары бойынша өтініш және сын білдіру үшінөткен шақ модалді формасының түрлі қызметтеріне арналған модалді форманы қолдану; 11.5.14 таныс және ішінара таныс емес жалпы және оқу тақырыптары бойынша зат есім мен сын есімнің алдында көмекші сөздерді артығымен түрлендіріп қолдану;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бағыныңқы құрмалас сөйлемді, фразалық етістікті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шілдедегі</w:t>
            </w:r>
            <w:r>
              <w:br/>
            </w:r>
            <w:r>
              <w:rPr>
                <w:rFonts w:ascii="Times New Roman"/>
                <w:b w:val="false"/>
                <w:i w:val="false"/>
                <w:color w:val="000000"/>
                <w:sz w:val="20"/>
              </w:rPr>
              <w:t>№ 199 бұйрығына</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 xml:space="preserve">103 - қосымша </w:t>
            </w:r>
          </w:p>
        </w:tc>
      </w:tr>
    </w:tbl>
    <w:bookmarkStart w:name="z3505" w:id="1719"/>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"Француз тілі" оқу пәні бойынша үлгілік оқу бағдарламасы</w:t>
      </w:r>
    </w:p>
    <w:bookmarkEnd w:id="1719"/>
    <w:bookmarkStart w:name="z3506" w:id="1720"/>
    <w:p>
      <w:pPr>
        <w:spacing w:after="0"/>
        <w:ind w:left="0"/>
        <w:jc w:val="left"/>
      </w:pPr>
      <w:r>
        <w:rPr>
          <w:rFonts w:ascii="Times New Roman"/>
          <w:b/>
          <w:i w:val="false"/>
          <w:color w:val="000000"/>
        </w:rPr>
        <w:t xml:space="preserve"> 1-тарау. Жалпы ережелер</w:t>
      </w:r>
    </w:p>
    <w:bookmarkEnd w:id="1720"/>
    <w:bookmarkStart w:name="z3507" w:id="1721"/>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1721"/>
    <w:bookmarkStart w:name="z3508" w:id="1722"/>
    <w:p>
      <w:pPr>
        <w:spacing w:after="0"/>
        <w:ind w:left="0"/>
        <w:jc w:val="both"/>
      </w:pPr>
      <w:r>
        <w:rPr>
          <w:rFonts w:ascii="Times New Roman"/>
          <w:b w:val="false"/>
          <w:i w:val="false"/>
          <w:color w:val="000000"/>
          <w:sz w:val="28"/>
        </w:rPr>
        <w:t>
      2. Оқу бағдарламасының айрықша ерекшелігі – тек пәндік білімді қалыптастыруға ғана емес, сонымен қатар әртүрлі дағдыларды дамытуға ерекше көңіл бөлінеді. Оқу мақсаттарының жүйесі білім алушылардың бойында келесі негізгі құндылықтарды сіңіруге негізделген: қазақстандық патриотизм және азаматтық жауапкершілік, сыйластық, ынтымақтастық, еңбек пен шығармашылық, ашықтық, өмір бойы білім алу. Француз тілінің оқу бағдарламасы білім алушыларға әртүрлі аудиториялармен тиімді әрекеттесу мүмкіндігін беруді көздейді. Бұл мақсат мектеп жағдайында құрдастарымен, мұғалімдермен және басқалармен өзара әрекеттесу, сондай-ақ бейресми және ресми, ауызша және жазбаша презентацияларды қамтитын интерактивті тапсырмалар арқылы қол жеткізіледі. Интернет мүмкіндіктерін пайдалана отырып, сыныптан тыс жұмыстар, әртүрлі елдердің француз тілінде сөйлейтіндермен онлайн байланысы бойынша жұмыстар жүргізілуде.</w:t>
      </w:r>
    </w:p>
    <w:bookmarkEnd w:id="1722"/>
    <w:bookmarkStart w:name="z3509" w:id="1723"/>
    <w:p>
      <w:pPr>
        <w:spacing w:after="0"/>
        <w:ind w:left="0"/>
        <w:jc w:val="both"/>
      </w:pPr>
      <w:r>
        <w:rPr>
          <w:rFonts w:ascii="Times New Roman"/>
          <w:b w:val="false"/>
          <w:i w:val="false"/>
          <w:color w:val="000000"/>
          <w:sz w:val="28"/>
        </w:rPr>
        <w:t>
      Француз тілін білу білім алушыларға:</w:t>
      </w:r>
    </w:p>
    <w:bookmarkEnd w:id="1723"/>
    <w:bookmarkStart w:name="z3510" w:id="1724"/>
    <w:p>
      <w:pPr>
        <w:spacing w:after="0"/>
        <w:ind w:left="0"/>
        <w:jc w:val="both"/>
      </w:pPr>
      <w:r>
        <w:rPr>
          <w:rFonts w:ascii="Times New Roman"/>
          <w:b w:val="false"/>
          <w:i w:val="false"/>
          <w:color w:val="000000"/>
          <w:sz w:val="28"/>
        </w:rPr>
        <w:t>
      1) француз тілі қалай қолданылады, тілді үйрену кезінде ережелерді сақтауға;</w:t>
      </w:r>
    </w:p>
    <w:bookmarkEnd w:id="1724"/>
    <w:bookmarkStart w:name="z3511" w:id="1725"/>
    <w:p>
      <w:pPr>
        <w:spacing w:after="0"/>
        <w:ind w:left="0"/>
        <w:jc w:val="both"/>
      </w:pPr>
      <w:r>
        <w:rPr>
          <w:rFonts w:ascii="Times New Roman"/>
          <w:b w:val="false"/>
          <w:i w:val="false"/>
          <w:color w:val="000000"/>
          <w:sz w:val="28"/>
        </w:rPr>
        <w:t>
      2) жалпы және оқу бағдарламаларының кең ауқымы бойынша пікірталасқа қалай ашық және өнімді қолдау көрсетуді;</w:t>
      </w:r>
    </w:p>
    <w:bookmarkEnd w:id="1725"/>
    <w:bookmarkStart w:name="z3512" w:id="1726"/>
    <w:p>
      <w:pPr>
        <w:spacing w:after="0"/>
        <w:ind w:left="0"/>
        <w:jc w:val="both"/>
      </w:pPr>
      <w:r>
        <w:rPr>
          <w:rFonts w:ascii="Times New Roman"/>
          <w:b w:val="false"/>
          <w:i w:val="false"/>
          <w:color w:val="000000"/>
          <w:sz w:val="28"/>
        </w:rPr>
        <w:t>
      3) қосымша мәтіндердегі, әңгімелердегі және талқылаулардағы мағына мен толық ақпараттарды;</w:t>
      </w:r>
    </w:p>
    <w:bookmarkEnd w:id="1726"/>
    <w:bookmarkStart w:name="z3513" w:id="1727"/>
    <w:p>
      <w:pPr>
        <w:spacing w:after="0"/>
        <w:ind w:left="0"/>
        <w:jc w:val="both"/>
      </w:pPr>
      <w:r>
        <w:rPr>
          <w:rFonts w:ascii="Times New Roman"/>
          <w:b w:val="false"/>
          <w:i w:val="false"/>
          <w:color w:val="000000"/>
          <w:sz w:val="28"/>
        </w:rPr>
        <w:t>
      4) аргумент құрастыру кезінде нақты тақырыптар бойынша алуан түрлі лексикалық материалды қалай пайдалануға көмектеседі.</w:t>
      </w:r>
    </w:p>
    <w:bookmarkEnd w:id="1727"/>
    <w:bookmarkStart w:name="z3514" w:id="1728"/>
    <w:p>
      <w:pPr>
        <w:spacing w:after="0"/>
        <w:ind w:left="0"/>
        <w:jc w:val="both"/>
      </w:pPr>
      <w:r>
        <w:rPr>
          <w:rFonts w:ascii="Times New Roman"/>
          <w:b w:val="false"/>
          <w:i w:val="false"/>
          <w:color w:val="000000"/>
          <w:sz w:val="28"/>
        </w:rPr>
        <w:t>
      Білім алушылар:</w:t>
      </w:r>
    </w:p>
    <w:bookmarkEnd w:id="1728"/>
    <w:bookmarkStart w:name="z3515" w:id="1729"/>
    <w:p>
      <w:pPr>
        <w:spacing w:after="0"/>
        <w:ind w:left="0"/>
        <w:jc w:val="both"/>
      </w:pPr>
      <w:r>
        <w:rPr>
          <w:rFonts w:ascii="Times New Roman"/>
          <w:b w:val="false"/>
          <w:i w:val="false"/>
          <w:color w:val="000000"/>
          <w:sz w:val="28"/>
        </w:rPr>
        <w:t>
      1) көркем әдебиеттегі бейтаныс сөздердің мағынасын контекст бойынша ажыратады;</w:t>
      </w:r>
    </w:p>
    <w:bookmarkEnd w:id="1729"/>
    <w:bookmarkStart w:name="z3516" w:id="1730"/>
    <w:p>
      <w:pPr>
        <w:spacing w:after="0"/>
        <w:ind w:left="0"/>
        <w:jc w:val="both"/>
      </w:pPr>
      <w:r>
        <w:rPr>
          <w:rFonts w:ascii="Times New Roman"/>
          <w:b w:val="false"/>
          <w:i w:val="false"/>
          <w:color w:val="000000"/>
          <w:sz w:val="28"/>
        </w:rPr>
        <w:t>
      2) дұрыс екпінді, интонация мен формалдылықты сақтай отырып, еркін және дұрыс сөйлей алады;</w:t>
      </w:r>
    </w:p>
    <w:bookmarkEnd w:id="1730"/>
    <w:bookmarkStart w:name="z3517" w:id="1731"/>
    <w:p>
      <w:pPr>
        <w:spacing w:after="0"/>
        <w:ind w:left="0"/>
        <w:jc w:val="both"/>
      </w:pPr>
      <w:r>
        <w:rPr>
          <w:rFonts w:ascii="Times New Roman"/>
          <w:b w:val="false"/>
          <w:i w:val="false"/>
          <w:color w:val="000000"/>
          <w:sz w:val="28"/>
        </w:rPr>
        <w:t>
      3) француз тілін университетте және одан тыс жерлерде қолдануға үміттеніп, құрдастарымен қарым-қатынас жасау, олардың болжамдары мен пікірлерімен, білім алушытер үшін пайдалы түсініктемелер мен жауаптармен бөлісе алады;</w:t>
      </w:r>
    </w:p>
    <w:bookmarkEnd w:id="1731"/>
    <w:bookmarkStart w:name="z3518" w:id="1732"/>
    <w:p>
      <w:pPr>
        <w:spacing w:after="0"/>
        <w:ind w:left="0"/>
        <w:jc w:val="both"/>
      </w:pPr>
      <w:r>
        <w:rPr>
          <w:rFonts w:ascii="Times New Roman"/>
          <w:b w:val="false"/>
          <w:i w:val="false"/>
          <w:color w:val="000000"/>
          <w:sz w:val="28"/>
        </w:rPr>
        <w:t>
      4) көптеген көркем және ғылыми әдебиеттерді сенімді және ықыласпен оқи алады;</w:t>
      </w:r>
    </w:p>
    <w:bookmarkEnd w:id="1732"/>
    <w:bookmarkStart w:name="z3519" w:id="1733"/>
    <w:p>
      <w:pPr>
        <w:spacing w:after="0"/>
        <w:ind w:left="0"/>
        <w:jc w:val="both"/>
      </w:pPr>
      <w:r>
        <w:rPr>
          <w:rFonts w:ascii="Times New Roman"/>
          <w:b w:val="false"/>
          <w:i w:val="false"/>
          <w:color w:val="000000"/>
          <w:sz w:val="28"/>
        </w:rPr>
        <w:t>
      5) француз тілінде сөйлейтін және ана тілінде сөйлемейтін адамдармен сөйлесе алады.</w:t>
      </w:r>
    </w:p>
    <w:bookmarkEnd w:id="1733"/>
    <w:bookmarkStart w:name="z3520" w:id="1734"/>
    <w:p>
      <w:pPr>
        <w:spacing w:after="0"/>
        <w:ind w:left="0"/>
        <w:jc w:val="both"/>
      </w:pPr>
      <w:r>
        <w:rPr>
          <w:rFonts w:ascii="Times New Roman"/>
          <w:b w:val="false"/>
          <w:i w:val="false"/>
          <w:color w:val="000000"/>
          <w:sz w:val="28"/>
        </w:rPr>
        <w:t>
      3. "Француз тілі" пәнінің оқу бағдарламасы В1 тілді меңгеру деңгейін келесі компоненттер арқылы дамытуға бағытталған:</w:t>
      </w:r>
    </w:p>
    <w:bookmarkEnd w:id="1734"/>
    <w:bookmarkStart w:name="z3521" w:id="1735"/>
    <w:p>
      <w:pPr>
        <w:spacing w:after="0"/>
        <w:ind w:left="0"/>
        <w:jc w:val="both"/>
      </w:pPr>
      <w:r>
        <w:rPr>
          <w:rFonts w:ascii="Times New Roman"/>
          <w:b w:val="false"/>
          <w:i w:val="false"/>
          <w:color w:val="000000"/>
          <w:sz w:val="28"/>
        </w:rPr>
        <w:t>
      1) талдау, бағалау және шығармашылық ойлау дағдыларын дамытуға ықпал ететін әртүрлі тапсырмалар арқылы;</w:t>
      </w:r>
    </w:p>
    <w:bookmarkEnd w:id="1735"/>
    <w:bookmarkStart w:name="z3522" w:id="1736"/>
    <w:p>
      <w:pPr>
        <w:spacing w:after="0"/>
        <w:ind w:left="0"/>
        <w:jc w:val="both"/>
      </w:pPr>
      <w:r>
        <w:rPr>
          <w:rFonts w:ascii="Times New Roman"/>
          <w:b w:val="false"/>
          <w:i w:val="false"/>
          <w:color w:val="000000"/>
          <w:sz w:val="28"/>
        </w:rPr>
        <w:t>
      2) алуан түрлі жазбаша және ауызша ақпарат көздерімен танысу арқылы;</w:t>
      </w:r>
    </w:p>
    <w:bookmarkEnd w:id="1736"/>
    <w:bookmarkStart w:name="z3523" w:id="1737"/>
    <w:p>
      <w:pPr>
        <w:spacing w:after="0"/>
        <w:ind w:left="0"/>
        <w:jc w:val="both"/>
      </w:pPr>
      <w:r>
        <w:rPr>
          <w:rFonts w:ascii="Times New Roman"/>
          <w:b w:val="false"/>
          <w:i w:val="false"/>
          <w:color w:val="000000"/>
          <w:sz w:val="28"/>
        </w:rPr>
        <w:t>
      3) ынталандырушы және ынталандырушы субъект арқылы.</w:t>
      </w:r>
    </w:p>
    <w:bookmarkEnd w:id="1737"/>
    <w:bookmarkStart w:name="z3524" w:id="1738"/>
    <w:p>
      <w:pPr>
        <w:spacing w:after="0"/>
        <w:ind w:left="0"/>
        <w:jc w:val="left"/>
      </w:pPr>
      <w:r>
        <w:rPr>
          <w:rFonts w:ascii="Times New Roman"/>
          <w:b/>
          <w:i w:val="false"/>
          <w:color w:val="000000"/>
        </w:rPr>
        <w:t xml:space="preserve"> 2-тарау. "Француз тілі" оқу пәнінің мазмұнын ұйымдастыру</w:t>
      </w:r>
    </w:p>
    <w:bookmarkEnd w:id="1738"/>
    <w:bookmarkStart w:name="z3525" w:id="1739"/>
    <w:p>
      <w:pPr>
        <w:spacing w:after="0"/>
        <w:ind w:left="0"/>
        <w:jc w:val="left"/>
      </w:pPr>
      <w:r>
        <w:rPr>
          <w:rFonts w:ascii="Times New Roman"/>
          <w:b/>
          <w:i w:val="false"/>
          <w:color w:val="000000"/>
        </w:rPr>
        <w:t xml:space="preserve"> 1-параграф. "Француз тілі" оқу пәнінің мазмұны</w:t>
      </w:r>
    </w:p>
    <w:bookmarkEnd w:id="1739"/>
    <w:bookmarkStart w:name="z3526" w:id="1740"/>
    <w:p>
      <w:pPr>
        <w:spacing w:after="0"/>
        <w:ind w:left="0"/>
        <w:jc w:val="both"/>
      </w:pPr>
      <w:r>
        <w:rPr>
          <w:rFonts w:ascii="Times New Roman"/>
          <w:b w:val="false"/>
          <w:i w:val="false"/>
          <w:color w:val="000000"/>
          <w:sz w:val="28"/>
        </w:rPr>
        <w:t>
      4. "Француз тілі" оқу пәні бойынша оқу жүктемесінің ең жоғары мөлшері 10-11 сыныптар үшін:</w:t>
      </w:r>
    </w:p>
    <w:bookmarkEnd w:id="1740"/>
    <w:bookmarkStart w:name="z3527" w:id="1741"/>
    <w:p>
      <w:pPr>
        <w:spacing w:after="0"/>
        <w:ind w:left="0"/>
        <w:jc w:val="both"/>
      </w:pPr>
      <w:r>
        <w:rPr>
          <w:rFonts w:ascii="Times New Roman"/>
          <w:b w:val="false"/>
          <w:i w:val="false"/>
          <w:color w:val="000000"/>
          <w:sz w:val="28"/>
        </w:rPr>
        <w:t>
      1) 10-сыныпта – аптасына 3 сағат, оқу жылында 108 сағат;</w:t>
      </w:r>
    </w:p>
    <w:bookmarkEnd w:id="1741"/>
    <w:bookmarkStart w:name="z3528" w:id="1742"/>
    <w:p>
      <w:pPr>
        <w:spacing w:after="0"/>
        <w:ind w:left="0"/>
        <w:jc w:val="both"/>
      </w:pPr>
      <w:r>
        <w:rPr>
          <w:rFonts w:ascii="Times New Roman"/>
          <w:b w:val="false"/>
          <w:i w:val="false"/>
          <w:color w:val="000000"/>
          <w:sz w:val="28"/>
        </w:rPr>
        <w:t>
      2) 11-сыныпта – аптасына 3 сағат, оқу жылында 108 сағат құрайды.</w:t>
      </w:r>
    </w:p>
    <w:bookmarkEnd w:id="1742"/>
    <w:bookmarkStart w:name="z3529" w:id="1743"/>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End w:id="1743"/>
    <w:bookmarkStart w:name="z3530" w:id="1744"/>
    <w:p>
      <w:pPr>
        <w:spacing w:after="0"/>
        <w:ind w:left="0"/>
        <w:jc w:val="both"/>
      </w:pPr>
      <w:r>
        <w:rPr>
          <w:rFonts w:ascii="Times New Roman"/>
          <w:b w:val="false"/>
          <w:i w:val="false"/>
          <w:color w:val="000000"/>
          <w:sz w:val="28"/>
        </w:rPr>
        <w:t>
      5. 10-сыныпқа арналған "Француз тілі" оқу пәнінің базалық мазмұны:</w:t>
      </w:r>
    </w:p>
    <w:bookmarkEnd w:id="1744"/>
    <w:bookmarkStart w:name="z3531" w:id="1745"/>
    <w:p>
      <w:pPr>
        <w:spacing w:after="0"/>
        <w:ind w:left="0"/>
        <w:jc w:val="both"/>
      </w:pPr>
      <w:r>
        <w:rPr>
          <w:rFonts w:ascii="Times New Roman"/>
          <w:b w:val="false"/>
          <w:i w:val="false"/>
          <w:color w:val="000000"/>
          <w:sz w:val="28"/>
        </w:rPr>
        <w:t>
      1) Тыңдалым. Еркін пікірталастың негізгі мазмұнын түсіну, жалпы және оқу бағдарламаларының кең ауқымы бойынша мұғалімнің қолдауынсыз ұзақ талқылауда, соның ішінде таныс емес тақырыптардың шектеулі саны бойынша пікірталастағы аргументтің егжей-тегжейлері. Жалпы және оқу бағдарламаларының үлкен саны бойынша еркін пікірталас барысында, оның ішінде таныс емес тақырыптардың шектеулі саны бойынша пікірталас кезінде спикер(лердің) көзқарасын немесе пікірін мойындау. Еркін талқылау контекстінен мағынаны анықтау. Бірқатар жалпы және оқу бағдарламалары бойынша спикерлердің көзқарастары мен айқын келісу дәрежесі. Жалпы және оқу бағдарламаларының ауқымы бойынша еркін пікірталастағы дәлелдердегі қайшылықтарды анықтау;</w:t>
      </w:r>
    </w:p>
    <w:bookmarkEnd w:id="1745"/>
    <w:bookmarkStart w:name="z3532" w:id="1746"/>
    <w:p>
      <w:pPr>
        <w:spacing w:after="0"/>
        <w:ind w:left="0"/>
        <w:jc w:val="both"/>
      </w:pPr>
      <w:r>
        <w:rPr>
          <w:rFonts w:ascii="Times New Roman"/>
          <w:b w:val="false"/>
          <w:i w:val="false"/>
          <w:color w:val="000000"/>
          <w:sz w:val="28"/>
        </w:rPr>
        <w:t>
      2) Айтылым. Ресми және бейресми сөйлеу мәнерлерін пайдалану, әртүрлі жалпы және оқу бағдарламалары бойынша ақпарат алу үшін қиын сұрақтар қою және оларға жауап беру. Өзінің және басқалардың көзқарасын түсіндіру және негіздеу, жалпы және білім беру тақырыптары бойынша өсіп келе жатқан пікірталас мазмұнының әртүрлілігі аясында басқа адамдардың пікірлерін бағалау және түсініктеме беру. Әртүрлі жалпы және білім беру тақырыптары бойынша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өзгерту. Жалпы және оқу бағдарламаларының ауқымында сәйкес арнайы сөздік пен синтаксисті пайдалану;</w:t>
      </w:r>
    </w:p>
    <w:bookmarkEnd w:id="1746"/>
    <w:bookmarkStart w:name="z3533" w:id="1747"/>
    <w:p>
      <w:pPr>
        <w:spacing w:after="0"/>
        <w:ind w:left="0"/>
        <w:jc w:val="both"/>
      </w:pPr>
      <w:r>
        <w:rPr>
          <w:rFonts w:ascii="Times New Roman"/>
          <w:b w:val="false"/>
          <w:i w:val="false"/>
          <w:color w:val="000000"/>
          <w:sz w:val="28"/>
        </w:rPr>
        <w:t>
      3) Оқылым. Көлемді мәтіндердің негізгі идеясын түсіну, таныс тақырыптар бойынша, оқу бағдарламасының тақырыптары мен таныс емес тақырыптар бойынша әртүрлі стильдер мен жанрлардың көлемді мәтіндерінен нақты ақпарат пен бөлшектерді тану. Әртүрлі жалпы тақырыптар мен оқу жоспарындағы тақырыптар бойынша жақынырақ оқуға лайық мәтіндердің мазмұнын анықтау үшін ұзақ мәтіндерді қайталап оқу. Таныс және бейтаныс тақырыптарға, сондай-ақ оқу жоспарындағы тақырыптарға әртүрлі көркем және көркем әдебиет мәтіндерін оқу. Оқу бағдарламасындағы таныс тақырыптар мен тақырыптар бойынша, сондай-ақ кейбір таныс емес тақырыптар бойынша көлемді мәтіндердің мазмұнына негізделген қорытындылар. Оқу бағдарламасынан таныс тақырыптар мен тақырыптар бойынша көлемді мәтіндердің авторының көзқарасы мен пікірін анықтау. Әртүрлі жалпы тақырыптар мен оқу жоспарындағы тақырыптар бойынша ұзақ мәтіндерді (абзац аралығы) әзірлеу үлгілері. Мағынаны нақтылау және түсінуді тереңдету үшін көптеген таныс және бейтаныс қағаз және цифрлық ақпараттық ресурстарды пайдалану. Әртүрлі жалпы тақырыптар мен оқу жоспарындағы тақырыптар бойынша көлемді мәтіндердегі дәлелдердің сәйкес келмеуі;</w:t>
      </w:r>
    </w:p>
    <w:bookmarkEnd w:id="1747"/>
    <w:bookmarkStart w:name="z3534" w:id="1748"/>
    <w:p>
      <w:pPr>
        <w:spacing w:after="0"/>
        <w:ind w:left="0"/>
        <w:jc w:val="both"/>
      </w:pPr>
      <w:r>
        <w:rPr>
          <w:rFonts w:ascii="Times New Roman"/>
          <w:b w:val="false"/>
          <w:i w:val="false"/>
          <w:color w:val="000000"/>
          <w:sz w:val="28"/>
        </w:rPr>
        <w:t>
      4) Жазылым. Тақырып пен жанрға сәйкес және әртүрлі жазба жанрларында дұрыс жазылатын сөздік қорын пайдаланып, мәтін деңгейінде жеке жоспарлау, жазу, өңдеу және түзету. Жалпы және оқу бағдарламасының тақырыптары бойынша өсіп келе жатқан әртүрлі жазба жанрларында формальдылықтың тиісті дәрежесіне жету үшін сөйлеу стилін пайдаланып грамматикалық дұрыс жазу. Логикалық дәлелдерді оқытушының қолдауымен және қажет болған жағдайда жалпы және оқу бағдарламасына таныс тақырыптар бойынша жазбаша жанрлардың кең ауқымында мысалдар мен себептермен тұжырымдаңыз. Таныс жалпы және оқу бағдарламалары бойынша әртүрлі байланыстыратын сөздерді қолданып, мәтін деңгейінде үйлесімді жазу. Бірқатар жалпы және оқу бағдарламалары бойынша мәтін деңгейінде сәйкес жоспарды өз бетінше қолдану. Әңгімедегі жаңалықтар мен сезімдерге әртүрлі мүмкіндіктер арқылы жауап беру және оларға жауап беру. Жазбаша жұмыстардағы тыныс белгілерін мәтін деңгейінде жоғары дәрежеде дұрыс қою;</w:t>
      </w:r>
    </w:p>
    <w:bookmarkEnd w:id="1748"/>
    <w:bookmarkStart w:name="z3535" w:id="1749"/>
    <w:p>
      <w:pPr>
        <w:spacing w:after="0"/>
        <w:ind w:left="0"/>
        <w:jc w:val="both"/>
      </w:pPr>
      <w:r>
        <w:rPr>
          <w:rFonts w:ascii="Times New Roman"/>
          <w:b w:val="false"/>
          <w:i w:val="false"/>
          <w:color w:val="000000"/>
          <w:sz w:val="28"/>
        </w:rPr>
        <w:t>
      5) Тілдік бағдар. Күрделі және күрделі зат есімнің сан алуан тіркестерінің, есептік және саналмайтын зат есімдерге арналған жиынтық көрсеткіштердің алуан түрлілігі, сонымен қатар есімдік сөз тіркестері, күрделі сын есімдердің алуан түрлері, сын есімдердің жіктік жалғауы, салыстырмалы құрылымдары және күшейткіш сын есімдердің әртүрлі ортақ мағынада қолданылуы. оқу жоспарынан таныс тақырыптар мен тақырыптар, анықтауыштар мен алдын ала анықтауыштардың құрылымының алуан түрлілігі, сұрақтардың кең ауқымы, салыстырмалы, көрнекілік, белгісіздік, сан есімдер, сонымен қатар оқу жоспарындағы әртүрлі жалпы таныс тақырыптар мен тақырыптар бойынша рефлексиялық есімдіктердің құрылымдары. Жетілдірілген үздіксіз формаларды, сондай-ақ белсенді және пассивті дауыста бірқатар кемелді формаларды шақ көмегімен қолдану, белсенді және пассивті дауыстардың келер және келешек үздіксіз шақтағы әртүрлі формалары, алуан түрлі формалар. баяндауыш сөйлемдер мен жанама сөйлеудегі қазіргі, өткен және өткен шақтағы белсенді және пассивті дауыстар, Әртүрлі жалпы тақырыптар мен оқу жоспарындағы таныс тақырыптар бойынша белсенді және пассивті дауыстардың Present Continuous және Past Continuous формалары. Әртүрлі жанама сөйлеу мәлімдемелері мен сұрау формаларын белгілі жалпы және оқу тақырыптары бойынша қолдану, тұрақты және тұрақсыз үстеулерге қатысты үстеу құрылымдары, превербальды, кейінгі және шектен шыққан үстеулер, болжамды білдіру үшін модальды етістіктердің өткен шақ формаларының көбеюі. өткен шақ туралы қорытынды, зат есім мен сын есімнің алдындағы көсемше тіркестер, зат есімнен, сын есім мен етістіктен кейінгі тәуелдік жалғаулар. Көбейген етістіктер мен сын есімдерден кейін инфинитивтік формалардың, көптеген етістіктер мен көсемшелерден кейін герунд формаларының, көптеген көсемше және фразалық етістіктердің қолданылуы. Әртүрлі таныс жалпы және оқу бағдарламалары бойынша кәсіподақтардың алуан түрлілігі. Шартты сөйлемнің үшінші түріндегі конструкциялар si/ si seulement, сабақтас құрмалас сөйлемдерді қолдану, оның ішінде әртүрлі жалпы және оқу бағдарламаларына таныс тақырыптарда qui.</w:t>
      </w:r>
    </w:p>
    <w:bookmarkEnd w:id="1749"/>
    <w:bookmarkStart w:name="z3536" w:id="1750"/>
    <w:p>
      <w:pPr>
        <w:spacing w:after="0"/>
        <w:ind w:left="0"/>
        <w:jc w:val="both"/>
      </w:pPr>
      <w:r>
        <w:rPr>
          <w:rFonts w:ascii="Times New Roman"/>
          <w:b w:val="false"/>
          <w:i w:val="false"/>
          <w:color w:val="000000"/>
          <w:sz w:val="28"/>
        </w:rPr>
        <w:t>
      6. 11 сыныпқа арналған "Француз тілі" оқу пәнінің базалық мазмұны:</w:t>
      </w:r>
    </w:p>
    <w:bookmarkEnd w:id="1750"/>
    <w:bookmarkStart w:name="z3537" w:id="1751"/>
    <w:p>
      <w:pPr>
        <w:spacing w:after="0"/>
        <w:ind w:left="0"/>
        <w:jc w:val="both"/>
      </w:pPr>
      <w:r>
        <w:rPr>
          <w:rFonts w:ascii="Times New Roman"/>
          <w:b w:val="false"/>
          <w:i w:val="false"/>
          <w:color w:val="000000"/>
          <w:sz w:val="28"/>
        </w:rPr>
        <w:t>
      1) Тыңдалым. Еркін пікірталастың негізгі мазмұнын түсіну, жалпы және оқу бағдарламаларының кең ауқымы бойынша мұғалімнің қолдауынсыз ұзақ талқылауда, соның ішінде таныс емес тақырыптардың шектеулі саны бойынша пікірталастағы аргументтің егжей-тегжейлері. Жалпы және оқу бағдарламаларының үлкен саны бойынша еркін пікірталас барысында, оның ішінде таныс емес тақырыптардың шектеулі саны бойынша пікірталас кезінде спикер(лердің) көзқарасын немесе пікірін мойындау. Еркін талқылау контекстінен мағынаны анықтау. Бірқатар жалпы және оқу бағдарламалары бойынша спикерлердің көзқарастары мен айқын келісу дәрежесі. Жалпы және оқу бағдарламаларының ауқымы бойынша еркін пікірталастағы дәлелдердегі қайшылықтарды анықтау;</w:t>
      </w:r>
    </w:p>
    <w:bookmarkEnd w:id="1751"/>
    <w:bookmarkStart w:name="z3538" w:id="1752"/>
    <w:p>
      <w:pPr>
        <w:spacing w:after="0"/>
        <w:ind w:left="0"/>
        <w:jc w:val="both"/>
      </w:pPr>
      <w:r>
        <w:rPr>
          <w:rFonts w:ascii="Times New Roman"/>
          <w:b w:val="false"/>
          <w:i w:val="false"/>
          <w:color w:val="000000"/>
          <w:sz w:val="28"/>
        </w:rPr>
        <w:t>
      2) Айтылым. Ресми және бейресми сөйлеу мәнерлерін пайдалану, әртүрлі жалпы және оқу бағдарламалары бойынша ақпарат алу үшін қиын сұрақтар қою және оларға жауап беру. Өзінің және басқалардың көзқарасын түсіндіру және негіздеу, жалпы және білім беру тақырыптары бойынша өсіп келе жатқан пікірталас мазмұнының әртүрлілігі аясында басқа адамдардың пікірлерін бағалау және түсініктеме беру. Әртүрлі жалпы және білім беру тақырыптары бойынша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өзгерту. Жалпы және оқу бағдарламаларының ауқымында сәйкес арнайы сөздік пен синтаксисті пайдалану;</w:t>
      </w:r>
    </w:p>
    <w:bookmarkEnd w:id="1752"/>
    <w:bookmarkStart w:name="z3539" w:id="1753"/>
    <w:p>
      <w:pPr>
        <w:spacing w:after="0"/>
        <w:ind w:left="0"/>
        <w:jc w:val="both"/>
      </w:pPr>
      <w:r>
        <w:rPr>
          <w:rFonts w:ascii="Times New Roman"/>
          <w:b w:val="false"/>
          <w:i w:val="false"/>
          <w:color w:val="000000"/>
          <w:sz w:val="28"/>
        </w:rPr>
        <w:t>
      3) Оқылым. Көлемді мәтіндердің негізгі идеясын түсіну, таныс тақырыптар бойынша, оқу бағдарламасының тақырыптары мен таныс емес тақырыптар бойынша әртүрлі стильдер мен жанрлардың көлемді мәтіндерінен нақты ақпарат пен бөлшектерді тану. Әртүрлі жалпы тақырыптар мен оқу жоспарындағы тақырыптар бойынша жақынырақ оқуға лайық мәтіндердің мазмұнын анықтау үшін ұзақ мәтіндерді қайталап оқу. Таныс және бейтаныс тақырыптарға, сондай-ақ оқу жоспарындағы тақырыптарға әртүрлі көркем және көркем әдебиет мәтіндерін оқу. Оқу бағдарламасындағы таныс тақырыптар мен тақырыптар бойынша, сондай-ақ кейбір таныс емес тақырыптар бойынша көлемді мәтіндердің мазмұнына негізделген қорытындылар. Оқу бағдарламасынан таныс тақырыптар мен тақырыптар бойынша көлемді мәтіндердің авторының көзқарасы мен пікірін анықтау. Әртүрлі жалпы тақырыптар мен оқу жоспарындағы тақырыптар бойынша ұзақ мәтіндерді (абзац аралығы) әзірлеу үлгілері. Мағынаны нақтылау және түсінуді тереңдету үшін көптеген таныс және бейтаныс қағаз және цифрлық ақпараттық ресурстарды пайдалану. Әртүрлі жалпы тақырыптар мен оқу жоспарындағы тақырыптар бойынша көлемді мәтіндердегі дәлелдердің сәйкес келмеуі;</w:t>
      </w:r>
    </w:p>
    <w:bookmarkEnd w:id="1753"/>
    <w:bookmarkStart w:name="z3540" w:id="1754"/>
    <w:p>
      <w:pPr>
        <w:spacing w:after="0"/>
        <w:ind w:left="0"/>
        <w:jc w:val="both"/>
      </w:pPr>
      <w:r>
        <w:rPr>
          <w:rFonts w:ascii="Times New Roman"/>
          <w:b w:val="false"/>
          <w:i w:val="false"/>
          <w:color w:val="000000"/>
          <w:sz w:val="28"/>
        </w:rPr>
        <w:t>
      4) Жазылым. Тақырып пен жанрға сәйкес және әртүрлі жазба жанрларында дұрыс жазылатын сөздік қорын пайдаланып, мәтін деңгейінде жеке жоспарлау, жазу, өңдеу және түзету. Жалпы және оқу бағдарламасының тақырыптары бойынша өсіп келе жатқан әртүрлі жазба жанрларында формальдылықтың тиісті дәрежесіне жету үшін сөйлеу стилін пайдаланып грамматикалық дұрыс жазу. Логикалық дәлелдерді оқытушының қолдауымен және қажет болған жағдайда жалпы және оқу бағдарламасына таныс тақырыптар бойынша жазбаша жанрлардың кең ауқымында мысалдар мен себептермен тұжырымдаңыз. Таныс жалпы және оқу бағдарламалары бойынша әртүрлі байланыстыратын сөздерді қолданып, мәтін деңгейінде үйлесімді жазу. Бірқатар жалпы және оқу бағдарламалары бойынша мәтін деңгейінде сәйкес жоспарды өз бетінше қолдану. Әңгімедегі жаңалықтар мен сезімдерге әртүрлі мүмкіндіктер арқылы жауап беру және оларға жауап беру. Жазбаша жұмыстардағы тыныс белгілерін мәтін деңгейінде жоғары дәрежеде дұрыс қою;</w:t>
      </w:r>
    </w:p>
    <w:bookmarkEnd w:id="1754"/>
    <w:bookmarkStart w:name="z3541" w:id="1755"/>
    <w:p>
      <w:pPr>
        <w:spacing w:after="0"/>
        <w:ind w:left="0"/>
        <w:jc w:val="both"/>
      </w:pPr>
      <w:r>
        <w:rPr>
          <w:rFonts w:ascii="Times New Roman"/>
          <w:b w:val="false"/>
          <w:i w:val="false"/>
          <w:color w:val="000000"/>
          <w:sz w:val="28"/>
        </w:rPr>
        <w:t>
      5) Тілдік бағдар. Күрделі және күрделі зат есімнің сан алуан тіркестерінің, есептік және саналмайтын зат есімдерге арналған жиынтық көрсеткіштердің алуан түрлілігі, сонымен қатар есімдік сөз тіркестері, күрделі сын есімдердің алуан түрлері, сын есімдердің жіктік жалғауы, салыстырмалы құрылымдары және күшейткіш сын есімдердің әртүрлі ортақ мағынада қолданылуы. оқу жоспарынан таныс тақырыптар мен тақырыптар, анықтауыштар мен алдын ала анықтауыштардың құрылымының алуан түрлілігі, сұрақтардың кең ауқымы, салыстырмалы, көрнекілік, белгісіздік, сан есімдер, сонымен қатар оқу жоспарындағы әртүрлі жалпы таныс тақырыптар мен тақырыптар бойынша рефлексиялық есімдіктердің құрылымдары. Жетілдірілген үздіксіз формаларды, сондай-ақ белсенді және пассивті дауыста бірқатар кемелді формаларды шақ көмегімен қолдану, белсенді және пассивті дауыстардың келер және келешек үздіксіз шақтағы әртүрлі формалары, алуан түрлі формалар. баяндауыш сөйлемдер мен жанама сөйлеудегі қазіргі, өткен және өткен шақтағы белсенді және пассивті дауыстар, Әртүрлі жалпы тақырыптар мен оқу жоспарындағы таныс тақырыптар бойынша белсенді және пассивті дауыстардың формалары. Әртүрлі жанама сөйлеу мәлімдемелері мен сұрау формаларын белгілі жалпы және оқу тақырыптары бойынша қолдану, тұрақты және тұрақсыз үстеулерге қатысты үстеу құрылымдары, превербальды, кейінгі және шектен шыққан үстеулер, болжамды білдіру үшін модальды етістіктердің өткен шақ формаларының көбеюі. өткен шақ туралы қорытынды, зат есім мен сын есімнің алдындағы көсемше тіркестер, зат есімнен, сын есім мен етістіктен кейінгі тәуелдік жалғаулар. Көбейген етістіктер мен сын есімдерден кейін инфинитивтік формалардың, көптеген етістіктер мен көсемшелерден кейін герунд формаларының, көптеген көсемше және фразалық етістіктердің қолданылуы. Әртүрлі таныс жалпы және оқу бағдарламалары бойынша кәсіподақтардың алуан түрлілігі. Шартты сөйлемнің үшінші түріндегі конструкциялар si/ si seulement, сабақтас құрмалас сөйлемдерді қолдану, оның ішінде әртүрлі жалпы және оқу бағдарламаларына таныс тақырыптарда qui.</w:t>
      </w:r>
    </w:p>
    <w:bookmarkEnd w:id="1755"/>
    <w:bookmarkStart w:name="z3542" w:id="1756"/>
    <w:p>
      <w:pPr>
        <w:spacing w:after="0"/>
        <w:ind w:left="0"/>
        <w:jc w:val="both"/>
      </w:pPr>
      <w:r>
        <w:rPr>
          <w:rFonts w:ascii="Times New Roman"/>
          <w:b w:val="false"/>
          <w:i w:val="false"/>
          <w:color w:val="000000"/>
          <w:sz w:val="28"/>
        </w:rPr>
        <w:t>
      7. Оқыту мақсаттары мұғалімдерге оқу іс-әрекетін жоспарлауға, білім алушылардың оқу жетістіктерін бағалауға, білім алушыларға келесі қадамдар жасау керектігі туралы бағыт-бағдар беруге мүмкіндік беретін әрбір жеке қосалқы аймақтағы ілгерілеуді көрсетеді.</w:t>
      </w:r>
    </w:p>
    <w:bookmarkEnd w:id="1756"/>
    <w:bookmarkStart w:name="z3543" w:id="1757"/>
    <w:p>
      <w:pPr>
        <w:spacing w:after="0"/>
        <w:ind w:left="0"/>
        <w:jc w:val="both"/>
      </w:pPr>
      <w:r>
        <w:rPr>
          <w:rFonts w:ascii="Times New Roman"/>
          <w:b w:val="false"/>
          <w:i w:val="false"/>
          <w:color w:val="000000"/>
          <w:sz w:val="28"/>
        </w:rPr>
        <w:t>
      8. 1-бағыт: тыңдалым. Білім алушы әртүрлі жанрдағы түпнұсқа мәтіндердің негізгі идеясын түсінеді, таныс және жартылай бейтаныс тақырыптар бойынша пікірталастар, формаларды, кестелерді, диаграммаларды толтыру үшін егжей-тегжейлерді және нақты ақпаратты қамтитын функционалды маңызды мағыналарды таниды, терминдер мен негізгі бөліктердің мағынасын түсінеді. танымдық және жалпылама тақырыптағы мәтіндердің мазмұнын анықтайды, факті мен пікірді ажыратады, жалпы және тәрбиелік тақырыптағы әртүрлі жанрлар мен стильдегі орташа мәтіндердегі қарама-қайшылықтарды таниды және салыстырады, контекстке байланысты бейтаныс сөздердің мағынасын белгілейді.</w:t>
      </w:r>
    </w:p>
    <w:bookmarkEnd w:id="1757"/>
    <w:bookmarkStart w:name="z3544" w:id="1758"/>
    <w:p>
      <w:pPr>
        <w:spacing w:after="0"/>
        <w:ind w:left="0"/>
        <w:jc w:val="both"/>
      </w:pPr>
      <w:r>
        <w:rPr>
          <w:rFonts w:ascii="Times New Roman"/>
          <w:b w:val="false"/>
          <w:i w:val="false"/>
          <w:color w:val="000000"/>
          <w:sz w:val="28"/>
        </w:rPr>
        <w:t>
      9. 2-бағыт: айтылым. Білім алушы күнделікті ресми және бейресми қарым-қатынас жағдайында пікірталасқа қатысады, тілдің лексикалық және грамматикалық ресурстарын пайдалана отырып, тұжырымдарды дұрыс тұжырымдайды, бұрын ұсынылған сөйлеу коммуникациясының стратегиясын пайдалана отырып, шындыққа эмоционалды және бағалаушы көзқарасын білдіреді, талдайды және салыстырады. мәтіндер, өз көзқарасын және сәйкес себептерін растайтын дәлелдер келтіре отырып, оқиғаларды, пікірлер мен мәселелерді бағалайды, қорытынды жасайды және берілген мәселені шешу жолдарын ұсынады.</w:t>
      </w:r>
    </w:p>
    <w:bookmarkEnd w:id="1758"/>
    <w:bookmarkStart w:name="z3545" w:id="1759"/>
    <w:p>
      <w:pPr>
        <w:spacing w:after="0"/>
        <w:ind w:left="0"/>
        <w:jc w:val="both"/>
      </w:pPr>
      <w:r>
        <w:rPr>
          <w:rFonts w:ascii="Times New Roman"/>
          <w:b w:val="false"/>
          <w:i w:val="false"/>
          <w:color w:val="000000"/>
          <w:sz w:val="28"/>
        </w:rPr>
        <w:t>
      10. 3-бағыт: Оқылым. Білім алушы гуманитарлық ғылымдар туралы әр түрлі жанрлар мен стильдегі көркем және ғылыми әдебиет мәтіндерінің негізгі идеясын түсінеді, оқу стратегияларының бірқатарын пайдаланады, оқиғалар мен құбылыстардың уақыттық және себеп-салдарлық байланыстарын анықтайды, талдайды және салыстырады. қағаз және цифрлық ресурстарды пайдалана отырып, сөздердің мағынасын ашады, әр түрлі жанрлар мен стильдегі мәтіндердің мазмұнын сыни тұрғыдан бағалайды.</w:t>
      </w:r>
    </w:p>
    <w:bookmarkEnd w:id="1759"/>
    <w:bookmarkStart w:name="z3546" w:id="1760"/>
    <w:p>
      <w:pPr>
        <w:spacing w:after="0"/>
        <w:ind w:left="0"/>
        <w:jc w:val="both"/>
      </w:pPr>
      <w:r>
        <w:rPr>
          <w:rFonts w:ascii="Times New Roman"/>
          <w:b w:val="false"/>
          <w:i w:val="false"/>
          <w:color w:val="000000"/>
          <w:sz w:val="28"/>
        </w:rPr>
        <w:t>
      11. 4-бағыт: Жазылым. Білім алушы жазбаша мәтінге қысқаша шолуды жоспарлайды және құрастырады, әртүрлі жанрлар мен сөйлеу мәнерлеріндегі мәтіндерді өңдейді және өңдейді, орфографиялық және грамматикалық ережелерді сақтайды, БАҚ ақпаратына негізделген жазбаша мәтінде дәлелдер келтіреді, іскерлік хаттар мен басқа да құжаттарды жазады. , бірқатар тақырыптарға, соның ішінде қоғамдық және гуманитарлық ғылымдарға қатысты пікір білдіре отырып, дискурсивті мәтіндер құрастырады.</w:t>
      </w:r>
    </w:p>
    <w:bookmarkEnd w:id="1760"/>
    <w:bookmarkStart w:name="z3547" w:id="1761"/>
    <w:p>
      <w:pPr>
        <w:spacing w:after="0"/>
        <w:ind w:left="0"/>
        <w:jc w:val="both"/>
      </w:pPr>
      <w:r>
        <w:rPr>
          <w:rFonts w:ascii="Times New Roman"/>
          <w:b w:val="false"/>
          <w:i w:val="false"/>
          <w:color w:val="000000"/>
          <w:sz w:val="28"/>
        </w:rPr>
        <w:t>
      12. 5-бағыт: Тілдік бағдар. Білім алушы жақсы сөздік қорын және жалпы тілдің әртүрлілігін жоғары дәлдікпен пайдалана отырып, өз ойын білдіреді. Білім алушытің өткен, осы және келер шақ түрлерін, модальды етістіктерді, белсенді және пассивті етістіктерді, тура және жанама сөйлеуді кеңінен қолдана білу дағдысы қалыптасады.</w:t>
      </w:r>
    </w:p>
    <w:bookmarkEnd w:id="1761"/>
    <w:bookmarkStart w:name="z3548" w:id="1762"/>
    <w:p>
      <w:pPr>
        <w:spacing w:after="0"/>
        <w:ind w:left="0"/>
        <w:jc w:val="left"/>
      </w:pPr>
      <w:r>
        <w:rPr>
          <w:rFonts w:ascii="Times New Roman"/>
          <w:b/>
          <w:i w:val="false"/>
          <w:color w:val="000000"/>
        </w:rPr>
        <w:t xml:space="preserve"> 2-параграф. Оқу мақсаттарының жүйесі</w:t>
      </w:r>
    </w:p>
    <w:bookmarkEnd w:id="1762"/>
    <w:bookmarkStart w:name="z3549" w:id="1763"/>
    <w:p>
      <w:pPr>
        <w:spacing w:after="0"/>
        <w:ind w:left="0"/>
        <w:jc w:val="both"/>
      </w:pPr>
      <w:r>
        <w:rPr>
          <w:rFonts w:ascii="Times New Roman"/>
          <w:b w:val="false"/>
          <w:i w:val="false"/>
          <w:color w:val="000000"/>
          <w:sz w:val="28"/>
        </w:rPr>
        <w:t xml:space="preserve">
      13. Бағдарламада оқу мақсаттары кодпен белгіленген. Кодтық белгідегі бірінші сан сыныпты, екінші сан бағыт нөмерін, үшінші сан оқу мақсатының реттік нөмірін көрсетеді. </w:t>
      </w:r>
    </w:p>
    <w:bookmarkEnd w:id="1763"/>
    <w:bookmarkStart w:name="z3550" w:id="1764"/>
    <w:p>
      <w:pPr>
        <w:spacing w:after="0"/>
        <w:ind w:left="0"/>
        <w:jc w:val="both"/>
      </w:pPr>
      <w:r>
        <w:rPr>
          <w:rFonts w:ascii="Times New Roman"/>
          <w:b w:val="false"/>
          <w:i w:val="false"/>
          <w:color w:val="000000"/>
          <w:sz w:val="28"/>
        </w:rPr>
        <w:t>
      1) 1-бағыт. Тыңдалым:</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оқумен байланысты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айқын әдеби тілде айтылған жағдайда жалпылама ұзақ жүргізілгенпікірталастың негізгі сәттерін бақылап отыру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айқын әдеби тілде айтылған жағдайда жалпылама ұзақ жүргізілген пікірталастың негізгі сәттерін бақылап отыру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баяндама пәні таныс, ал баяндаманың өзі қарапайым және нақты құрылымды болған жағдайда оқу тақырыбына байланысты дәріс немесе әңгімені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баяндама пәні таныс, ал баяндаманың өзі қарапайым және нақты құрылымды болған жағдайда оқу және кәсіби тақырыпқабайланысты дәріс немесе әңгімені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баяу, нақты нормативті айтылғанжағдайда таныс тақырыптардағы қысқа қарапайым әңгімелерді жалпы түрде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баяу, нақты нормативті айтылғанжағдайда таныс тақырыптардағы қысқа қарапайым әңгімелерді егжей-тегжейлі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қарапайым техникалық ақпаратты түсіну, мысалы, күнделікті қолданылатын құрылғыларды пайдалану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техникалық сипаттағы нақты нұсқаулықтарды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радио арқылы берілген ақпаратмәліметтерінің негізгі ойын және таспаға жазылған таныс тақырыптардағы қарапайым мәтіндерді баяу және нақты айтылған жағдайда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дәрістер,репортаждар</w:t>
            </w:r>
          </w:p>
        </w:tc>
      </w:tr>
    </w:tbl>
    <w:bookmarkStart w:name="z3551" w:id="1765"/>
    <w:p>
      <w:pPr>
        <w:spacing w:after="0"/>
        <w:ind w:left="0"/>
        <w:jc w:val="both"/>
      </w:pPr>
      <w:r>
        <w:rPr>
          <w:rFonts w:ascii="Times New Roman"/>
          <w:b w:val="false"/>
          <w:i w:val="false"/>
          <w:color w:val="000000"/>
          <w:sz w:val="28"/>
        </w:rPr>
        <w:t>
       2) 2-бағыт. Айтылым</w:t>
      </w:r>
    </w:p>
    <w:bookmarkEnd w:id="1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таныс, қызықтыратын тақырыптарды, өзінің тәжірибесін, сонымен қатар осы тәжірибеге байланысты өз реакциясын, сезімін қарапайым тілмен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дәлелдемелерді ойын қадағалауды қиынға соқпайтындай етіп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бір оқиғаның себептерін қысқаша сипаттау және бір мәселені, жоспар және әрекетті шешудің түрлі нұсқалары туралы түсіндірме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бір оқиғаның себептерін егжей-тегжейлі түсіндіру және бір мәселені, жоспар және әрекетті шешудің түрлі нұсқалары туралы түсіндірме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тұрмыстық және оқу салалары бойынша қысқаша, дайындалған екпін түсіруі мен интонациясына қарамай түсінуге болатын хабарландырулар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оқу және кәсіби салалар бойынша қысқаша, дайындалған екпін түсіруі мен интонациясына қарамай түсінуге болатын хабарландырулар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өзінің баяндамасы бойынша бірқатар сұрақтарға жауап беру, егер сұрақ жылдам айтылған жағдайда сұрақтықайта-қайта қайталауды өтіну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өз тәжірибесіне деген сезімі мен реакциясын қарапайым байланысқан мәтін ретінде құрастыра отырып өз тәжірибесін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өз тәжірибесіне деген сезімі мен реакциясын күрделі байланысқан мәтін ретінде құрастыра отырып өз тәжірибесін сипаттау</w:t>
            </w:r>
          </w:p>
        </w:tc>
      </w:tr>
    </w:tbl>
    <w:bookmarkStart w:name="z3552" w:id="1766"/>
    <w:p>
      <w:pPr>
        <w:spacing w:after="0"/>
        <w:ind w:left="0"/>
        <w:jc w:val="both"/>
      </w:pPr>
      <w:r>
        <w:rPr>
          <w:rFonts w:ascii="Times New Roman"/>
          <w:b w:val="false"/>
          <w:i w:val="false"/>
          <w:color w:val="000000"/>
          <w:sz w:val="28"/>
        </w:rPr>
        <w:t>
      3) 3-бағыт.Оқылым:</w:t>
      </w:r>
    </w:p>
    <w:bookmarkEnd w:id="1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бір-бірімен тұрақты жеке хат жазысу барысында мүмкіндік беру шегінде сипатталған оқиғалар, сезімдер мен тілектердің сипаттамасын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бір-бірімен тұрақты жеке хат жазысу барысында мүмкіндік беру шегінде сипатталған оқиғалар, сезімдер мен тілектердің сиапттамасын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қажетті ақпаратты табу үшін көлемді мәтінді қарастыру, сонымен қатар нақты тапсырманы орындау үшін мәтіннің әр бөлігінен ақпаратты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күнделікті жазбаша материалдан өзекті мәселені табу және түсіну, мысалы, хаттардан, брошюралардан және қысқаша ресми құжаттардан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жалпы таныс емес және оқу тақырыптары бойынша көркем және көркем емес ұзақ мәтіндерді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мәтінде қозғалып отырған тақырыптың тұжырымдама тізбегін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таныс тақырыптағы газет мақаласының негізгі тұжырымдамасын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таныс тақырыптағы әртүрлі типтегі газет мақалаларының негізгі тұжырымдамасын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қарапайым тілде жазылған ережелерді түсіну, мысалы қауіпсіздік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құрылғыларды қолдану бойынша жазылған қарапайым нұсқаулықтарды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мағанасын тексеру және түсінікті кеңейту үшін кейбір таныс емес қағаз және цифрлы ресурстарды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мағанасын тексеру және түсінікті кеңейту үшін кейбір таныс емес қағаз және цифрлы ресурстарды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жалпы және оқу тақырыптары бойынша қысқа мәтіндерде келтірілген аргументтердегі сәйкессіздіктерді анқытау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жалпы және оқу тақырыптары бойынша ұзақ мәтіндерде келтірілген аргументтердегі сәйкессіздіктерді анқытау</w:t>
            </w:r>
          </w:p>
        </w:tc>
      </w:tr>
    </w:tbl>
    <w:bookmarkStart w:name="z3553" w:id="1767"/>
    <w:p>
      <w:pPr>
        <w:spacing w:after="0"/>
        <w:ind w:left="0"/>
        <w:jc w:val="both"/>
      </w:pPr>
      <w:r>
        <w:rPr>
          <w:rFonts w:ascii="Times New Roman"/>
          <w:b w:val="false"/>
          <w:i w:val="false"/>
          <w:color w:val="000000"/>
          <w:sz w:val="28"/>
        </w:rPr>
        <w:t>
      4) 4-бағыт.Жазылым:</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жиақтап қызықты сұрақтарымен және көп таныстар тобына сәйкес қарапайым байланысқан мәтін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жиақтап қызықты сұрақтарымен және көп таныстар тобына сәйкес қарапайым байланысқан мәтін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қызықты, таныс сұрақтар бойынша қарапайым, нақты сипаттама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өз сезімдері мен оған әсері туралы қарпайым байланысқан мәтін құрастыр, өзінің тәжірибесін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қызықтыратын тақырып бойынша қарапайым қысқа эссе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жеке хат, жазбахат, нені негізгі санайтынын айтып ақпарат сұрап хат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жеке хат, жазбахат, нені негізгі санайтынын айтып ақпарат сұрап хат жазу хат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өз сезімдері мен оған әсері туралы өз тәжірибесін сипаттайтын хат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мәдениетке қатысты музыка, фильмдерге байланысты абстракті тақырыптар бойынша өз ойларын және жаңалықтар туралы жеке хат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проблеманы айқындайтын, түсіндіретін, сұрақ келтірілген хабарлама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қысқа маңызды ақпарат туралы достарына, мұғаліміне, қызмет көрсетушілерге жазбахат жазу немесе нені маңызды деп есептейтінін жазады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қызықты тақырып туралы ауызша айтып тұруы бойынша кейін қолдануға болатын нақты жазбахат жазады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мәтін құрылымын тұжырымдауды пайдаланып қысқаша хаттардан үзінділерді қайта қарапайым тілмен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мәтін құрылымын тұжырымдауды пайдаланып түрлі көлемдегі қысқаша хаттардан үзінділерді қайта қарапайым ілмен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тарихи оқиғаны жазбаша айтып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тарихи оқиғаны жазбаша айтып шығу</w:t>
            </w:r>
          </w:p>
        </w:tc>
      </w:tr>
    </w:tbl>
    <w:bookmarkStart w:name="z3554" w:id="1768"/>
    <w:p>
      <w:pPr>
        <w:spacing w:after="0"/>
        <w:ind w:left="0"/>
        <w:jc w:val="both"/>
      </w:pPr>
      <w:r>
        <w:rPr>
          <w:rFonts w:ascii="Times New Roman"/>
          <w:b w:val="false"/>
          <w:i w:val="false"/>
          <w:color w:val="000000"/>
          <w:sz w:val="28"/>
        </w:rPr>
        <w:t>
       5) 5-бағыт. Француз тілін қолдану:</w:t>
      </w:r>
    </w:p>
    <w:bookmarkEnd w:id="1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сонымен қатар таныс емес тақырыптар бойынша абстрактілі құрамды зат есімді және күрделі атаулық топтарды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таныс жалпы және оқу тақырыптары бойынша саналатын және саналмайтын зат есімдер үшін түрлі сандық сын есімдерді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таныс емес жалпы және оқу тақырыптары бойынша саналатын және саналмайтын зат есімдер үшін түрлі сандық сын есімдерді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10.5.3таныс жалпы және оқу тақырыптары бойынша есімшелер және шырайлар ретінде түрлі күрделі сын есімдерді және жай сын есімдерді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таныс жалпы және оқу тақырыптары бойынша предетерминатив рөлінде синонимдерді, антонимдерді және басқа да қызметтік сөздерді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таныс емес жалпы және оқу тақырыптары бойынша анықтауыш және болжауыш сөздерді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таныс жалпы және оқу тақырыптары бойынша етістіктің түрлі уақыттық және модальды түрлерін қамтитын сұрақтарды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 және оқу тақырыптары бойынша әр түрлі сұрақтарды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таныс жалпы және оқу тақырыптары бойынша есімдікті, onбелгісіз есімдігімен және сандық есімдіктермен бірге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таныс және ішінара таныс емес жалпы және оқу тақырыптары бойынша қатысымдық, көрсетімдік, белгісіз және сандық есімдіктерді және рефлексивтік есімдіктің көп бөлігін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таныс жалпы және оқу тақырыптары бойынша жай аяқталған формасының әртүрімен бірге мезгіл пысықтауыш және мекен пысықтауышты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таныс және ішінара таныс емес жалпы және оқу тақырыптары бойыншамезгіл пысықтауыш және мекен пысықтауышпен және бірқатар ырықсыз түрімен бірге жай аяқталған формасын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таныс жалпы және оқу тақырыптары бойынша ырықсыз етіспен бірге келер шақ түрлерін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таныс және ішінара таныс емес жалпы және оқу тақырыптары бойынша ырықсыз етіспен бірге келер шақ түрлерін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аяқталған формасын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таныс жалпы және оқу тақырыптары бойынша осы үздіксіз шақты және өткен үздіксіз шақ түрлерін, соның ішінде үздіксіз өсетін ырықсыз форма түрлерін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таныс емес жалпы және оқу тақырыптары бойынша осы үздіксіз шақты және өткен үздіксіз шақ түрлерін, соның ішінде үздіксіз өсетін ырықсыз форма түрлерін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таныс және ішінара таныс емес жалпы және оқу тақырыптары бойынша өтініш, сұрақтар мен команда үшін оның ішінде жанама және жапсарлас сұрақтарда ұсынылған тілдік нормаларды артығымен түрлендіріп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таныс емес жалпы және оқу тақырыптары бойыншаөтініш, сұрақтар мен команда үшін оның ішінде жанама сұрақтарда тілдік формаларды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таныс және ішінара таныс емес жалпы және оқу тақырыптары бойыншаүстеу құрылымын дұрыс және дұрыс емес үстеулермен салыстырмалы деңгейде артығымен түрлендіріп қолдану, алдын ала вербальді түрде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таныс және таныс емес жалпы және оқу тақырыптары бойыншаүстеу құрылымын дұрыс және дұрыс емес үстеулермен салыстырмалы деңгейде артығымен түрлендіріп қолдану, алдын ала вербальді түрде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таныс жалпы және оқу тақырыптары бойыншаөтініш және сын білдіру үшін осы және өткен шақты білдірумен әр түрлі модальды формаларды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таныс және ішінара таныс емес жалпы және оқу тақырыптары бойыншаөтініш және сын білдіру үшінөткен шақ модалді формасының түрлі қызметтеріне арналған модалді форманы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таныс жалпы және оқу тақырыптары бойынша зат есім мен сын есімнің алдында және географиялық атаулардың алдында көмекші сөздерді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таныс және ішінара таныс емес жалпы және оқу тақырыптары бойынша зат есім мен сын есімнің алдында көмекші сөздерді артығымен түрлендіріп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бағыныңғы құрмалас сөйлемді, фразалық етістікті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таныс жалпы және оқу тақырыптарды түсіндіргенде SI шартты бағыныңқымен бірге түрлі жалғаулықтарды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жалпы таныс және оқу тақырыптарды түсіндіргенде SI шартты бағыныңқымен бірге инфинитивтіқұрылымды (күрделі толықтауыш, күрделі бастауыш) қолдану, сөйлемде есімшелі конструкцияларды, жақсыз конструкциялардықолдану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таныс жалпы және оқу тақырыптар бойынша қарым-қатынас процесінде етістіктің ашық рай және шартты райын белсендендіру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таныс және ішінара таныс емес жалпы және оқу тақырыптар бойынша қатысымдық бағыныңқы сөйлем, етістіктің ашық рай және шартты райын қолдану</w:t>
            </w:r>
          </w:p>
        </w:tc>
      </w:tr>
    </w:tbl>
    <w:bookmarkStart w:name="z3555" w:id="1769"/>
    <w:p>
      <w:pPr>
        <w:spacing w:after="0"/>
        <w:ind w:left="0"/>
        <w:jc w:val="both"/>
      </w:pPr>
      <w:r>
        <w:rPr>
          <w:rFonts w:ascii="Times New Roman"/>
          <w:b w:val="false"/>
          <w:i w:val="false"/>
          <w:color w:val="000000"/>
          <w:sz w:val="28"/>
        </w:rPr>
        <w:t>
      14. Бөлімдерге тоқсанға және бөлімдер ішіндегі сағаттарды бөлу оқытушының қалауы бойынша өзгереді.</w:t>
      </w:r>
    </w:p>
    <w:bookmarkEnd w:id="1769"/>
    <w:bookmarkStart w:name="z3556" w:id="1770"/>
    <w:p>
      <w:pPr>
        <w:spacing w:after="0"/>
        <w:ind w:left="0"/>
        <w:jc w:val="both"/>
      </w:pPr>
      <w:r>
        <w:rPr>
          <w:rFonts w:ascii="Times New Roman"/>
          <w:b w:val="false"/>
          <w:i w:val="false"/>
          <w:color w:val="000000"/>
          <w:sz w:val="28"/>
        </w:rPr>
        <w:t>
      15. Осы оқу бағдарламасы Жалпы орта білім беру деңгейінің қоғамдық-гуманитарлық бағыттағы 10-11-сыныптарына арналған "Француз тілі" оқу пәні бойынша үлгілік оқу бағдарламасын іске асыру жөніндегі ұзақ мерзімді жоспарына сәйкес іске асырылады.</w:t>
      </w:r>
    </w:p>
    <w:bookmarkEnd w:id="1770"/>
    <w:bookmarkStart w:name="z3557" w:id="1771"/>
    <w:p>
      <w:pPr>
        <w:spacing w:after="0"/>
        <w:ind w:left="0"/>
        <w:jc w:val="left"/>
      </w:pPr>
      <w:r>
        <w:rPr>
          <w:rFonts w:ascii="Times New Roman"/>
          <w:b/>
          <w:i w:val="false"/>
          <w:color w:val="000000"/>
        </w:rPr>
        <w:t xml:space="preserve"> 3-параграф. Жалпы орта білім беру деңгейінің қоғамдық-гуманитарлық бағыттағы 10-11-сыныптарына арналған "Француз тілі" оқу пәні бойынша үлгілік оқу бағдарламасын іске асыру жөніндегі ұзақ мерзімді жоспар</w:t>
      </w:r>
    </w:p>
    <w:bookmarkEnd w:id="1771"/>
    <w:bookmarkStart w:name="z3558" w:id="1772"/>
    <w:p>
      <w:pPr>
        <w:spacing w:after="0"/>
        <w:ind w:left="0"/>
        <w:jc w:val="both"/>
      </w:pPr>
      <w:r>
        <w:rPr>
          <w:rFonts w:ascii="Times New Roman"/>
          <w:b w:val="false"/>
          <w:i w:val="false"/>
          <w:color w:val="000000"/>
          <w:sz w:val="28"/>
        </w:rPr>
        <w:t>
       1) 10 - сынып (В1.1):</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1773"/>
          <w:p>
            <w:pPr>
              <w:spacing w:after="20"/>
              <w:ind w:left="20"/>
              <w:jc w:val="both"/>
            </w:pPr>
            <w:r>
              <w:rPr>
                <w:rFonts w:ascii="Times New Roman"/>
                <w:b w:val="false"/>
                <w:i w:val="false"/>
                <w:color w:val="000000"/>
                <w:sz w:val="20"/>
              </w:rPr>
              <w:t>
1. Мемлекет табысы -әлеуметтік кепілдік :</w:t>
            </w:r>
          </w:p>
          <w:bookmarkEnd w:id="1773"/>
          <w:p>
            <w:pPr>
              <w:spacing w:after="20"/>
              <w:ind w:left="20"/>
              <w:jc w:val="both"/>
            </w:pPr>
            <w:r>
              <w:rPr>
                <w:rFonts w:ascii="Times New Roman"/>
                <w:b w:val="false"/>
                <w:i w:val="false"/>
                <w:color w:val="000000"/>
                <w:sz w:val="20"/>
              </w:rPr>
              <w:t>
</w:t>
            </w:r>
            <w:r>
              <w:rPr>
                <w:rFonts w:ascii="Times New Roman"/>
                <w:b w:val="false"/>
                <w:i w:val="false"/>
                <w:color w:val="000000"/>
                <w:sz w:val="20"/>
              </w:rPr>
              <w:t>1.1 Әлеуметтік қорғалу және кепілдік</w:t>
            </w:r>
          </w:p>
          <w:p>
            <w:pPr>
              <w:spacing w:after="20"/>
              <w:ind w:left="20"/>
              <w:jc w:val="both"/>
            </w:pPr>
            <w:r>
              <w:rPr>
                <w:rFonts w:ascii="Times New Roman"/>
                <w:b w:val="false"/>
                <w:i w:val="false"/>
                <w:color w:val="000000"/>
                <w:sz w:val="20"/>
              </w:rPr>
              <w:t>
1.2 Белсенді азаматтық ұстаным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 10.1.3 айқын әдеби тілде айтылған жағдайда жалпылама ұзақ жүргізілгенпікірталастың негізгі сәттерін бақылап отыру; 10.1.5 баяу, нақты нормативті айтылғанжағдайда таныс тақырыптардағы қысқа қарапайым әңгімелерді жалпы түрде түсіну;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10.2.5 тұрмыстық және оқу салалары бойынша қысқаша, дайындалған екпін түсіруі мен интонациясына қарамай түсінуге болатын хабарландырулар жасау; 10.2.7 өзінің баяндамасы бойынша бірқатар сұрақтарға жауап беру, егер сұрақ жылдам айтылған жағдайда сұрақтықайта-қайта қайталауды өтіну;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10.3.3 қажетті ақпаратты табу үшін көлемді мәтінді қарастыру, сонымен қатар нақты тапсырманы орындау үшін мәтіннің әр бөлігінен ақпаратты жинау; 10.3.4 күнделікті жазбаша материалдан өзекті мәселені табу және түсіну, мысалы, хаттардан, брошюралардан және қысқаша ресми құжаттардан;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кейбір таныс емес қағаз және цифрлы ресурстарды қолдану; 10.3.9 жалпы және оқу тақырыптары бойынша қысқа мәтіндерде келтірілген аргументтердегі сәйкессіздіктерді анқытау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жиақтап қызықты сұрақтарымен және көп таныстар тобына сәйкес қарапайым байланысқан мәтін жазу; 10.4.2 қызықты, таныс сұрақтар бойынша қарапайым, нақты сипаттама жасау; 10.4.3 қызықтыратын тақырып бойынша қарапайым қысқа эссе жазу; 10.4.6 проблеманы айқындайтын, түсіндіретін, сұрақ келтірілген хабарлама жазу; 10.4.7 қызықты тақырып туралы ауызша айтып тұруы бойынша кейін қолдануға болатын нақты жазбахат жазады; 10.4.8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таныс жалпы және оқу тақырыптары бойынша етістіктің түрлі уақыттық және модальды түрлерін қамтитын сұрақтарды қолдану;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 10.5.16 таныс жалпы және оқу тақырыптарды түсіндіргенде SI шартты бағыныңқымен бірге түрлі жалғаулықтарды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1774"/>
          <w:p>
            <w:pPr>
              <w:spacing w:after="20"/>
              <w:ind w:left="20"/>
              <w:jc w:val="both"/>
            </w:pPr>
            <w:r>
              <w:rPr>
                <w:rFonts w:ascii="Times New Roman"/>
                <w:b w:val="false"/>
                <w:i w:val="false"/>
                <w:color w:val="000000"/>
                <w:sz w:val="20"/>
              </w:rPr>
              <w:t>
2. Кәсібилік: уақыт талабы:</w:t>
            </w:r>
          </w:p>
          <w:bookmarkEnd w:id="1774"/>
          <w:p>
            <w:pPr>
              <w:spacing w:after="20"/>
              <w:ind w:left="20"/>
              <w:jc w:val="both"/>
            </w:pPr>
            <w:r>
              <w:rPr>
                <w:rFonts w:ascii="Times New Roman"/>
                <w:b w:val="false"/>
                <w:i w:val="false"/>
                <w:color w:val="000000"/>
                <w:sz w:val="20"/>
              </w:rPr>
              <w:t>
</w:t>
            </w:r>
            <w:r>
              <w:rPr>
                <w:rFonts w:ascii="Times New Roman"/>
                <w:b w:val="false"/>
                <w:i w:val="false"/>
                <w:color w:val="000000"/>
                <w:sz w:val="20"/>
              </w:rPr>
              <w:t>2.1 Білім алу - табысқа жол</w:t>
            </w:r>
          </w:p>
          <w:p>
            <w:pPr>
              <w:spacing w:after="20"/>
              <w:ind w:left="20"/>
              <w:jc w:val="both"/>
            </w:pPr>
            <w:r>
              <w:rPr>
                <w:rFonts w:ascii="Times New Roman"/>
                <w:b w:val="false"/>
                <w:i w:val="false"/>
                <w:color w:val="000000"/>
                <w:sz w:val="20"/>
              </w:rPr>
              <w:t>
2.2 Болашақ маманның кәсіби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оқумен байланысты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жеткізгендетүсіну; 10.1.3 айқын әдеби тілде айтылған жағдайда жалпылама ұзақ жүргізілгенпікірталастың негізгі сәттерін бақылап отыру; 10.1.4 баяндама пәні таныс, ал баяндаманың өзі қарапайым және нақты құрылымды болған жағдайда оқу тақырыбына байланысты дәріс немесе әңгімені түсіну; 10.1.5 баяу, нақты нормативті айтылғанжағдайда таныс тақырыптардағы қысқа қарапайым әңгімелерді жалпы түрде түсіну; 10.1.6 қарапайым техникалық ақпаратты түсіну, мысалы, күнделікті қолданылатын құрылғыларды пайдалану ережелері; 10.1.7 радио арқылы берілген ақпаратмәліметтерінің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баяндамасы бойынша бірқатар сұрақтарға жауап беру, егер сұрақ жылдам айтылған жағдайда сұрақтықайта-қайта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10.3.2 бір-бірімен тұрақты жеке хат жазысу барысында мүмкіндік беру шегінде сипатталған оқиғалар, сезімдер мен тілектердің сипаттамасын түсіну; 10.3.3 қажетті ақпаратты табу үшін көлемді мәтінді қарастыру, сонымен қатар нақты тапсырманы орындау үшін мәтіннің әр бөлігінен ақпаратты жинау;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10.3.7 қарапайым тілде жазылған ережелерді түсіну, мысалы қауіпсіздік ережелері; 10.3.8 мағанасын тексеру және түсінікті кеңейту үшін кейбір таныс емес қағаз және цифрлы ресурстарды қолдану; 10.3.9 жалпы және оқу тақырыптары бойынша қысқа мәтіндерде келтірілген аргументтердегі сәйкессіздіктерді анқытау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қызықты, таныс сұрақтар бойынша қарапайым, нақты сипаттама жасау; 10.4.3 қызықтыратын тақырып бойынша қарапайым қысқа эссе жазу; 10.4.4 жеке хат, жазбахат, нені негізгі санайтынын айтып ақпарат сұрап хат жазу; 10.4.5 өз сезімдері мен оған әсері туралы өз тәжірибесін сипаттайтын хат жазу; 10.4.6 проблеманы айқындайтын, түсіндіретін, сұрақ келтірілген хабарлама жазу; 10.4.7 қызықты тақырып туралы ауызша айтып тұруы бойынша кейін қолдануға болатын нақты жазбахат жазады; 10.4.8 мәтін құрылымын тұжырымдауды пайдаланып қысқаша хаттардан үзінділерді қайта қарапайым тілмен жазу; 10.4.9 тарихи оқиғаны жазбаша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сонымен қатар таныс емес тақырыптар бойынша абстрактілі құрамды зат есімді және күрделі атаулық топтарды қолдану; 10.5.2 таныс жалпы және оқу тақырыптары бойынша саналатын және саналмайтын зат есімдер үшін түрлі сандық сын есімдерді қолдану; 10.5.3 таныс жалпы және оқу тақырыптары бойынша есімшелер және шырайлар ретінде түрлі күрделі сын есімдерді және жай сын есімдерді қолдану; 10.5.5 таныс жалпы және оқу тақырыптары бойынша етістіктің түрлі уақыттық және модальды түрлерін қамтитын сұрақтарды қолдану; 10.5.7 таныс жалпы және оқу тақырыптары бойынша жай аяқталған формасының әртүрімен бірге мезгіл пысықтауыш және мекен пысықтауышты қолдану; 10.5.13 таныс жалпы және оқу тақырыптары бойыншаөтініш және сын білдіру үшін осы және өткен шақты білдірумен әр түрлі модальды формаларды қолдану; 10.5.14 таныс жалпы және оқу тақырыптары бойынша зат есім мен сын есімнің алдында және географиялық атаулардың алдында көмекші сөздерді қолдану;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 10.5.17 таныс жалпы және оқу тақырыптар бойынша қарым-қатынас процесінде етістіктің ашық рай және шартты райын белсендендіру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775"/>
          <w:p>
            <w:pPr>
              <w:spacing w:after="20"/>
              <w:ind w:left="20"/>
              <w:jc w:val="both"/>
            </w:pPr>
            <w:r>
              <w:rPr>
                <w:rFonts w:ascii="Times New Roman"/>
                <w:b w:val="false"/>
                <w:i w:val="false"/>
                <w:color w:val="000000"/>
                <w:sz w:val="20"/>
              </w:rPr>
              <w:t>
3. Көшбасшылық сапаны қалай дамытуға болады?:</w:t>
            </w:r>
          </w:p>
          <w:bookmarkEnd w:id="1775"/>
          <w:p>
            <w:pPr>
              <w:spacing w:after="20"/>
              <w:ind w:left="20"/>
              <w:jc w:val="both"/>
            </w:pPr>
            <w:r>
              <w:rPr>
                <w:rFonts w:ascii="Times New Roman"/>
                <w:b w:val="false"/>
                <w:i w:val="false"/>
                <w:color w:val="000000"/>
                <w:sz w:val="20"/>
              </w:rPr>
              <w:t>
</w:t>
            </w:r>
            <w:r>
              <w:rPr>
                <w:rFonts w:ascii="Times New Roman"/>
                <w:b w:val="false"/>
                <w:i w:val="false"/>
                <w:color w:val="000000"/>
                <w:sz w:val="20"/>
              </w:rPr>
              <w:t>3.1 Жастардың бос уақытын ұйымдастыру</w:t>
            </w:r>
          </w:p>
          <w:p>
            <w:pPr>
              <w:spacing w:after="20"/>
              <w:ind w:left="20"/>
              <w:jc w:val="both"/>
            </w:pPr>
            <w:r>
              <w:rPr>
                <w:rFonts w:ascii="Times New Roman"/>
                <w:b w:val="false"/>
                <w:i w:val="false"/>
                <w:color w:val="000000"/>
                <w:sz w:val="20"/>
              </w:rPr>
              <w:t>
3.2 Тұлғааралық қарым-қатынас. Келіспеушілік жағдайларды шешу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 10.1.3 айқын әдеби тілде айтылған жағдайда жалпылама ұзақ жүргізілгенпікірталастың негізгі сәттерін бақылап отыру; 10.1.4 баяндама пәні таныс, ал баяндаманың өзі қарапайым және нақты құрылымды болған жағдайда оқу тақырыбына байланысты дәріс немесе әңгімені түсіну; 10.1.5 баяу, нақты нормативті айтылғанжағдайда таныс тақырыптардағы қысқа қарапайым әңгімелерді жалпы түрде түсіну; 10.1.7 радио арқылы берілген ақпаратмәліметтерінің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баяндамасы бойынша бірқатар сұрақтарға жауап беру, егер сұрақ жылдам айтылған жағдайда сұрақтықайта-қайта қайталауды өтіну;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10.3.2 бір-бірімен тұрақты жеке хат жазысу барысында мүмкіндік беру шегінде сипатталған оқиғалар, сезімдер мен тілектердің сипаттамасын түсіну; 10.3.3 қажетті ақпаратты табу үшін көлемді мәтінді қарастыру, сонымен қатар нақты тапсырманы орындау үшін мәтіннің әр бөлігінен ақпаратты жинау;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кейбір таныс емес қағаз және цифрлы ресурстарды қолдану; 10.3.9 жалпы және оқу тақырыптары бойынша қысқа мәтіндерде келтірілген аргументтердегі сәйкессіздіктерді анқытау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жиақтап қызықты сұрақтарымен және көп таныстар тобына сәйкес қарапайым байланысқан мәтін жазу; 10.4.2 қызықты, таныс сұрақтар бойынша қарапайым, нақты сипаттама жасау; 10.4.3 қызықтыратын тақырып бойынша қарапайым қысқа эссе жазу; 10.4.5 өз сезімдері мен оған әсері туралы өз тәжірибесін сипаттайтын хат жазу; 10.4.6 проблеманы айқындайтын, түсіндіретін, сұрақ келтірілген хабарлама жазу; 10.4.7 қызықты тақырып туралы ауызша айтып тұруы бойынша кейін қолдануға болатын нақты жазбахат жазады; 10.4.8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сонымен қатар таныс емес тақырыптар бойынша абстрактілі құрамды зат есімді және күрделі атаулық топтарды қолдану; 10.5.2 таныс жалпы және оқу тақырыптары бойынша саналатын және саналмайтын зат есімдер үшін түрлі сандық сын есімдерді қолдану; 10.5.4 таныс жалпы және оқу тақырыптары бойынша предетерминатив рөлінде синонимдерді, антонимдерді және басқа да қызметтік сөздерді қолдану; 10.5.6 таныс жалпы және оқу тақырыптары бойынша есімдікті, onбелгісіз есімдігімен және сандық есімдіктермен бірге қолдану; 10.5.7 таныс жалпы және оқу тақырыптары бойынша жай аяқталған формасының әртүрімен бірге мезгіл пысықтауыш және мекен пысықтауышты қолдану;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 10.5.10 таныс жалпы және оқу тақырыптары бойынша осы үздіксіз шақты және өткен үздіксіз шақ түрлерін, соның ішінде үздіксіз өсетін ырықсыз форма түрлерін қолдану; 10.5.11 таныс және ішінара таныс емес жалпы және оқу тақырыптары бойынша өтініш, сұрақтар мен команда үшін оның ішінде жанама және жапсарлас сұрақтарда ұсынылған тілдік нормаларды артығымен түрлендіріп қолдану; 10.5.12 таныс және ішінара таныс емес жалпы және оқу тақырыптары бойыншаүстеу құрылымын дұрыс және дұрыс емес үстеулермен салыстырмалы деңгейде артығымен түрлендіріп қолдану, алдын ала вербальді түрде қолдану; 10.5.14 таныс жалпы және оқу тақырыптары бойынша зат есім мен сын есімнің алдында және географиялық атаулардың алдында көмекші сөздерді қолдану;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 10.5.16 таныс жалпы және оқу тақырыптарды түсіндіргенде SI шартты бағыныңқымен бірге түрлі жалғаулықтарды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776"/>
          <w:p>
            <w:pPr>
              <w:spacing w:after="20"/>
              <w:ind w:left="20"/>
              <w:jc w:val="both"/>
            </w:pPr>
            <w:r>
              <w:rPr>
                <w:rFonts w:ascii="Times New Roman"/>
                <w:b w:val="false"/>
                <w:i w:val="false"/>
                <w:color w:val="000000"/>
                <w:sz w:val="20"/>
              </w:rPr>
              <w:t>
4. Ғылым мен техника:</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4.1 Қазақстан әлемдік аренада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4.2 Қазақстан ұлттық экономикасының бәсекеге қабілеттілігі</w:t>
            </w:r>
          </w:p>
          <w:p>
            <w:pPr>
              <w:spacing w:after="20"/>
              <w:ind w:left="20"/>
              <w:jc w:val="both"/>
            </w:pPr>
            <w:r>
              <w:rPr>
                <w:rFonts w:ascii="Times New Roman"/>
                <w:b w:val="false"/>
                <w:i w:val="false"/>
                <w:color w:val="000000"/>
                <w:sz w:val="20"/>
              </w:rPr>
              <w:t>
4.3 Қазақстан және Францияның саяси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айқын әдеби тілде айтылған жағдайда жалпылама ұзақ жүргізілгенпікірталастың негізгі сәттерін бақылап отыру; 10.1.4 баяндама пәні таныс, ал баяндаманың өзі қарапайым және нақты құрылымды болған жағдайда оқу тақырыбына байланысты дәріс немесе әңгімені түсіну; 10.1.5 баяу, нақты нормативті айтылғанжағдайда таныс тақырыптардағы қысқа қарапайым әңгімелерді жалпы түрде түсіну; 10.1.7 радио арқылы берілген ақпаратмәліметтерінің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10.2.5 тұрмыстық және оқу салалары бойынша қысқаша, дайындалған екпін түсіруі мен интонациясына қарамай түсінуге болатын хабарландырулар жасау;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баяндамасы бойынша бірқатар сұрақтарға жауап беру, егер сұрақ жылдам айтылған жағдайда сұрақтықайта-қайта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10.3.3 қажетті ақпаратты табу үшін көлемді мәтінді қарастыру, сонымен қатар нақты тапсырманы орындау үшін мәтіннің әр бөлігінен ақпаратты жинау; 10.3.4 күнделікті жазбаша материалдан өзекті мәселені табу және түсіну, мысалы, хаттардан, брошюралардан және қысқаша ресми құжаттардан;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жиақтап қызықты сұрақтарымен және көп таныстар тобына сәйкес қарапайым байланысқан мәтін жазу; 10.4.2 қызықты, таныс сұрақтар бойынша қарапайым, нақты сипаттама жасау; 10.4.3 қызықтыратын тақырып бойынша қарапайым қысқа эссе жазу; 10.4.6 проблеманы айқындайтын, түсіндіретін, сұрақ келтірілген хабарлама жазу; 10.4.7 қызықты тақырып туралы ауызша айтып тұруы бойынша кейін қолдануға болатын нақты жазбахат жазады; 10.4.8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сонымен қатар таныс емес тақырыптар бойынша абстрактілі құрамды зат есімді және күрделі атаулық топтарды қолдану; 10.5.3 таныс жалпы және оқу тақырыптары бойынша есімшелер және шырайлар ретінде түрлі күрделі сын есімдерді және жай сын есімдерді қолдану; 10.5.4 таныс жалпы және оқу тақырыптары бойынша предетерминатив рөлінде синонимдерді, антонимдерді және басқа да қызметтік сөздерді қолдану; 10.5.5 таныс жалпы және оқу тақырыптары бойынша етістіктің түрлі уақыттық және модальды түрлерін қамтитын сұрақтарды қолдану; 10.5.6 таныс жалпы және оқу тақырыптары бойынша есімдікті, onбелгісіз есімдігімен және сандық есімдіктермен бірге қолдану; 10.5.7 таныс жалпы және оқу тақырыптары бойынша жай аяқталған формасының әртүрімен бірге мезгіл пысықтауыш және мекен пысықтауышты қолдану;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 10.5.13 таныс жалпы және оқу тақырыптары бойыншаөтініш және сын білдіру үшін осы және өткен шақты білдірумен әр түрлі модальды формаларды қолдану; 10.5.14 таныс жалпы және оқу тақырыптары бойынша зат есім мен сын есімнің алдында және географиялық атаулардың алдында көмекші сөздерді қолдану</w:t>
            </w:r>
          </w:p>
        </w:tc>
      </w:tr>
    </w:tbl>
    <w:bookmarkStart w:name="z3568" w:id="1777"/>
    <w:p>
      <w:pPr>
        <w:spacing w:after="0"/>
        <w:ind w:left="0"/>
        <w:jc w:val="both"/>
      </w:pPr>
      <w:r>
        <w:rPr>
          <w:rFonts w:ascii="Times New Roman"/>
          <w:b w:val="false"/>
          <w:i w:val="false"/>
          <w:color w:val="000000"/>
          <w:sz w:val="28"/>
        </w:rPr>
        <w:t>
       2) 11 – сынып (В1.2):</w:t>
      </w:r>
    </w:p>
    <w:bookmarkEnd w:id="1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778"/>
          <w:p>
            <w:pPr>
              <w:spacing w:after="20"/>
              <w:ind w:left="20"/>
              <w:jc w:val="both"/>
            </w:pPr>
            <w:r>
              <w:rPr>
                <w:rFonts w:ascii="Times New Roman"/>
                <w:b w:val="false"/>
                <w:i w:val="false"/>
                <w:color w:val="000000"/>
                <w:sz w:val="20"/>
              </w:rPr>
              <w:t>
1.Мемлекет табысы -әлеуметтік кепілдік –:</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1.1 ҚР Конституциясы негізгі заң</w:t>
            </w:r>
          </w:p>
          <w:p>
            <w:pPr>
              <w:spacing w:after="20"/>
              <w:ind w:left="20"/>
              <w:jc w:val="both"/>
            </w:pPr>
            <w:r>
              <w:rPr>
                <w:rFonts w:ascii="Times New Roman"/>
                <w:b w:val="false"/>
                <w:i w:val="false"/>
                <w:color w:val="000000"/>
                <w:sz w:val="20"/>
              </w:rPr>
              <w:t>
1.2 Ұлт денсаулығы – болашақтың табысты негізі. Медициналық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 11.1.3 айқын әдеби тілде айтылған жағдайда жалпылама ұзақ жүргізілген пікірталастың негізгі сәттерін бақылап отыру; 11.1.4 баяндама пәні таныс, ал баяндаманың өзі қарапайым және нақты құрылымды болған жағдайда оқу және кәсіби тақырыпқабайланысты дәріс немесе әңгімені түсіну; 11.1.5 баяу, нақты нормативті айтылғанжағдайда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және әрекетті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баяндамасы бойынша бірқатар сұрақтарға жауап беру, егер сұрақ жылдам айтылған жағдайда сұрақты қайта-қайта қайталауды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11.3.5 мәтінде қозғалып отырған тақырыптың тұжырымдама тізбегін түсіну; 11.3.6 таныс тақырыптағы әртүрлі типтегі газет мақалаларының негізгі тұжырымдамасын анықтау; 11.3.8 мағанасын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өз сезімдері мен оған әсері туралы қарпайым байланысқан мәтін құрастыр, өзінің тәжірибесін сипаттау;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11.4.4 жеке хат, жазбахат, нені негізгі санайтынын айтып ақпарат сұрап хат жазу хат жазу;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 11.4.8 мәтін құрылымын тұжырымдауды пайдаланып түрлі көлемдегі қысқаша хаттардан үзінділерді қайта қарапайым 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 және оқу тақырыптары бойынша әр түрлі сұрақтарды қолдану; 11.5.7 таныс және ішінара таныс емес жалпы және оқу тақырыптары бойыншамезгіл пысықтауыш және мекен пысықтауышпен және бірқатар ырықсыз түрімен бірге жай аяқталған формасын қолдану; 11.5.8 таныс және ішінара таныс емес жалпы және оқу тақырыптары бойынша ырықсыз етіспен бірге келер шақ түрлерін қолдану; 11.5.9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аяқталған формасын қолдану; 11.5.10 таныс емес жалпы және оқу тақырыптары бойынша осы үздіксіз шақты және өткен үздіксіз шақ түрлерін, соның ішінде үздіксіз өсетін ырықсыз форма түрлерін қолдану; 11.5.11 таныс емес жалпы және оқу тақырыптары бойыншаөтініш, сұрақтар мен команда үшін оның ішінде жанама сұрақтарда тілдік формаларды қолдану; 11.5.12 таныс және таныс емес жалпы және оқу тақырыптары бойыншаүстеу құрылымын дұрыс және дұрыс емес үстеулермен салыстырмалы деңгейде артығымен түрлендіріп қолдану, алдын ала вербальді түрде қолдану;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бағыныңғы құрмалас сөйлемді, фразалық етістікті қолдану; 11.5.16 жалпы таныс және оқу тақырыптарды түсіндіргенде SI шартты бағыныңқымен бірге инфинитивтіқұрылымды (күрделі толықтауыш, күрделі бастауыш) қолдану, сөйлемде есімшелі конструкцияларды, жақсыз конструкциялардықолдану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1779"/>
          <w:p>
            <w:pPr>
              <w:spacing w:after="20"/>
              <w:ind w:left="20"/>
              <w:jc w:val="both"/>
            </w:pPr>
            <w:r>
              <w:rPr>
                <w:rFonts w:ascii="Times New Roman"/>
                <w:b w:val="false"/>
                <w:i w:val="false"/>
                <w:color w:val="000000"/>
                <w:sz w:val="20"/>
              </w:rPr>
              <w:t>
2. Кәсібилік – уақыт талабы:</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2.1 IT-технологиялар</w:t>
            </w:r>
          </w:p>
          <w:p>
            <w:pPr>
              <w:spacing w:after="20"/>
              <w:ind w:left="20"/>
              <w:jc w:val="both"/>
            </w:pPr>
            <w:r>
              <w:rPr>
                <w:rFonts w:ascii="Times New Roman"/>
                <w:b w:val="false"/>
                <w:i w:val="false"/>
                <w:color w:val="000000"/>
                <w:sz w:val="20"/>
              </w:rPr>
              <w:t>
2.2 Мәдениет диалогі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 11.1.3 айқын әдеби тілде айтылған жағдайда жалпылама ұзақ жүргізілген пікірталастың негізгі сәттерін бақылап отыру; 11.1.4 баяндама пәні таныс, ал баяндаманың өзі қарапайым және нақты құрылымды болған жағдайда оқу және кәсіби тақырыпқабайланысты дәріс немесе әңгімені түсіну; 11.1.5 баяу, нақты нормативті айтылғанжағдайда таныс тақырыптардағы қысқа қарапайым әңгімелерді егжей-тегжейлі түсіну; 11.1.6 техникалық сипаттағы нақты нұсқаулықтарды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және әрекетті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баяндамасы бойынша бірқатар сұрақтарға жауап беру, егер сұрақ жылдам айтылған жағдайда сұрақты қайта-қайта қайталауды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11.3.2 бір-бірімен тұрақты жеке хат жазысу барысында мүмкіндік беру шегінде сипатталған оқиғалар, сезімдер мен тілектердің сиапттамасын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жалпы таныс емес және оқу тақырыптары бойынша көркем және көркем емес ұзақ мәтіндерді оқу; 11.3.5 мәтінде қозғалып отырған тақырыптың тұжырымдама тізбегін түсіну; 11.3.6 таныс тақырыптағы әртүрлі типтегі газет мақалаларының негізгі тұжырымдамасын анықтау; 11.3.7 құрылғыларды қолдану бойынша жазылған қарапайым нұсқаулықтарды түсіну; 11.3.8 мағанасын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жиақтап қызықты сұрақтарымен және көп таныстар тобына сәйкес қарапайым байланысқан мәтін жазу; 11.4.2 өз сезімдері мен оған әсері туралы қарпайым байланысқан мәтін құрастыр, өзінің тәжірибесін сипаттау;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11.4.5 мәдениетке қатысты музыка, фильмдерге байланысты абстракті тақырыптар бойынша өз ойларын және жаңалықтар туралы жеке хат жазу; 11.4.6 қысқа маңызды ақпарат туралы достарына, мұғаліміне, қызмет көрсетушілерге жазбахат жазу немесе нені маңызды деп есептейтінін жазады;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 11.4.8 мәтін құрылымын тұжырымдауды пайдаланып түрлі көлемдегі қысқаша хаттардан үзінділерді қайта қарапайым ілмен жазу; 11.4.9 тарихи оқиғаны жазбаша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 және оқу тақырыптары бойынша әр түрлі сұрақтарды қолдану; 11.5.9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аяқталған формасын қолдану; 11.5.11 таныс емес жалпы және оқу тақырыптары бойыншаөтініш, сұрақтар мен команда үшін оның ішінде жанама сұрақтарда тілдік формаларды қолдану; 11.5.12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 11.5.13 таныс және ішінара таныс емес жалпы және оқу тақырыптары бойынша өтініш және сын білдіру үшінөткен шақ модалді формасының түрлі қызметтеріне арналған модалді форманы қолдану; 11.5.14 таныс және ішінара таныс емес жалпы және оқу тақырыптары бойынша зат есім мен сын есімнің алдында көмекші сөздерді артығымен түрлендіріп қолдану;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бағыныңғы құрмалас сөйлемді, фразалық етістікті қолдану; 11.5.16 жалпы таныс және оқу тақырыптарды түсіндіргенде SI шартты бағыныңқымен бірге инфинитивті құрылымды (күрделі толықтауыш, күрделі бастауыш) қолдану, сөйлемде есімшелі конструкцияларды, жақсыз конструкцияларды қолдану 11.5.17 таныс және ішінара таныс емес жалпы және оқу тақырыптар бойынша қатысымдық бағыныңқы сөйлем, етістіктің ашық рай және шартты райын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1780"/>
          <w:p>
            <w:pPr>
              <w:spacing w:after="20"/>
              <w:ind w:left="20"/>
              <w:jc w:val="both"/>
            </w:pPr>
            <w:r>
              <w:rPr>
                <w:rFonts w:ascii="Times New Roman"/>
                <w:b w:val="false"/>
                <w:i w:val="false"/>
                <w:color w:val="000000"/>
                <w:sz w:val="20"/>
              </w:rPr>
              <w:t>
3. Көшбасшылық сапаны қалай дамытуға болады?:</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3.1 Пікірталас. Диспут. Көпшілік алдындағы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3.2 Заманауи жастардың өзін-өзі оқытуы және өзін-өзі дамытуы.</w:t>
            </w:r>
          </w:p>
          <w:p>
            <w:pPr>
              <w:spacing w:after="20"/>
              <w:ind w:left="20"/>
              <w:jc w:val="both"/>
            </w:pPr>
            <w:r>
              <w:rPr>
                <w:rFonts w:ascii="Times New Roman"/>
                <w:b w:val="false"/>
                <w:i w:val="false"/>
                <w:color w:val="000000"/>
                <w:sz w:val="20"/>
              </w:rPr>
              <w:t>
3.3 Қазақстандық патриоттық сезім, жастардың құқығы мен міндеті.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 11.1.3 айқын әдеби тілде айтылған жағдайда жалпылама ұзақ жүргізілген пікірталастың негізгі сәттерін бақылап отыру; 11.1.4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нормативті айтылған 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және әрекетті шешудің түрлі нұсқалары туралы түсіндірме беру; 11.2.5 оқу және кәсіби салалар бойынша қысқаша, дайындалған екпін түсіруі мен интонациясына қарамай түсінуге болатын хабарландырулар жасау;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баяндамасы бойынша бірқатар сұрақтарға жауап беру, егер сұрақ жылдам айтылған жағдайда сұрақты қайта-қайта қайталауды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11.3.2 бір-бірімен тұрақты жеке хат жазысу барысында мүмкіндік беру шегінде сипатталған оқиғалар, сезімдер мен тілектердің сиапттамасын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жалпы таныс емес және оқу тақырыптары бойынша көркем және көркем емес ұзақ мәтіндерді оқу; 11.3.5 мәтінде қозғалып отырған тақырыптың тұжырымдама тізбегін түсіну; 11.3.6 таныс тақырыптағы әртүрлі типтегі газет мақалаларының негізгі тұжырымдамасын анықтау; 11.3.8 мағанасын тексеру және түсінікті кеңейту үшін кейбір таныс емес қағаз және цифрлы ресурстарды қолдану; 11.3.9 жалпы және оқу тақырыптары бойынша ұзақ мәтіндерде келтірілген аргументтердегі сәйкессіздіктерді анқытау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жиақтап қызықты сұрақтарымен және көп таныстар тобына сәйкес қарапайым байланысқан мәтін жазу; 11.4.2 өз сезімдері мен оған әсері туралы қарпайым байланысқан мәтін құрастыр, өзінің тәжірибесін сипаттау;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11.4.6 қысқа маңызды ақпарат туралы достарына, мұғаліміне, қызмет көрсетушілерге жазбахат жазу немесе нені маңызды деп есептейтінін жазады;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 11.4.8 мәтін құрылымын тұжырымдауды пайдаланып түрлі көлемдегі қысқаша хаттардан үзінділерді қайта қарапайым ілмен жазу; 11.4.9 тарихи оқиғаны жазбаша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 11.5.3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 11.5.4 таныс емес жалпы және оқу тақырыптары бойынша анықтауыш және болжауыш сөздерді қолдану; 11.5.7 таныс және ішінара таныс емес жалпы және оқу тақырыптары бойынша мезгіл пысықтауыш және мекен пысықтауышпен және бірқатар ырықсыз түрімен бірге жай аяқталған формасын қолдану; 11.5.8 таныс және ішінара таныс емес жалпы және оқу тақырыптары бойынша ырықсыз етіспен бірге келер шақ түрлерін қолдану; 11.5.13 таныс және ішінара таныс емес жалпы және оқу тақырыптары бойынша өтініш және сын білдіру үшінөткен шақ модалді формасының түрлі қызметтеріне арналған модалді форманы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1781"/>
          <w:p>
            <w:pPr>
              <w:spacing w:after="20"/>
              <w:ind w:left="20"/>
              <w:jc w:val="both"/>
            </w:pPr>
            <w:r>
              <w:rPr>
                <w:rFonts w:ascii="Times New Roman"/>
                <w:b w:val="false"/>
                <w:i w:val="false"/>
                <w:color w:val="000000"/>
                <w:sz w:val="20"/>
              </w:rPr>
              <w:t>
4. Еліміздің экономика және бәсекеге қабілеттілігіи:</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4.1 Қазақстан мен Францияның дипломатиялық қарым-қатынасы</w:t>
            </w:r>
          </w:p>
          <w:p>
            <w:pPr>
              <w:spacing w:after="20"/>
              <w:ind w:left="20"/>
              <w:jc w:val="both"/>
            </w:pPr>
            <w:r>
              <w:rPr>
                <w:rFonts w:ascii="Times New Roman"/>
                <w:b w:val="false"/>
                <w:i w:val="false"/>
                <w:color w:val="000000"/>
                <w:sz w:val="20"/>
              </w:rPr>
              <w:t>
4.2 Жасыл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 11.1.3 айқын әдеби тілде айтылған жағдайда жалпылама ұзақ жүргізілген пікірталастың негізгі сәттерін бақылап отыру; 11.1.4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нормативті айтылғанжағдайда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және әрекетті шешудің түрлі нұсқалары туралы түсіндірме беру; 11.2.5 оқу және кәсіби салалар бойынша қысқаша, дайындалған екпін түсіруі мен интонациясына қарамай түсінуге болатын хабарландырулар жасау;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баяндамасы бойынша бірқатар сұрақтарға жауап беру, егер сұрақ жылдам айтылған жағдайда сұрақты қайта-қайта қайталауды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11.3.2 бір-бірімен тұрақты жеке хат жазысу барысында мүмкіндік беру шегінде сипатталған оқиғалар, сезімдер мен тілектердің сиапттамасын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жалпы таныс емес және оқу тақырыптары бойынша көркем және көркем емес ұзақ мәтіндерді оқу; 11.3.5 мәтінде қозғалып отырған тақырыптың тұжырымдама тізбегін түсіну; 11.3.6 таныс тақырыптағы әртүрлі типтегі газет мақалаларының негізгі тұжырымдамасын анықтау; 11.3.8 мағанасын тексеру және түсінікті кеңейту үшін кейбір таныс емес қағаз және цифрлы ресурстарды қолдану;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жиақтап қызықты сұрақтарымен және көп таныстар тобына сәйкес қарапайым байланысқан мәтін жазу; 11.4.2 өз сезімдері мен оған әсері туралы қарпайым байланысқан мәтін құрастыр, өзінің тәжірибесін сипаттау;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11.4.6 қысқа маңызды ақпарат туралы достарына, мұғаліміне, қызмет көрсетушілерге жазбахат жазу немесе нені маңызды деп есептейтінін жазады;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 11.4.8 мәтін құрылымын тұжырымдауды пайдаланып түрлі көлемдегі қысқаша хаттардан үзінділерді қайта қарапайым ілмен жазу; 11.4.9 тарихи оқиғаны жазбаша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 11.5.2 таныс емес жалпы және оқу тақырыптары бойынша саналатын және саналмайтын зат есімдер үшін түрлі сандық сын есімдерді қолдану; 11.5.4 таныс емес жалпы және оқу тақырыптары бойынша анықтауыш және болжауыш сөздерді қолдану; 11.5.8 таныс және ішінара таныс емес жалпы және оқу тақырыптары бойынша ырықсыз етіспен бірге келер шақ түрлерін қолдану; 11.5.12 таныс және таныс емес жалпы және оқу тақырыптары бойыншаүстеу құрылымын дұрыс және дұрыс емес үстеулермен салыстырмалы деңгейде артығымен түрлендіріп қолдану, алдын ала вербальді түрде қолдану; 11.5.13 таныс және ішінара таныс емес жалпы және оқу тақырыптары бойынша өтініш және сын білдіру үшінөткен шақ модалді формасының түрлі қызметтеріне арналған модалді форманы қолдану; 11.5.14 таныс және ішінара таныс емес жалпы және оқу тақырыптары бойынша зат есім мен сын есімнің алдында көмекші сөздерді артығымен түрлендіріп қолдану;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бағыныңқы құрмалас сөйлемді, фразалық етістікті қолдану</w:t>
            </w:r>
          </w:p>
        </w:tc>
      </w:tr>
    </w:tbl>
    <w:p>
      <w:pPr>
        <w:spacing w:after="0"/>
        <w:ind w:left="0"/>
        <w:jc w:val="left"/>
      </w:pPr>
    </w:p>
    <w:p>
      <w:pPr>
        <w:spacing w:after="0"/>
        <w:ind w:left="0"/>
        <w:jc w:val="left"/>
      </w:pPr>
      <w:r>
        <w:rPr>
          <w:rFonts w:ascii="Times New Roman"/>
          <w:b/>
          <w:i w:val="false"/>
          <w:color w:val="000000"/>
        </w:rPr>
        <w:t xml:space="preserve"> 3-тарау. "Француз тілі" оқу пәнінің мазмұнын ұйымдастыру (оқу жүктемесі төмендетілген)</w:t>
      </w:r>
    </w:p>
    <w:bookmarkStart w:name="z3579" w:id="1782"/>
    <w:p>
      <w:pPr>
        <w:spacing w:after="0"/>
        <w:ind w:left="0"/>
        <w:jc w:val="left"/>
      </w:pPr>
      <w:r>
        <w:rPr>
          <w:rFonts w:ascii="Times New Roman"/>
          <w:b/>
          <w:i w:val="false"/>
          <w:color w:val="000000"/>
        </w:rPr>
        <w:t xml:space="preserve"> 1-параграф. "Француз тілі" оқу пәнінің мазмұны</w:t>
      </w:r>
    </w:p>
    <w:bookmarkEnd w:id="1782"/>
    <w:bookmarkStart w:name="z3580" w:id="1783"/>
    <w:p>
      <w:pPr>
        <w:spacing w:after="0"/>
        <w:ind w:left="0"/>
        <w:jc w:val="both"/>
      </w:pPr>
      <w:r>
        <w:rPr>
          <w:rFonts w:ascii="Times New Roman"/>
          <w:b w:val="false"/>
          <w:i w:val="false"/>
          <w:color w:val="000000"/>
          <w:sz w:val="28"/>
        </w:rPr>
        <w:t>
      16. " Француз тілі" оқу пәні бойынша оқу жүктемесінің ең жоғары мөлшері 10-11 сыныптар үшін:</w:t>
      </w:r>
    </w:p>
    <w:bookmarkEnd w:id="1783"/>
    <w:bookmarkStart w:name="z3581" w:id="1784"/>
    <w:p>
      <w:pPr>
        <w:spacing w:after="0"/>
        <w:ind w:left="0"/>
        <w:jc w:val="both"/>
      </w:pPr>
      <w:r>
        <w:rPr>
          <w:rFonts w:ascii="Times New Roman"/>
          <w:b w:val="false"/>
          <w:i w:val="false"/>
          <w:color w:val="000000"/>
          <w:sz w:val="28"/>
        </w:rPr>
        <w:t>
      1) 10-сыныпта – аптасына 4 сағат, оқу жылында 144 сағат;</w:t>
      </w:r>
    </w:p>
    <w:bookmarkEnd w:id="1784"/>
    <w:bookmarkStart w:name="z3582" w:id="1785"/>
    <w:p>
      <w:pPr>
        <w:spacing w:after="0"/>
        <w:ind w:left="0"/>
        <w:jc w:val="both"/>
      </w:pPr>
      <w:r>
        <w:rPr>
          <w:rFonts w:ascii="Times New Roman"/>
          <w:b w:val="false"/>
          <w:i w:val="false"/>
          <w:color w:val="000000"/>
          <w:sz w:val="28"/>
        </w:rPr>
        <w:t>
      2) 11-сыныпта – аптасына 4 сағат, оқу жылында 144 сағат құрайды.</w:t>
      </w:r>
    </w:p>
    <w:bookmarkEnd w:id="1785"/>
    <w:bookmarkStart w:name="z3583" w:id="1786"/>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End w:id="1786"/>
    <w:bookmarkStart w:name="z3584" w:id="1787"/>
    <w:p>
      <w:pPr>
        <w:spacing w:after="0"/>
        <w:ind w:left="0"/>
        <w:jc w:val="both"/>
      </w:pPr>
      <w:r>
        <w:rPr>
          <w:rFonts w:ascii="Times New Roman"/>
          <w:b w:val="false"/>
          <w:i w:val="false"/>
          <w:color w:val="000000"/>
          <w:sz w:val="28"/>
        </w:rPr>
        <w:t>
      17. "10-сыныпқа арналған Француз тілі" оқу пәнінің базалық мазмұны:</w:t>
      </w:r>
    </w:p>
    <w:bookmarkEnd w:id="1787"/>
    <w:bookmarkStart w:name="z3585" w:id="1788"/>
    <w:p>
      <w:pPr>
        <w:spacing w:after="0"/>
        <w:ind w:left="0"/>
        <w:jc w:val="both"/>
      </w:pPr>
      <w:r>
        <w:rPr>
          <w:rFonts w:ascii="Times New Roman"/>
          <w:b w:val="false"/>
          <w:i w:val="false"/>
          <w:color w:val="000000"/>
          <w:sz w:val="28"/>
        </w:rPr>
        <w:t>
      1) Тыңдалым. Еркін пікірталастың негізгі мазмұнын түсіну, жалпы және оқу бағдарламаларының кең ауқымы бойынша мұғалімнің қолдауынсыз ұзақ талқылауда, соның ішінде таныс емес тақырыптардың шектеулі саны бойынша пікірталастағы аргументтің егжей-тегжейлері. Жалпы және оқу бағдарламаларының үлкен саны бойынша еркін пікірталас барысында, оның ішінде таныс емес тақырыптардың шектеулі саны бойынша пікірталас кезінде спикер(лердің) көзқарасын немесе пікірін мойындау. Еркін талқылау контекстінен мағынаны анықтау. Бірқатар жалпы және оқу бағдарламалары бойынша спикерлердің көзқарастары мен айқын келісу дәрежесі. Жалпы және оқу бағдарламаларының ауқымы бойынша еркін пікірталастағы дәлелдердегі қайшылықтарды анықтау;</w:t>
      </w:r>
    </w:p>
    <w:bookmarkEnd w:id="1788"/>
    <w:bookmarkStart w:name="z3586" w:id="1789"/>
    <w:p>
      <w:pPr>
        <w:spacing w:after="0"/>
        <w:ind w:left="0"/>
        <w:jc w:val="both"/>
      </w:pPr>
      <w:r>
        <w:rPr>
          <w:rFonts w:ascii="Times New Roman"/>
          <w:b w:val="false"/>
          <w:i w:val="false"/>
          <w:color w:val="000000"/>
          <w:sz w:val="28"/>
        </w:rPr>
        <w:t>
      2) Айтылым. Ресми және бейресми сөйлеу мәнерлерін пайдалану, әртүрлі жалпы және оқу бағдарламалары бойынша ақпарат алу үшін қиын сұрақтар қою және оларға жауап беру. Өзінің және басқалардың көзқарасын түсіндіру және негіздеу, жалпы және білім беру тақырыптары бойынша өсіп келе жатқан пікірталас мазмұнының әртүрлілігі аясында басқа адамдардың пікірлерін бағалау және түсініктеме беру. Әртүрлі жалпы және білім беру тақырыптары бойынша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өзгерту. Жалпы және оқу бағдарламаларының ауқымында сәйкес арнайы сөздік пен синтаксисті пайдалану;</w:t>
      </w:r>
    </w:p>
    <w:bookmarkEnd w:id="1789"/>
    <w:bookmarkStart w:name="z3587" w:id="1790"/>
    <w:p>
      <w:pPr>
        <w:spacing w:after="0"/>
        <w:ind w:left="0"/>
        <w:jc w:val="both"/>
      </w:pPr>
      <w:r>
        <w:rPr>
          <w:rFonts w:ascii="Times New Roman"/>
          <w:b w:val="false"/>
          <w:i w:val="false"/>
          <w:color w:val="000000"/>
          <w:sz w:val="28"/>
        </w:rPr>
        <w:t>
      3) Оқылым. Көлемді мәтіндердің негізгі идеясын түсіну, таныс тақырыптар бойынша, оқу бағдарламасының тақырыптары мен таныс емес тақырыптар бойынша әртүрлі стильдер мен жанрлардың көлемді мәтіндерінен нақты ақпарат пен бөлшектерді тану. Әртүрлі жалпы тақырыптар мен оқу жоспарындағы тақырыптар бойынша жақынырақ оқуға лайық мәтіндердің мазмұнын анықтау үшін ұзақ мәтіндерді қайталап оқу. Таныс және бейтаныс тақырыптарға, сондай-ақ оқу жоспарындағы тақырыптарға әртүрлі көркем және көркем әдебиет мәтіндерін оқу. Оқу бағдарламасындағы таныс тақырыптар мен тақырыптар бойынша, сондай-ақ кейбір таныс емес тақырыптар бойынша көлемді мәтіндердің мазмұнына негізделген қорытындылар. Оқу бағдарламасынан таныс тақырыптар мен тақырыптар бойынша көлемді мәтіндердің авторының көзқарасы мен пікірін анықтау. Әртүрлі жалпы тақырыптар мен оқу жоспарындағы тақырыптар бойынша ұзақ мәтіндерді (абзац аралығы) әзірлеу үлгілері. Мағынаны нақтылау және түсінуді тереңдету үшін көптеген таныс және бейтаныс қағаз және цифрлық ақпараттық ресурстарды пайдалану. Әртүрлі жалпы тақырыптар мен оқу жоспарындағы тақырыптар бойынша көлемді мәтіндердегі дәлелдердің сәйкес келмеуі;</w:t>
      </w:r>
    </w:p>
    <w:bookmarkEnd w:id="1790"/>
    <w:bookmarkStart w:name="z3588" w:id="1791"/>
    <w:p>
      <w:pPr>
        <w:spacing w:after="0"/>
        <w:ind w:left="0"/>
        <w:jc w:val="both"/>
      </w:pPr>
      <w:r>
        <w:rPr>
          <w:rFonts w:ascii="Times New Roman"/>
          <w:b w:val="false"/>
          <w:i w:val="false"/>
          <w:color w:val="000000"/>
          <w:sz w:val="28"/>
        </w:rPr>
        <w:t>
      4) Жазылым. Тақырып пен жанрға сәйкес және әртүрлі жазба жанрларында дұрыс жазылатын сөздік қорын пайдаланып, мәтін деңгейінде жеке жоспарлау, жазу, өңдеу және түзету. Жалпы және оқу бағдарламасының тақырыптары бойынша өсіп келе жатқан әртүрлі жазба жанрларында формальдылықтың тиісті дәрежесіне жету үшін сөйлеу стилін пайдаланып грамматикалық дұрыс жазу. Логикалық дәлелдерді оқытушының қолдауымен және қажет болған жағдайда жалпы және оқу бағдарламасына таныс тақырыптар бойынша жазбаша жанрлардың кең ауқымында мысалдар мен себептермен тұжырымдаңыз. Таныс жалпы және оқу бағдарламалары бойынша әртүрлі байланыстыратын сөздерді қолданып, мәтін деңгейінде үйлесімді жазу. Бірқатар жалпы және оқу бағдарламалары бойынша мәтін деңгейінде сәйкес жоспарды өз бетінше қолдану. Әңгімедегі жаңалықтар мен сезімдерге әртүрлі мүмкіндіктер арқылы жауап беру және оларға жауап беру. Жазбаша жұмыстардағы тыныс белгілерін мәтін деңгейінде жоғары дәрежеде дұрыс қою;</w:t>
      </w:r>
    </w:p>
    <w:bookmarkEnd w:id="1791"/>
    <w:bookmarkStart w:name="z3589" w:id="1792"/>
    <w:p>
      <w:pPr>
        <w:spacing w:after="0"/>
        <w:ind w:left="0"/>
        <w:jc w:val="both"/>
      </w:pPr>
      <w:r>
        <w:rPr>
          <w:rFonts w:ascii="Times New Roman"/>
          <w:b w:val="false"/>
          <w:i w:val="false"/>
          <w:color w:val="000000"/>
          <w:sz w:val="28"/>
        </w:rPr>
        <w:t>
      5) Тілдік бағдар. Күрделі және күрделі зат есімнің сан алуан тіркестерінің, есептік және саналмайтын зат есімдерге арналған жиынтық көрсеткіштердің алуан түрлілігі, сонымен қатар есімдік сөз тіркестері, күрделі сын есімдердің алуан түрлері, сын есімдердің жіктік жалғауы, салыстырмалы құрылымдары және күшейткіш сын есімдердің әртүрлі ортақ мағынада қолданылуы. оқу жоспарынан таныс тақырыптар мен тақырыптар, анықтауыштар мен алдын ала анықтауыштардың құрылымының алуан түрлілігі, сұрақтардың кең ауқымы, салыстырмалы, көрнекілік, белгісіздік, сан есімдер, сонымен қатар оқу жоспарындағы әртүрлі жалпы таныс тақырыптар мен тақырыптар бойынша рефлексиялық есімдіктердің құрылымдары. Жетілдірілген үздіксіз формаларды, сондай-ақ белсенді және пассивті дауыста бірқатар кемелді формаларды шақ көмегімен қолдану, белсенді және пассивті дауыстардың келер және келешек үздіксіз шақтағы әртүрлі формалары, алуан түрлі формалар. баяндауыш сөйлемдер мен жанама сөйлеудегі қазіргі, өткен және өткен шақтағы белсенді және пассивті дауыстар, Әртүрлі жалпы тақырыптар мен оқу жоспарындағы таныс тақырыптар бойынша белсенді және пассивті дауыстардың Present Continuous және Past Continuous формалары. Әртүрлі жанама сөйлеу мәлімдемелері мен сұрау формаларын белгілі жалпы және оқу тақырыптары бойынша қолдану, тұрақты және тұрақсыз үстеулерге қатысты үстеу құрылымдары, превербальды, кейінгі және шектен шыққан үстеулер, болжамды білдіру үшін модальды етістіктердің өткен шақ формаларының көбеюі. өткен шақ туралы қорытынды, зат есім мен сын есімнің алдындағы көсемше тіркестер, зат есімнен, сын есім мен етістіктен кейінгі тәуелдік жалғаулар. Көбейген етістіктер мен сын есімдерден кейін инфинитивтік формалардың, көптеген етістіктер мен көсемшелерден кейін герунд формаларының, көптеген көсемше және фразалық етістіктердің қолданылуы. Әртүрлі таныс жалпы және оқу бағдарламалары бойынша кәсіподақтардың алуан түрлілігі. Шартты сөйлемнің үшінші түріндегі конструкциялар si/ si seulement, сабақтас құрмалас сөйлемдерді қолдану, оның ішінде әртүрлі жалпы және оқу бағдарламаларына таныс тақырыптарда qui.</w:t>
      </w:r>
    </w:p>
    <w:bookmarkEnd w:id="1792"/>
    <w:bookmarkStart w:name="z3590" w:id="1793"/>
    <w:p>
      <w:pPr>
        <w:spacing w:after="0"/>
        <w:ind w:left="0"/>
        <w:jc w:val="both"/>
      </w:pPr>
      <w:r>
        <w:rPr>
          <w:rFonts w:ascii="Times New Roman"/>
          <w:b w:val="false"/>
          <w:i w:val="false"/>
          <w:color w:val="000000"/>
          <w:sz w:val="28"/>
        </w:rPr>
        <w:t>
      18. 11 сыныпқа арналған Француз тілі" оқу пәнінің базалық мазмұны:</w:t>
      </w:r>
    </w:p>
    <w:bookmarkEnd w:id="1793"/>
    <w:bookmarkStart w:name="z3591" w:id="1794"/>
    <w:p>
      <w:pPr>
        <w:spacing w:after="0"/>
        <w:ind w:left="0"/>
        <w:jc w:val="both"/>
      </w:pPr>
      <w:r>
        <w:rPr>
          <w:rFonts w:ascii="Times New Roman"/>
          <w:b w:val="false"/>
          <w:i w:val="false"/>
          <w:color w:val="000000"/>
          <w:sz w:val="28"/>
        </w:rPr>
        <w:t>
      1) Тыңдалым. Еркін пікірталастың негізгі мазмұнын түсіну, жалпы және оқу бағдарламаларының кең ауқымы бойынша мұғалімнің қолдауынсыз ұзақ талқылауда, соның ішінде таныс емес тақырыптардың шектеулі саны бойынша пікірталастағы аргументтің егжей-тегжейлері. Жалпы және оқу бағдарламаларының үлкен саны бойынша еркін пікірталас барысында, оның ішінде таныс емес тақырыптардың шектеулі саны бойынша пікірталас кезінде спикер(лердің) көзқарасын немесе пікірін мойындау. Еркін талқылау контекстінен мағынаны анықтау. Бірқатар жалпы және оқу бағдарламалары бойынша спикерлердің көзқарастары мен айқын келісу дәрежесі. Жалпы және оқу бағдарламаларының ауқымы бойынша еркін пікірталастағы дәлелдердегі қайшылықтарды анықтау;</w:t>
      </w:r>
    </w:p>
    <w:bookmarkEnd w:id="1794"/>
    <w:bookmarkStart w:name="z3592" w:id="1795"/>
    <w:p>
      <w:pPr>
        <w:spacing w:after="0"/>
        <w:ind w:left="0"/>
        <w:jc w:val="both"/>
      </w:pPr>
      <w:r>
        <w:rPr>
          <w:rFonts w:ascii="Times New Roman"/>
          <w:b w:val="false"/>
          <w:i w:val="false"/>
          <w:color w:val="000000"/>
          <w:sz w:val="28"/>
        </w:rPr>
        <w:t>
      2) Айтылым. Ресми және бейресми сөйлеу мәнерлерін пайдалану, әртүрлі жалпы және оқу бағдарламалары бойынша ақпарат алу үшін қиын сұрақтар қою және оларға жауап беру. Өзінің және басқалардың көзқарасын түсіндіру және негіздеу, жалпы және білім беру тақырыптары бойынша өсіп келе жатқан пікірталас мазмұнының әртүрлілігі аясында басқа адамдардың пікірлерін бағалау және түсініктеме беру. Әртүрлі жалпы және білім беру тақырыптары бойынша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өзгерту. Жалпы және оқу бағдарламаларының ауқымында сәйкес арнайы сөздік пен синтаксисті пайдалану;</w:t>
      </w:r>
    </w:p>
    <w:bookmarkEnd w:id="1795"/>
    <w:bookmarkStart w:name="z3593" w:id="1796"/>
    <w:p>
      <w:pPr>
        <w:spacing w:after="0"/>
        <w:ind w:left="0"/>
        <w:jc w:val="both"/>
      </w:pPr>
      <w:r>
        <w:rPr>
          <w:rFonts w:ascii="Times New Roman"/>
          <w:b w:val="false"/>
          <w:i w:val="false"/>
          <w:color w:val="000000"/>
          <w:sz w:val="28"/>
        </w:rPr>
        <w:t>
      3) Оқылым. Көлемді мәтіндердің негізгі идеясын түсіну, таныс тақырыптар бойынша, оқу бағдарламасының тақырыптары мен таныс емес тақырыптар бойынша әртүрлі стильдер мен жанрлардың көлемді мәтіндерінен нақты ақпарат пен бөлшектерді тану. Әртүрлі жалпы тақырыптар мен оқу жоспарындағы тақырыптар бойынша жақынырақ оқуға лайық мәтіндердің мазмұнын анықтау үшін ұзақ мәтіндерді қайталап оқу. Таныс және бейтаныс тақырыптарға, сондай-ақ оқу жоспарындағы тақырыптарға әртүрлі көркем және көркем әдебиет мәтіндерін оқу. Оқу бағдарламасындағы таныс тақырыптар мен тақырыптар бойынша, сондай-ақ кейбір таныс емес тақырыптар бойынша көлемді мәтіндердің мазмұнына негізделген қорытындылар. Оқу бағдарламасынан таныс тақырыптар мен тақырыптар бойынша көлемді мәтіндердің авторының көзқарасы мен пікірін анықтау. Әртүрлі жалпы тақырыптар мен оқу жоспарындағы тақырыптар бойынша ұзақ мәтіндерді (абзац аралығы) әзірлеу үлгілері. Мағынаны нақтылау және түсінуді тереңдету үшін көптеген таныс және бейтаныс қағаз және цифрлық ақпараттық ресурстарды пайдалану. Әртүрлі жалпы тақырыптар мен оқу жоспарындағы тақырыптар бойынша көлемді мәтіндердегі дәлелдердің сәйкес келмеуі;</w:t>
      </w:r>
    </w:p>
    <w:bookmarkEnd w:id="1796"/>
    <w:bookmarkStart w:name="z3594" w:id="1797"/>
    <w:p>
      <w:pPr>
        <w:spacing w:after="0"/>
        <w:ind w:left="0"/>
        <w:jc w:val="both"/>
      </w:pPr>
      <w:r>
        <w:rPr>
          <w:rFonts w:ascii="Times New Roman"/>
          <w:b w:val="false"/>
          <w:i w:val="false"/>
          <w:color w:val="000000"/>
          <w:sz w:val="28"/>
        </w:rPr>
        <w:t>
      4) Жазылым. Тақырып пен жанрға сәйкес және әртүрлі жазба жанрларында дұрыс жазылатын сөздік қорын пайдаланып, мәтін деңгейінде жеке жоспарлау, жазу, өңдеу және түзету. Жалпы және оқу бағдарламасының тақырыптары бойынша өсіп келе жатқан әртүрлі жазба жанрларында формальдылықтың тиісті дәрежесіне жету үшін сөйлеу стилін пайдаланып грамматикалық дұрыс жазу. Логикалық дәлелдерді оқытушының қолдауымен және қажет болған жағдайда жалпы және оқу бағдарламасына таныс тақырыптар бойынша жазбаша жанрлардың кең ауқымында мысалдар мен себептермен тұжырымдаңыз. Таныс жалпы және оқу бағдарламалары бойынша әртүрлі байланыстыратын сөздерді қолданып, мәтін деңгейінде үйлесімді жазу. Бірқатар жалпы және оқу бағдарламалары бойынша мәтін деңгейінде сәйкес жоспарды өз бетінше қолдану. Әңгімедегі жаңалықтар мен сезімдерге әртүрлі мүмкіндіктер арқылы жауап беру және оларға жауап беру. Жазбаша жұмыстардағы тыныс белгілерін мәтін деңгейінде жоғары дәрежеде дұрыс қою;</w:t>
      </w:r>
    </w:p>
    <w:bookmarkEnd w:id="1797"/>
    <w:bookmarkStart w:name="z3595" w:id="1798"/>
    <w:p>
      <w:pPr>
        <w:spacing w:after="0"/>
        <w:ind w:left="0"/>
        <w:jc w:val="both"/>
      </w:pPr>
      <w:r>
        <w:rPr>
          <w:rFonts w:ascii="Times New Roman"/>
          <w:b w:val="false"/>
          <w:i w:val="false"/>
          <w:color w:val="000000"/>
          <w:sz w:val="28"/>
        </w:rPr>
        <w:t>
      5) Тілдік бағдар. Күрделі және күрделі зат есімнің сан алуан тіркестерінің, есептік және саналмайтын зат есімдерге арналған жиынтық көрсеткіштердің алуан түрлілігі, сонымен қатар есімдік сөз тіркестері, күрделі сын есімдердің алуан түрлері, сын есімдердің жіктік жалғауы, салыстырмалы құрылымдары және күшейткіш сын есімдердің әртүрлі ортақ мағынада қолданылуы. оқу жоспарынан таныс тақырыптар мен тақырыптар, анықтауыштар мен алдын ала анықтауыштардың құрылымының алуан түрлілігі, сұрақтардың кең ауқымы, салыстырмалы, көрнекілік, белгісіздік, сан есімдер, сонымен қатар оқу жоспарындағы әртүрлі жалпы таныс тақырыптар мен тақырыптар бойынша рефлексиялық есімдіктердің құрылымдары. Жетілдірілген үздіксіз формаларды, сондай-ақ белсенді және пассивті дауыста бірқатар кемелді формаларды шақ көмегімен қолдану, белсенді және пассивті дауыстардың келер және келешек үздіксіз шақтағы әртүрлі формалары, алуан түрлі формалар. баяндауыш сөйлемдер мен жанама сөйлеудегі қазіргі, өткен және өткен шақтағы белсенді және пассивті дауыстар, Әртүрлі жалпы тақырыптар мен оқу жоспарындағы таныс тақырыптар бойынша белсенді және пассивті дауыстардың формалары. Әртүрлі жанама сөйлеу мәлімдемелері мен сұрау формаларын белгілі жалпы және оқу тақырыптары бойынша қолдану, тұрақты және тұрақсыз үстеулерге қатысты үстеу құрылымдары, превербальды, кейінгі және шектен шыққан үстеулер, болжамды білдіру үшін модальды етістіктердің өткен шақ формаларының көбеюі. өткен шақ туралы қорытынды, зат есім мен сын есімнің алдындағы көсемше тіркестер, зат есімнен, сын есім мен етістіктен кейінгі тәуелдік жалғаулар. Көбейген етістіктер мен сын есімдерден кейін инфинитивтік формалардың, көптеген етістіктер мен көсемшелерден кейін герунд формаларының, көптеген көсемше және фразалық етістіктердің қолданылуы. Әртүрлі таныс жалпы және оқу бағдарламалары бойынша кәсіподақтардың алуан түрлілігі. Шартты сөйлемнің үшінші түріндегі конструкциялар si/ si seulement, сабақтас құрмалас сөйлемдерді қолдану, оның ішінде әртүрлі жалпы және оқу бағдарламаларына таныс тақырыптарда qui.</w:t>
      </w:r>
    </w:p>
    <w:bookmarkEnd w:id="1798"/>
    <w:bookmarkStart w:name="z3596" w:id="1799"/>
    <w:p>
      <w:pPr>
        <w:spacing w:after="0"/>
        <w:ind w:left="0"/>
        <w:jc w:val="both"/>
      </w:pPr>
      <w:r>
        <w:rPr>
          <w:rFonts w:ascii="Times New Roman"/>
          <w:b w:val="false"/>
          <w:i w:val="false"/>
          <w:color w:val="000000"/>
          <w:sz w:val="28"/>
        </w:rPr>
        <w:t>
      19. Оқыту мақсаттары мұғалімдерге оқу іс-әрекетін жоспарлауға, білім алушылардың оқу жетістіктерін бағалауға, білім алушыларға келесі қадамдар жасау керектігі туралы бағыт-бағдар беруге мүмкіндік беретін әрбір жеке қосалқы аймақтағы ілгерілеуді көрсетеді.</w:t>
      </w:r>
    </w:p>
    <w:bookmarkEnd w:id="1799"/>
    <w:bookmarkStart w:name="z3597" w:id="1800"/>
    <w:p>
      <w:pPr>
        <w:spacing w:after="0"/>
        <w:ind w:left="0"/>
        <w:jc w:val="both"/>
      </w:pPr>
      <w:r>
        <w:rPr>
          <w:rFonts w:ascii="Times New Roman"/>
          <w:b w:val="false"/>
          <w:i w:val="false"/>
          <w:color w:val="000000"/>
          <w:sz w:val="28"/>
        </w:rPr>
        <w:t>
      20. 1-бағыт: тыңдалым. Білім алушы әртүрлі жанрдағы түпнұсқа мәтіндердің негізгі идеясын түсінеді, таныс және жартылай бейтаныс тақырыптар бойынша пікірталастар, формаларды, кестелерді, диаграммаларды толтыру үшін егжей-тегжейлерді және нақты ақпаратты қамтитын функционалды маңызды мағыналарды таниды, терминдер мен негізгі бөліктердің мағынасын түсінеді. танымдық және жалпылама тақырыптағы мәтіндердің мазмұнын анықтайды, факті мен пікірді ажыратады, жалпы және тәрбиелік тақырыптағы әртүрлі жанрлар мен стильдегі орташа мәтіндердегі қарама-қайшылықтарды таниды және салыстырады, контекстке байланысты бейтаныс сөздердің мағынасын белгілейді.</w:t>
      </w:r>
    </w:p>
    <w:bookmarkEnd w:id="1800"/>
    <w:bookmarkStart w:name="z3598" w:id="1801"/>
    <w:p>
      <w:pPr>
        <w:spacing w:after="0"/>
        <w:ind w:left="0"/>
        <w:jc w:val="both"/>
      </w:pPr>
      <w:r>
        <w:rPr>
          <w:rFonts w:ascii="Times New Roman"/>
          <w:b w:val="false"/>
          <w:i w:val="false"/>
          <w:color w:val="000000"/>
          <w:sz w:val="28"/>
        </w:rPr>
        <w:t>
      21. 2-бағыт: айтылым. Білім алушы күнделікті ресми және бейресми қарым-қатынас жағдайында пікірталасқа қатысады, тілдің лексикалық және грамматикалық ресурстарын пайдалана отырып, тұжырымдарды дұрыс тұжырымдайды, бұрын ұсынылған сөйлеу коммуникациясының стратегиясын пайдалана отырып, шындыққа эмоционалды және бағалаушы көзқарасын білдіреді, талдайды және салыстырады. мәтіндер, өз көзқарасын және сәйкес себептерін растайтын дәлелдер келтіре отырып, оқиғаларды, пікірлер мен мәселелерді бағалайды, қорытынды жасайды және берілген мәселені шешу жолдарын ұсынады.</w:t>
      </w:r>
    </w:p>
    <w:bookmarkEnd w:id="1801"/>
    <w:bookmarkStart w:name="z3599" w:id="1802"/>
    <w:p>
      <w:pPr>
        <w:spacing w:after="0"/>
        <w:ind w:left="0"/>
        <w:jc w:val="both"/>
      </w:pPr>
      <w:r>
        <w:rPr>
          <w:rFonts w:ascii="Times New Roman"/>
          <w:b w:val="false"/>
          <w:i w:val="false"/>
          <w:color w:val="000000"/>
          <w:sz w:val="28"/>
        </w:rPr>
        <w:t>
      22. 3-бағыт: Оқылым. Білім алушы гуманитарлық ғылымдар туралы әр түрлі жанрлар мен стильдегі көркем және ғылыми әдебиет мәтіндерінің негізгі идеясын түсінеді, оқу стратегияларының бірқатарын пайдаланады, оқиғалар мен құбылыстардың уақыттық және себеп-салдарлық байланыстарын анықтайды, талдайды және салыстырады. қағаз және цифрлық ресурстарды пайдалана отырып, сөздердің мағынасын ашады, әр түрлі жанрлар мен стильдегі мәтіндердің мазмұнын сыни тұрғыдан бағалайды.</w:t>
      </w:r>
    </w:p>
    <w:bookmarkEnd w:id="1802"/>
    <w:bookmarkStart w:name="z3600" w:id="1803"/>
    <w:p>
      <w:pPr>
        <w:spacing w:after="0"/>
        <w:ind w:left="0"/>
        <w:jc w:val="both"/>
      </w:pPr>
      <w:r>
        <w:rPr>
          <w:rFonts w:ascii="Times New Roman"/>
          <w:b w:val="false"/>
          <w:i w:val="false"/>
          <w:color w:val="000000"/>
          <w:sz w:val="28"/>
        </w:rPr>
        <w:t>
      23. 4-бағыт: Жазылым. Білім алушы жазбаша мәтінге қысқаша шолуды жоспарлайды және құрастырады, әртүрлі жанрлар мен сөйлеу мәнерлеріндегі мәтіндерді өңдейді және өңдейді, орфографиялық және грамматикалық ережелерді сақтайды, БАҚ ақпаратына негізделген жазбаша мәтінде дәлелдер келтіреді, іскерлік хаттар мен басқа да құжаттарды жазады. , бірқатар тақырыптарға, соның ішінде қоғамдық және гуманитарлық ғылымдарға қатысты пікір білдіре отырып, дискурсивті мәтіндер құрастырады.</w:t>
      </w:r>
    </w:p>
    <w:bookmarkEnd w:id="1803"/>
    <w:bookmarkStart w:name="z3601" w:id="1804"/>
    <w:p>
      <w:pPr>
        <w:spacing w:after="0"/>
        <w:ind w:left="0"/>
        <w:jc w:val="both"/>
      </w:pPr>
      <w:r>
        <w:rPr>
          <w:rFonts w:ascii="Times New Roman"/>
          <w:b w:val="false"/>
          <w:i w:val="false"/>
          <w:color w:val="000000"/>
          <w:sz w:val="28"/>
        </w:rPr>
        <w:t>
      24. 5-бағыт: Тілдік бағдар. Білім алушы жақсы сөздік қорын және жалпы тілдің әртүрлілігін жоғары дәлдікпен пайдалана отырып, өз ойын білдіреді. Білім алушытің өткен, осы және келер шақ түрлерін, модальды етістіктерді, белсенді және пассивті етістіктерді, тура және жанама сөйлеуді кеңінен қолдана білу дағдысы қалыптасады.</w:t>
      </w:r>
    </w:p>
    <w:bookmarkEnd w:id="1804"/>
    <w:bookmarkStart w:name="z3602" w:id="1805"/>
    <w:p>
      <w:pPr>
        <w:spacing w:after="0"/>
        <w:ind w:left="0"/>
        <w:jc w:val="left"/>
      </w:pPr>
      <w:r>
        <w:rPr>
          <w:rFonts w:ascii="Times New Roman"/>
          <w:b/>
          <w:i w:val="false"/>
          <w:color w:val="000000"/>
        </w:rPr>
        <w:t xml:space="preserve"> 2-параграф. Оқу мақсаттарының жүйесі (төмендетілген оқу жүктемесімен)</w:t>
      </w:r>
    </w:p>
    <w:bookmarkEnd w:id="1805"/>
    <w:bookmarkStart w:name="z3603" w:id="1806"/>
    <w:p>
      <w:pPr>
        <w:spacing w:after="0"/>
        <w:ind w:left="0"/>
        <w:jc w:val="both"/>
      </w:pPr>
      <w:r>
        <w:rPr>
          <w:rFonts w:ascii="Times New Roman"/>
          <w:b w:val="false"/>
          <w:i w:val="false"/>
          <w:color w:val="000000"/>
          <w:sz w:val="28"/>
        </w:rPr>
        <w:t xml:space="preserve">
      25. Бағдарламада оқу мақсаттары кодпен белгіленген. Кодтық белгідегі бірінші сан сыныпты, екінші сан бөлімнің ретін, үшінші және төртінші сан оқу мақсатының реттік нөмірін көрсетеді. </w:t>
      </w:r>
    </w:p>
    <w:bookmarkEnd w:id="1806"/>
    <w:bookmarkStart w:name="z3604" w:id="1807"/>
    <w:p>
      <w:pPr>
        <w:spacing w:after="0"/>
        <w:ind w:left="0"/>
        <w:jc w:val="both"/>
      </w:pPr>
      <w:r>
        <w:rPr>
          <w:rFonts w:ascii="Times New Roman"/>
          <w:b w:val="false"/>
          <w:i w:val="false"/>
          <w:color w:val="000000"/>
          <w:sz w:val="28"/>
        </w:rPr>
        <w:t>
      26. Оқу мақсаттарының жүйесі:</w:t>
      </w:r>
    </w:p>
    <w:bookmarkEnd w:id="1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Айтылым (Productionorale):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оқумен байланысты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айқын әдеби тілде айтылған жағдайда жалпылама ұзақ жүргізілгенпікірталастың негізгі сәттерін бақылап отыру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айқын әдеби тілде айтылған жағдайда жалпылама ұзақ жүргізілген пікірталастың негізгі сәттерін бақылап отыру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баяндама пәні таныс, ал баяндаманың өзі қарапайым және нақты құрылымды болған жағдайда оқу тақырыбына байланысты дәріс немесе әңгімені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баяндама пәні таныс, ал баяндаманың өзі қарапайым және нақты құрылымды болған жағдайда оқу және кәсіби тақырыпқабайланысты дәріс немесе әңгімені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баяу, нақты нормативті айтылғанжағдайда таныс тақырыптардағы қысқа қарапайым әңгімелерді жалпы түрде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баяу, нақты нормативті айтылғанжағдайда таныс тақырыптардағы қысқа қарапайым әңгімелерді егжей-тегжейлі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қарапайым техникалық ақпаратты түсіну, мысалы, күнделікті қолданылатын құрылғыларды пайдалану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техникалық сипаттағы нақты нұсқаулықтарды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радио арқылы берілген ақпаратмәліметтерінің негізгі ойын және таспаға жазылған таныс тақырыптардағы қарапайым мәтіндерді баяу және нақты айтылған жағдайда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дәрістер,репортаждар</w:t>
            </w:r>
          </w:p>
        </w:tc>
      </w:tr>
    </w:tbl>
    <w:bookmarkStart w:name="z3606" w:id="1808"/>
    <w:p>
      <w:pPr>
        <w:spacing w:after="0"/>
        <w:ind w:left="0"/>
        <w:jc w:val="both"/>
      </w:pPr>
      <w:r>
        <w:rPr>
          <w:rFonts w:ascii="Times New Roman"/>
          <w:b w:val="false"/>
          <w:i w:val="false"/>
          <w:color w:val="000000"/>
          <w:sz w:val="28"/>
        </w:rPr>
        <w:t>
      2-бөлім. Айтылым (Productionorale):</w:t>
      </w:r>
    </w:p>
    <w:bookmarkEnd w:id="1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таныс, қызықтыратын тақырыптарды, өзінің тәжірибесін, сонымен қатар осы тәжірибеге байланысты өз реакциясын, сезімін қарапайым тілмен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дәлелдемелерді ойын қадағалауды қиынға соқпайтындай етіп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жалпы және оқу тақырыптарына байланысты өзінің көзқарасын түсіндіру, негіздеу және әңгімелесушінің көзқарасын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бір оқиғаның себептерін қысқаша сипаттау және бір мәселені, жоспар және әрекетті шешудің түрлі нұсқалары туралы түсіндірме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бір оқиғаның себептерін егжей-тегжейлі түсіндіру және бір мәселені, жоспар және әрекетті шешудің түрлі нұсқалары туралы түсіндірме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тұрмыстық және оқу салалары бойынша қысқаша, дайындалған екпін түсіруі мен интонациясына қарамай түсінуге болатын хабарландырулар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оқу және кәсіби салалар бойынша қысқаша, дайындалған екпін түсіруі мен интонациясына қарамай түсінуге болатын хабарландырулар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өзінің баяндамасы бойынша бірқатар сұрақтарға жауап беру, егер сұрақ жылдам айтылған жағдайда сұрақтықайта-қайта қайталауды өтіну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өзінің баяндамасы бойынша бірқатар сұрақтарға жауап беру, егер сұрақ жылдам айтылған жағдайда сұрақты қайта-қайта қайталауды өтіну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өз тәжірибесіне деген сезімі мен реакциясын қарапайым байланысқан мәтін ретінде құрастыра отырып өз тәжірибесін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өз тәжірибесіне деген сезімі мен реакциясын күрделі байланысқан мәтін ретінде құрастыра отырып өз тәжірибесін сипаттау</w:t>
            </w:r>
          </w:p>
        </w:tc>
      </w:tr>
    </w:tbl>
    <w:bookmarkStart w:name="z3607" w:id="1809"/>
    <w:p>
      <w:pPr>
        <w:spacing w:after="0"/>
        <w:ind w:left="0"/>
        <w:jc w:val="both"/>
      </w:pPr>
      <w:r>
        <w:rPr>
          <w:rFonts w:ascii="Times New Roman"/>
          <w:b w:val="false"/>
          <w:i w:val="false"/>
          <w:color w:val="000000"/>
          <w:sz w:val="28"/>
        </w:rPr>
        <w:t>
       3-бөлім. Оқылым (Compréhension des écrits):</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бір-бірімен тұрақты жеке хат жазысу барысында мүмкіндік беру шегінде сипатталған оқиғалар, сезімдер мен тілектердің сипаттамасын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бір-бірімен тұрақты жеке хат жазысу барысында мүмкіндік беру шегінде сипатталған оқиғалар, сезімдер мен тілектердің сиапттамасын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қажетті ақпаратты табу үшін көлемді мәтінді қарастыру, сонымен қатар нақты тапсырманы орындау үшін мәтіннің әр бөлігінен ақпаратты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күнделікті жазбаша материалдан өзекті мәселені табу және түсіну, мысалы, хаттардан, брошюралардан және қысқаша ресми құжаттардан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жалпы таныс емес және оқу тақырыптары бойынша көркем және көркем емес ұзақ мәтіндерді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белгілі бір көзқарасты дәлелдеуге бағытталған мәтіндердегі негізгі қорытынды ойларды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мәтінде қозғалып отырған тақырыптың тұжырымдама тізбегін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таныс тақырыптағы газет мақаласының негізгі тұжырымдамасын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таныс тақырыптағы әртүрлі типтегі газет мақалаларының негізгі тұжырымдамасын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қарапайым тілде жазылған ережелерді түсіну, мысалы қауіпсіздік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құрылғыларды қолдану бойынша жазылған қарапайым нұсқаулықтарды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мағанасын тексеру және түсінікті кеңейту үшін кейбір таныс емес қағаз және цифрлы ресурстарды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мағанасын тексеру және түсінікті кеңейту үшін кейбір таныс емес қағаз және цифрлы ресурстарды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жалпы және оқу тақырыптары бойынша қысқа мәтіндерде келтірілген аргументтердегі сәйкессіздіктерді анқытау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жалпы және оқу тақырыптары бойынша ұзақ мәтіндерде келтірілген аргументтердегі сәйкессіздіктерді анқытау</w:t>
            </w:r>
          </w:p>
        </w:tc>
      </w:tr>
    </w:tbl>
    <w:bookmarkStart w:name="z3608" w:id="1810"/>
    <w:p>
      <w:pPr>
        <w:spacing w:after="0"/>
        <w:ind w:left="0"/>
        <w:jc w:val="both"/>
      </w:pPr>
      <w:r>
        <w:rPr>
          <w:rFonts w:ascii="Times New Roman"/>
          <w:b w:val="false"/>
          <w:i w:val="false"/>
          <w:color w:val="000000"/>
          <w:sz w:val="28"/>
        </w:rPr>
        <w:t>
       4-бөлім. Жазылым (Production écrite):</w:t>
      </w:r>
    </w:p>
    <w:bookmarkEnd w:id="1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жиақтап қызықты сұрақтарымен және көп таныстар тобына сәйкес қарапайым байланысқан мәтін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жиақтап қызықты сұрақтарымен және көп таныстар тобына сәйкес қарапайым байланысқан мәтін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қызықты, таныс сұрақтар бойынша қарапайым, нақты сипаттама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өз сезімдері мен оған әсері туралы қарпайым байланысқан мәтін құрастыр, өзінің тәжірибесін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қызықтыратын тақырып бойынша қарапайым қысқа эссе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жеке хат, жазбахат, нені негізгі санайтынын айтып ақпарат сұрап хат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жеке хат, жазбахат, нені негізгі санайтынын айтып ақпарат сұрап хат жазу хат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өз сезімдері мен оған әсері туралы өз тәжірибесін сипаттайтын хат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мәдениетке қатысты музыка, фильмдерге байланысты абстракті тақырыптар бойынша өз ойларын және жаңалықтар туралы жеке хат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проблеманы айқындайтын, түсіндіретін, сұрақ келтірілген хабарлама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қысқа маңызды ақпарат туралы достарына, мұғаліміне, қызмет көрсетушілерге жазбахат жазу немесе нені маңызды деп есептейтінін жазады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қызықты тақырып туралы ауызша айтып тұруы бойынша кейін қолдануға болатын нақты жазбахат жазады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мәтін құрылымын тұжырымдауды пайдаланып қысқаша хаттардан үзінділерді қайта қарапайым тілмен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мәтін құрылымын тұжырымдауды пайдаланып түрлі көлемдегі қысқаша хаттардан үзінділерді қайта қарапайым ілмен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тарихи оқиғаны жазбаша айтып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тарихи оқиғаны жазбаша айтып шығу</w:t>
            </w:r>
          </w:p>
        </w:tc>
      </w:tr>
    </w:tbl>
    <w:bookmarkStart w:name="z3609" w:id="1811"/>
    <w:p>
      <w:pPr>
        <w:spacing w:after="0"/>
        <w:ind w:left="0"/>
        <w:jc w:val="both"/>
      </w:pPr>
      <w:r>
        <w:rPr>
          <w:rFonts w:ascii="Times New Roman"/>
          <w:b w:val="false"/>
          <w:i w:val="false"/>
          <w:color w:val="000000"/>
          <w:sz w:val="28"/>
        </w:rPr>
        <w:t>
       5-бөлім. Француз тілін қолдану (Utilisationdelalangue):</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сонымен қатар таныс емес тақырыптар бойынша абстрактілі құрамды зат есімді және күрделі атаулық топтарды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таныс жалпы және оқу тақырыптары бойынша саналатын және саналмайтын зат есімдер үшін түрлі сандық сын есімдерді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таныс емес жалпы және оқу тақырыптары бойынша саналатын және саналмайтын зат есімдер үшін түрлі сандық сын есімдерді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10.5.3таныс жалпы және оқу тақырыптары бойынша есімшелер және шырайлар ретінде түрлі күрделі сын есімдерді және жай сын есімдерді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таныс жалпы және оқу тақырыптары бойынша предетерминатив рөлінде синонимдерді, антонимдерді және басқа да қызметтік сөздерді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таныс емес жалпы және оқу тақырыптары бойынша анықтауыш және болжауыш сөздерді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таныс жалпы және оқу тақырыптары бойынша етістіктің түрлі уақыттық және модальды түрлерін қамтитын сұрақтарды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 және оқу тақырыптары бойынша әр түрлі сұрақтарды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таныс жалпы және оқу тақырыптары бойынша есімдікті, onбелгісіз есімдігімен және сандық есімдіктермен бірге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таныс және ішінара таныс емес жалпы және оқу тақырыптары бойынша қатысымдық, көрсетімдік, белгісіз және сандық есімдіктерді және рефлексивтік есімдіктің көп бөлігін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таныс жалпы және оқу тақырыптары бойынша жай аяқталған формасының әртүрімен бірге мезгіл пысықтауыш және мекен пысықтауышты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таныс және ішінара таныс емес жалпы және оқу тақырыптары бойыншамезгіл пысықтауыш және мекен пысықтауышпен және бірқатар ырықсыз түрімен бірге жай аяқталған формасын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таныс жалпы және оқу тақырыптары бойынша ырықсыз етіспен бірге келер шақ түрлерін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таныс және ішінара таныс емес жалпы және оқу тақырыптары бойынша ырықсыз етіспен бірге келер шақ түрлерін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аяқталған формасын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 таныс жалпы және оқу тақырыптары бойынша осы үздіксіз шақты және өткен үздіксіз шақ түрлерін, соның ішінде үздіксіз өсетін ырықсыз форма түрлерін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 таныс емес жалпы және оқу тақырыптары бойынша осы үздіксіз шақты және өткен үздіксіз шақ түрлерін, соның ішінде үздіксіз өсетін ырықсыз форма түрлерін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таныс және ішінара таныс емес жалпы және оқу тақырыптары бойынша өтініш, сұрақтар мен команда үшін оның ішінде жанама және жапсарлас сұрақтарда ұсынылған тілдік нормаларды артығымен түрлендіріп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таныс емес жалпы және оқу тақырыптары бойыншаөтініш, сұрақтар мен команда үшін оның ішінде жанама сұрақтарда тілдік формаларды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таныс және ішінара таныс емес жалпы және оқу тақырыптары бойыншаүстеу құрылымын дұрыс және дұрыс емес үстеулермен салыстырмалы деңгейде артығымен түрлендіріп қолдану, алдын ала вербальді түрде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таныс және таныс емес жалпы және оқу тақырыптары бойыншаүстеу құрылымын дұрыс және дұрыс емес үстеулермен салыстырмалы деңгейде артығымен түрлендіріп қолдану, алдын ала вербальді түрде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таныс жалпы және оқу тақырыптары бойыншаөтініш және сын білдіру үшін осы және өткен шақты білдірумен әр түрлі модальды формаларды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таныс және ішінара таныс емес жалпы және оқу тақырыптары бойыншаөтініш және сын білдіру үшінөткен шақ модалді формасының түрлі қызметтеріне арналған модалді форманы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таныс жалпы және оқу тақырыптары бойынша зат есім мен сын есімнің алдында және географиялық атаулардың алдында көмекші сөздерді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таныс және ішінара таныс емес жалпы және оқу тақырыптары бойынша зат есім мен сын есімнің алдында көмекші сөздерді артығымен түрлендіріп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бағыныңғы құрмалас сөйлемді, фразалық етістікті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таныс жалпы және оқу тақырыптарды түсіндіргенде SI шартты бағыныңқымен бірге түрлі жалғаулықтарды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жалпы таныс және оқу тақырыптарды түсіндіргенде SI шартты бағыныңқымен бірге инфинитивтіқұрылымды (күрделі толықтауыш, күрделі бастауыш) қолдану, сөйлемде есімшелі конструкцияларды, жақсыз конструкциялардықолдану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таныс жалпы және оқу тақырыптар бойынша қарым-қатынас процесінде етістіктің ашық рай және шартты райын белсендендіру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таныс және ішінара таныс емес жалпы және оқу тақырыптар бойынша қатысымдық бағыныңқы сөйлем, етістіктің ашық рай және шартты райын қолдану</w:t>
            </w:r>
          </w:p>
        </w:tc>
      </w:tr>
    </w:tbl>
    <w:bookmarkStart w:name="z3610" w:id="1812"/>
    <w:p>
      <w:pPr>
        <w:spacing w:after="0"/>
        <w:ind w:left="0"/>
        <w:jc w:val="both"/>
      </w:pPr>
      <w:r>
        <w:rPr>
          <w:rFonts w:ascii="Times New Roman"/>
          <w:b w:val="false"/>
          <w:i w:val="false"/>
          <w:color w:val="000000"/>
          <w:sz w:val="28"/>
        </w:rPr>
        <w:t>
      27. Бөлімдерге тоқсанға және бөлімдер ішіндегі сағаттарды бөлу оқытушының қалауы бойынша өзгереді.</w:t>
      </w:r>
    </w:p>
    <w:bookmarkEnd w:id="1812"/>
    <w:bookmarkStart w:name="z3611" w:id="1813"/>
    <w:p>
      <w:pPr>
        <w:spacing w:after="0"/>
        <w:ind w:left="0"/>
        <w:jc w:val="both"/>
      </w:pPr>
      <w:r>
        <w:rPr>
          <w:rFonts w:ascii="Times New Roman"/>
          <w:b w:val="false"/>
          <w:i w:val="false"/>
          <w:color w:val="000000"/>
          <w:sz w:val="28"/>
        </w:rPr>
        <w:t>
      28. Осы оқу бағдарламасы Жалпы орта білім беру деңгейінің қоғамдық-гуманитарлық бағыттағы 10-11-сыныптарына арналған "Француз тілі" оқу пәні бойынша үлгілік оқу бағдарламасын іске асыру жөніндегі ұзақ мерзімді жоспарына сәйкес іске асырылады.</w:t>
      </w:r>
    </w:p>
    <w:bookmarkEnd w:id="1813"/>
    <w:bookmarkStart w:name="z3612" w:id="1814"/>
    <w:p>
      <w:pPr>
        <w:spacing w:after="0"/>
        <w:ind w:left="0"/>
        <w:jc w:val="left"/>
      </w:pPr>
      <w:r>
        <w:rPr>
          <w:rFonts w:ascii="Times New Roman"/>
          <w:b/>
          <w:i w:val="false"/>
          <w:color w:val="000000"/>
        </w:rPr>
        <w:t xml:space="preserve"> 3-параграф. Жалпы орта білім беру деңгейінің қоғамдық-гуманитарлық бағыттағы 10-11-сыныптарына арналған "Француз тілі" оқу пәні бойынша үлгілік оқу бағдарламасын іске асыру жөніндегі ұзақ мерзімді жоспар (оқу жүктемесі төмендетілген)</w:t>
      </w:r>
    </w:p>
    <w:bookmarkEnd w:id="1814"/>
    <w:bookmarkStart w:name="z3613" w:id="1815"/>
    <w:p>
      <w:pPr>
        <w:spacing w:after="0"/>
        <w:ind w:left="0"/>
        <w:jc w:val="both"/>
      </w:pPr>
      <w:r>
        <w:rPr>
          <w:rFonts w:ascii="Times New Roman"/>
          <w:b w:val="false"/>
          <w:i w:val="false"/>
          <w:color w:val="000000"/>
          <w:sz w:val="28"/>
        </w:rPr>
        <w:t>
       1) 10 - сынып (В1.1):</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816"/>
          <w:p>
            <w:pPr>
              <w:spacing w:after="20"/>
              <w:ind w:left="20"/>
              <w:jc w:val="both"/>
            </w:pPr>
            <w:r>
              <w:rPr>
                <w:rFonts w:ascii="Times New Roman"/>
                <w:b w:val="false"/>
                <w:i w:val="false"/>
                <w:color w:val="000000"/>
                <w:sz w:val="20"/>
              </w:rPr>
              <w:t>
1. Мемлекет табысы -әлеуметтік кепілдік :</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1.1 Әлеуметтік қорғалу және кепілдік</w:t>
            </w:r>
          </w:p>
          <w:p>
            <w:pPr>
              <w:spacing w:after="20"/>
              <w:ind w:left="20"/>
              <w:jc w:val="both"/>
            </w:pPr>
            <w:r>
              <w:rPr>
                <w:rFonts w:ascii="Times New Roman"/>
                <w:b w:val="false"/>
                <w:i w:val="false"/>
                <w:color w:val="000000"/>
                <w:sz w:val="20"/>
              </w:rPr>
              <w:t>
1.2 Белсенді азаматтық ұстаным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 10.1.3 айқын әдеби тілде айтылған жағдайда жалпылама ұзақ жүргізілгенпікірталастың негізгі сәттерін бақылап отыру; 10.1.5 баяу, нақты нормативті айтылғанжағдайда таныс тақырыптардағы қысқа қарапайым әңгімелерді жалпы түрде түсіну;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10.2.5 тұрмыстық және оқу салалары бойынша қысқаша, дайындалған екпін түсіруі мен интонациясына қарамай түсінуге болатын хабарландырулар жасау; 10.2.7 өзінің баяндамасы бойынша бірқатар сұрақтарға жауап беру, егер сұрақ жылдам айтылған жағдайда сұрақтықайта-қайта қайталауды өтіну;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10.3.3 қажетті ақпаратты табу үшін көлемді мәтінді қарастыру, сонымен қатар нақты тапсырманы орындау үшін мәтіннің әр бөлігінен ақпаратты жинау; 10.3.4 күнделікті жазбаша материалдан өзекті мәселені табу және түсіну, мысалы, хаттардан, брошюралардан және қысқаша ресми құжаттардан;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кейбір таныс емес қағаз және цифрлы ресурстарды қолдану; 10.3.9 жалпы және оқу тақырыптары бойынша қысқа мәтіндерде келтірілген аргументтердегі сәйкессіздіктерді анқытау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жиақтап қызықты сұрақтарымен және көп таныстар тобына сәйкес қарапайым байланысқан мәтін жазу; 10.4.2 қызықты, таныс сұрақтар бойынша қарапайым, нақты сипаттама жасау; 10.4.3 қызықтыратын тақырып бойынша қарапайым қысқа эссе жазу; 10.4.6 проблеманы айқындайтын, түсіндіретін, сұрақ келтірілген хабарлама жазу; 10.4.7 қызықты тақырып туралы ауызша айтып тұруы бойынша кейін қолдануға болатын нақты жазбахат жазады; 10.4.8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таныс жалпы және оқу тақырыптары бойынша етістіктің түрлі уақыттық және модальды түрлерін қамтитын сұрақтарды қолдану;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 10.5.16 таныс жалпы және оқу тақырыптарды түсіндіргенде SI шартты бағыныңқымен бірге түрлі жалғаулықтарды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817"/>
          <w:p>
            <w:pPr>
              <w:spacing w:after="20"/>
              <w:ind w:left="20"/>
              <w:jc w:val="both"/>
            </w:pPr>
            <w:r>
              <w:rPr>
                <w:rFonts w:ascii="Times New Roman"/>
                <w:b w:val="false"/>
                <w:i w:val="false"/>
                <w:color w:val="000000"/>
                <w:sz w:val="20"/>
              </w:rPr>
              <w:t>
2. Кәсібилік: уақыт талабы:</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2.1 Білім алу - табысқа жол</w:t>
            </w:r>
          </w:p>
          <w:p>
            <w:pPr>
              <w:spacing w:after="20"/>
              <w:ind w:left="20"/>
              <w:jc w:val="both"/>
            </w:pPr>
            <w:r>
              <w:rPr>
                <w:rFonts w:ascii="Times New Roman"/>
                <w:b w:val="false"/>
                <w:i w:val="false"/>
                <w:color w:val="000000"/>
                <w:sz w:val="20"/>
              </w:rPr>
              <w:t>
2.2 Болашақ маманның кәсіби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оқумен байланысты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жеткізгендетүсіну; 10.1.3 айқын әдеби тілде айтылған жағдайда жалпылама ұзақ жүргізілгенпікірталастың негізгі сәттерін бақылап отыру; 10.1.4 баяндама пәні таныс, ал баяндаманың өзі қарапайым және нақты құрылымды болған жағдайда оқу тақырыбына байланысты дәріс немесе әңгімені түсіну; 10.1.5 баяу, нақты нормативті айтылғанжағдайда таныс тақырыптардағы қысқа қарапайым әңгімелерді жалпы түрде түсіну; 10.1.6 қарапайым техникалық ақпаратты түсіну, мысалы, күнделікті қолданылатын құрылғыларды пайдалану ережелері; 10.1.7 радио арқылы берілген ақпаратмәліметтерінің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баяндамасы бойынша бірқатар сұрақтарға жауап беру, егер сұрақ жылдам айтылған жағдайда сұрақтықайта-қайта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10.3.2 бір-бірімен тұрақты жеке хат жазысу барысында мүмкіндік беру шегінде сипатталған оқиғалар, сезімдер мен тілектердің сипаттамасын түсіну; 10.3.3 қажетті ақпаратты табу үшін көлемді мәтінді қарастыру, сонымен қатар нақты тапсырманы орындау үшін мәтіннің әр бөлігінен ақпаратты жинау;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10.3.7 қарапайым тілде жазылған ережелерді түсіну, мысалы қауіпсіздік ережелері; 10.3.8 мағанасын тексеру және түсінікті кеңейту үшін кейбір таныс емес қағаз және цифрлы ресурстарды қолдану; 10.3.9 жалпы және оқу тақырыптары бойынша қысқа мәтіндерде келтірілген аргументтердегі сәйкессіздіктерді анқытау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қызықты, таныс сұрақтар бойынша қарапайым, нақты сипаттама жасау; 10.4.3 қызықтыратын тақырып бойынша қарапайым қысқа эссе жазу; 10.4.4 жеке хат, жазбахат, нені негізгі санайтынын айтып ақпарат сұрап хат жазу; 10.4.5 өз сезімдері мен оған әсері туралы өз тәжірибесін сипаттайтын хат жазу; 10.4.6 проблеманы айқындайтын, түсіндіретін, сұрақ келтірілген хабарлама жазу; 10.4.7 қызықты тақырып туралы ауызша айтып тұруы бойынша кейін қолдануға болатын нақты жазбахат жазады; 10.4.8 мәтін құрылымын тұжырымдауды пайдаланып қысқаша хаттардан үзінділерді қайта қарапайым тілмен жазу; 10.4.9 тарихи оқиғаны жазбаша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сонымен қатар таныс емес тақырыптар бойынша абстрактілі құрамды зат есімді және күрделі атаулық топтарды қолдану; 10.5.2 таныс жалпы және оқу тақырыптары бойынша саналатын және саналмайтын зат есімдер үшін түрлі сандық сын есімдерді қолдану; 10.5.3 таныс жалпы және оқу тақырыптары бойынша есімшелер және шырайлар ретінде түрлі күрделі сын есімдерді және жай сын есімдерді қолдану; 10.5.5 таныс жалпы және оқу тақырыптары бойынша етістіктің түрлі уақыттық және модальды түрлерін қамтитын сұрақтарды қолдану; 10.5.7 таныс жалпы және оқу тақырыптары бойынша жай аяқталған формасының әртүрімен бірге мезгіл пысықтауыш және мекен пысықтауышты қолдану; 10.5.13 таныс жалпы және оқу тақырыптары бойыншаөтініш және сын білдіру үшін осы және өткен шақты білдірумен әр түрлі модальды формаларды қолдану; 10.5.14 таныс жалпы және оқу тақырыптары бойынша зат есім мен сын есімнің алдында және географиялық атаулардың алдында көмекші сөздерді қолдану;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 10.5.17 таныс жалпы және оқу тақырыптар бойынша қарым-қатынас процесінде етістіктің ашық рай және шартты райын белсендендіру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1818"/>
          <w:p>
            <w:pPr>
              <w:spacing w:after="20"/>
              <w:ind w:left="20"/>
              <w:jc w:val="both"/>
            </w:pPr>
            <w:r>
              <w:rPr>
                <w:rFonts w:ascii="Times New Roman"/>
                <w:b w:val="false"/>
                <w:i w:val="false"/>
                <w:color w:val="000000"/>
                <w:sz w:val="20"/>
              </w:rPr>
              <w:t>
3. Көшбасшылық сапаны қалай дамытуға болады?:</w:t>
            </w:r>
          </w:p>
          <w:bookmarkEnd w:id="1818"/>
          <w:p>
            <w:pPr>
              <w:spacing w:after="20"/>
              <w:ind w:left="20"/>
              <w:jc w:val="both"/>
            </w:pPr>
            <w:r>
              <w:rPr>
                <w:rFonts w:ascii="Times New Roman"/>
                <w:b w:val="false"/>
                <w:i w:val="false"/>
                <w:color w:val="000000"/>
                <w:sz w:val="20"/>
              </w:rPr>
              <w:t>
</w:t>
            </w:r>
            <w:r>
              <w:rPr>
                <w:rFonts w:ascii="Times New Roman"/>
                <w:b w:val="false"/>
                <w:i w:val="false"/>
                <w:color w:val="000000"/>
                <w:sz w:val="20"/>
              </w:rPr>
              <w:t>3.1 Жастардың бос уақытын ұйымдастыру</w:t>
            </w:r>
          </w:p>
          <w:p>
            <w:pPr>
              <w:spacing w:after="20"/>
              <w:ind w:left="20"/>
              <w:jc w:val="both"/>
            </w:pPr>
            <w:r>
              <w:rPr>
                <w:rFonts w:ascii="Times New Roman"/>
                <w:b w:val="false"/>
                <w:i w:val="false"/>
                <w:color w:val="000000"/>
                <w:sz w:val="20"/>
              </w:rPr>
              <w:t>
3.2 Тұлғааралық қарым-қатынас. Келіспеушілік жағдайларды шешу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 10.1.3 айқын әдеби тілде айтылған жағдайда жалпылама ұзақ жүргізілгенпікірталастың негізгі сәттерін бақылап отыру; 10.1.4 баяндама пәні таныс, ал баяндаманың өзі қарапайым және нақты құрылымды болған жағдайда оқу тақырыбына байланысты дәріс немесе әңгімені түсіну; 10.1.5 баяу, нақты нормативті айтылғанжағдайда таныс тақырыптардағы қысқа қарапайым әңгімелерді жалпы түрде түсіну; 10.1.7 радио арқылы берілген ақпаратмәліметтерінің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баяндамасы бойынша бірқатар сұрақтарға жауап беру, егер сұрақ жылдам айтылған жағдайда сұрақтықайта-қайта қайталауды өтіну; 10.2.8 өз тәжірибесіне деген сезімі мен реакциясын қарапайым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10.3.2 бір-бірімен тұрақты жеке хат жазысу барысында мүмкіндік беру шегінде сипатталған оқиғалар, сезімдер мен тілектердің сипаттамасын түсіну; 10.3.3 қажетті ақпаратты табу үшін көлемді мәтінді қарастыру, сонымен қатар нақты тапсырманы орындау үшін мәтіннің әр бөлігінен ақпаратты жинау;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кейбір таныс емес қағаз және цифрлы ресурстарды қолдану; 10.3.9 жалпы және оқу тақырыптары бойынша қысқа мәтіндерде келтірілген аргументтердегі сәйкессіздіктерді анқытау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жиақтап қызықты сұрақтарымен және көп таныстар тобына сәйкес қарапайым байланысқан мәтін жазу; 10.4.2 қызықты, таныс сұрақтар бойынша қарапайым, нақты сипаттама жасау; 10.4.3 қызықтыратын тақырып бойынша қарапайым қысқа эссе жазу; 10.4.5 өз сезімдері мен оған әсері туралы өз тәжірибесін сипаттайтын хат жазу; 10.4.6 проблеманы айқындайтын, түсіндіретін, сұрақ келтірілген хабарлама жазу; 10.4.7 қызықты тақырып туралы ауызша айтып тұруы бойынша кейін қолдануға болатын нақты жазбахат жазады; 10.4.8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сонымен қатар таныс емес тақырыптар бойынша абстрактілі құрамды зат есімді және күрделі атаулық топтарды қолдану; 10.5.2 таныс жалпы және оқу тақырыптары бойынша саналатын және саналмайтын зат есімдер үшін түрлі сандық сын есімдерді қолдану; 10.5.4 таныс жалпы және оқу тақырыптары бойынша предетерминатив рөлінде синонимдерді, антонимдерді және басқа да қызметтік сөздерді қолдану; 10.5.6 таныс жалпы және оқу тақырыптары бойынша есімдікті, onбелгісіз есімдігімен және сандық есімдіктермен бірге қолдану; 10.5.7 таныс жалпы және оқу тақырыптары бойынша жай аяқталған формасының әртүрімен бірге мезгіл пысықтауыш және мекен пысықтауышты қолдану;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 10.5.10 таныс жалпы және оқу тақырыптары бойынша осы үздіксіз шақты және өткен үздіксіз шақ түрлерін, соның ішінде үздіксіз өсетін ырықсыз форма түрлерін қолдану; 10.5.11 таныс және ішінара таныс емес жалпы және оқу тақырыптары бойынша өтініш, сұрақтар мен команда үшін оның ішінде жанама және жапсарлас сұрақтарда ұсынылған тілдік нормаларды артығымен түрлендіріп қолдану; 10.5.12 таныс және ішінара таныс емес жалпы және оқу тақырыптары бойыншаүстеу құрылымын дұрыс және дұрыс емес үстеулермен салыстырмалы деңгейде артығымен түрлендіріп қолдану, алдын ала вербальді түрде қолдану; 10.5.14 таныс жалпы және оқу тақырыптары бойынша зат есім мен сын есімнің алдында және географиялық атаулардың алдында көмекші сөздерді қолдану;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 10.5.16 таныс жалпы және оқу тақырыптарды түсіндіргенде SI шартты бағыныңқымен бірге түрлі жалғаулықтарды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819"/>
          <w:p>
            <w:pPr>
              <w:spacing w:after="20"/>
              <w:ind w:left="20"/>
              <w:jc w:val="both"/>
            </w:pPr>
            <w:r>
              <w:rPr>
                <w:rFonts w:ascii="Times New Roman"/>
                <w:b w:val="false"/>
                <w:i w:val="false"/>
                <w:color w:val="000000"/>
                <w:sz w:val="20"/>
              </w:rPr>
              <w:t>
4. Ғылым мен техника:</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4.1 Қазақстан әлемдік аренада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4.2 Қазақстан ұлттық экономикасының бәсекеге қабілеттілігі</w:t>
            </w:r>
          </w:p>
          <w:p>
            <w:pPr>
              <w:spacing w:after="20"/>
              <w:ind w:left="20"/>
              <w:jc w:val="both"/>
            </w:pPr>
            <w:r>
              <w:rPr>
                <w:rFonts w:ascii="Times New Roman"/>
                <w:b w:val="false"/>
                <w:i w:val="false"/>
                <w:color w:val="000000"/>
                <w:sz w:val="20"/>
              </w:rPr>
              <w:t>
4.3 Қазақстан және Францияның саяси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айқын әдеби тілде айтылған жағдайда жалпылама ұзақ жүргізілгенпікірталастың негізгі сәттерін бақылап отыру; 10.1.4 баяндама пәні таныс, ал баяндаманың өзі қарапайым және нақты құрылымды болған жағдайда оқу тақырыбына байланысты дәріс немесе әңгімені түсіну; 10.1.5 баяу, нақты нормативті айтылғанжағдайда таныс тақырыптардағы қысқа қарапайым әңгімелерді жалпы түрде түсіну; 10.1.7 радио арқылы берілген ақпаратмәліметтерінің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өте тез, қарапайым тіл мен өзін қызықтыратын сұрақтардың бірін бір қатар дәйекті тұжырымдамалар ретінде сипаттай білу; 10.2.3 дәлелдемелерді ойын қадағалауды қиынға соқпайтындай етіп құру; 10.2.4 бір оқиғаның себептерін қысқаша сипаттау және бір мәселені, жоспар және әрекетті шешудің түрлі нұсқалары туралы түсіндірме беру; 10.2.5 тұрмыстық және оқу салалары бойынша қысқаша, дайындалған екпін түсіруі мен интонациясына қарамай түсінуге болатын хабарландырулар жасау;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баяндамасы бойынша бірқатар сұрақтарға жауап беру, егер сұрақ жылдам айтылған жағдайда сұрақтықайта-қайта қайталауды өтіну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қызықтыратын тақырыптағы нақты мәліметтері бар қарапайым мәтіндерді оқу және оны жеткілікті деңгейде түсіну; 10.3.3 қажетті ақпаратты табу үшін көлемді мәтінді қарастыру, сонымен қатар нақты тапсырманы орындау үшін мәтіннің әр бөлігінен ақпаратты жинау; 10.3.4 күнделікті жазбаша материалдан өзекті мәселені табу және түсіну, мысалы, хаттардан, брошюралардан және қысқаша ресми құжаттардан;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жекелеген қысқа элементтерін бір жерге жиақтап қызықты сұрақтарымен және көп таныстар тобына сәйкес қарапайым байланысқан мәтін жазу; 10.4.2 қызықты, таныс сұрақтар бойынша қарапайым, нақты сипаттама жасау; 10.4.3 қызықтыратын тақырып бойынша қарапайым қысқа эссе жазу; 10.4.6 проблеманы айқындайтын, түсіндіретін, сұрақ келтірілген хабарлама жазу; 10.4.7 қызықты тақырып туралы ауызша айтып тұруы бойынша кейін қолдануға болатын нақты жазбахат жазады; 10.4.8 мәтін құрылымын тұжырымдауды пайдаланып қысқаша хаттардан үзінділерді қайта қарапайым тілмен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таныс, жалпы және оқу тақырыптары, сонымен қатар таныс емес тақырыптар бойынша абстрактілі құрамды зат есімді және күрделі атаулық топтарды қолдану; 10.5.3 таныс жалпы және оқу тақырыптары бойынша есімшелер және шырайлар ретінде түрлі күрделі сын есімдерді және жай сын есімдерді қолдану; 10.5.4 таныс жалпы және оқу тақырыптары бойынша предетерминатив рөлінде синонимдерді, антонимдерді және басқа да қызметтік сөздерді қолдану; 10.5.5 таныс жалпы және оқу тақырыптары бойынша етістіктің түрлі уақыттық және модальды түрлерін қамтитын сұрақтарды қолдану; 10.5.6 таныс жалпы және оқу тақырыптары бойынша есімдікті, onбелгісіз есімдігімен және сандық есімдіктермен бірге қолдану; 10.5.7 таныс жалпы және оқу тақырыптары бойынша жай аяқталған формасының әртүрімен бірге мезгіл пысықтауыш және мекен пысықтауышты қолдану;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 10.5.13 таныс жалпы және оқу тақырыптары бойыншаөтініш және сын білдіру үшін осы және өткен шақты білдірумен әр түрлі модальды формаларды қолдану; 10.5.14 таныс жалпы және оқу тақырыптары бойынша зат есім мен сын есімнің алдында және географиялық атаулардың алдында көмекші сөздерді қолдану</w:t>
            </w:r>
          </w:p>
        </w:tc>
      </w:tr>
    </w:tbl>
    <w:bookmarkStart w:name="z3623" w:id="1820"/>
    <w:p>
      <w:pPr>
        <w:spacing w:after="0"/>
        <w:ind w:left="0"/>
        <w:jc w:val="both"/>
      </w:pPr>
      <w:r>
        <w:rPr>
          <w:rFonts w:ascii="Times New Roman"/>
          <w:b w:val="false"/>
          <w:i w:val="false"/>
          <w:color w:val="000000"/>
          <w:sz w:val="28"/>
        </w:rPr>
        <w:t>
       2) 11 – сынып (В1.2):</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білуге тиісті: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821"/>
          <w:p>
            <w:pPr>
              <w:spacing w:after="20"/>
              <w:ind w:left="20"/>
              <w:jc w:val="both"/>
            </w:pPr>
            <w:r>
              <w:rPr>
                <w:rFonts w:ascii="Times New Roman"/>
                <w:b w:val="false"/>
                <w:i w:val="false"/>
                <w:color w:val="000000"/>
                <w:sz w:val="20"/>
              </w:rPr>
              <w:t>
1.Мемлекет табысы -әлеуметтік кепілдік –:</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1.1 ҚР Конституциясы негізгі заң</w:t>
            </w:r>
          </w:p>
          <w:p>
            <w:pPr>
              <w:spacing w:after="20"/>
              <w:ind w:left="20"/>
              <w:jc w:val="both"/>
            </w:pPr>
            <w:r>
              <w:rPr>
                <w:rFonts w:ascii="Times New Roman"/>
                <w:b w:val="false"/>
                <w:i w:val="false"/>
                <w:color w:val="000000"/>
                <w:sz w:val="20"/>
              </w:rPr>
              <w:t>
1.2 Ұлт денсаулығы – болашақтың табысты негізі. Медициналық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 11.1.3 айқын әдеби тілде айтылған жағдайда жалпылама ұзақ жүргізілген пікірталастың негізгі сәттерін бақылап отыру; 11.1.4 баяндама пәні таныс, ал баяндаманың өзі қарапайым және нақты құрылымды болған жағдайда оқу және кәсіби тақырыпқабайланысты дәріс немесе әңгімені түсіну; 11.1.5 баяу, нақты нормативті айтылғанжағдайда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және әрекетті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баяндамасы бойынша бірқатар сұрақтарға жауап беру, егер сұрақ жылдам айтылған жағдайда сұрақты қайта-қайта қайталауды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11.3.5 мәтінде қозғалып отырған тақырыптың тұжырымдама тізбегін түсіну; 11.3.6 таныс тақырыптағы әртүрлі типтегі газет мақалаларының негізгі тұжырымдамасын анықтау; 11.3.8 мағанасын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өз сезімдері мен оған әсері туралы қарпайым байланысқан мәтін құрастыр, өзінің тәжірибесін сипаттау;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11.4.4 жеке хат, жазбахат, нені негізгі санайтынын айтып ақпарат сұрап хат жазу хат жазу;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 11.4.8 мәтін құрылымын тұжырымдауды пайдаланып түрлі көлемдегі қысқаша хаттардан үзінділерді қайта қарапайым ілмен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 және оқу тақырыптары бойынша әр түрлі сұрақтарды қолдану; 11.5.7 таныс және ішінара таныс емес жалпы және оқу тақырыптары бойыншамезгіл пысықтауыш және мекен пысықтауышпен және бірқатар ырықсыз түрімен бірге жай аяқталған формасын қолдану; 11.5.8 таныс және ішінара таныс емес жалпы және оқу тақырыптары бойынша ырықсыз етіспен бірге келер шақ түрлерін қолдану; 11.5.9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аяқталған формасын қолдану; 11.5.10 таныс емес жалпы және оқу тақырыптары бойынша осы үздіксіз шақты және өткен үздіксіз шақ түрлерін, соның ішінде үздіксіз өсетін ырықсыз форма түрлерін қолдану; 11.5.11 таныс емес жалпы және оқу тақырыптары бойыншаөтініш, сұрақтар мен команда үшін оның ішінде жанама сұрақтарда тілдік формаларды қолдану; 11.5.12 таныс және таныс емес жалпы және оқу тақырыптары бойыншаүстеу құрылымын дұрыс және дұрыс емес үстеулермен салыстырмалы деңгейде артығымен түрлендіріп қолдану, алдын ала вербальді түрде қолдану;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бағыныңғы құрмалас сөйлемді, фразалық етістікті қолдану; 11.5.16 жалпы таныс және оқу тақырыптарды түсіндіргенде SI шартты бағыныңқымен бірге инфинитивтіқұрылымды (күрделі толықтауыш, күрделі бастауыш) қолдану, сөйлемде есімшелі конструкцияларды, жақсыз конструкциялардықолдану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822"/>
          <w:p>
            <w:pPr>
              <w:spacing w:after="20"/>
              <w:ind w:left="20"/>
              <w:jc w:val="both"/>
            </w:pPr>
            <w:r>
              <w:rPr>
                <w:rFonts w:ascii="Times New Roman"/>
                <w:b w:val="false"/>
                <w:i w:val="false"/>
                <w:color w:val="000000"/>
                <w:sz w:val="20"/>
              </w:rPr>
              <w:t>
2. Кәсібилік – уақыт талабы:</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2.1 IT-технологиялар</w:t>
            </w:r>
          </w:p>
          <w:p>
            <w:pPr>
              <w:spacing w:after="20"/>
              <w:ind w:left="20"/>
              <w:jc w:val="both"/>
            </w:pPr>
            <w:r>
              <w:rPr>
                <w:rFonts w:ascii="Times New Roman"/>
                <w:b w:val="false"/>
                <w:i w:val="false"/>
                <w:color w:val="000000"/>
                <w:sz w:val="20"/>
              </w:rPr>
              <w:t>
2.2 Мәдениет диалогі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 11.1.3 айқын әдеби тілде айтылған жағдайда жалпылама ұзақ жүргізілген пікірталастың негізгі сәттерін бақылап отыру; 11.1.4 баяндама пәні таныс, ал баяндаманың өзі қарапайым және нақты құрылымды болған жағдайда оқу және кәсіби тақырыпқабайланысты дәріс немесе әңгімені түсіну; 11.1.5 баяу, нақты нормативті айтылғанжағдайда таныс тақырыптардағы қысқа қарапайым әңгімелерді егжей-тегжейлі түсіну; 11.1.6 техникалық сипаттағы нақты нұсқаулықтарды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және әрекетті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баяндамасы бойынша бірқатар сұрақтарға жауап беру, егер сұрақ жылдам айтылған жағдайда сұрақты қайта-қайта қайталауды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11.3.2 бір-бірімен тұрақты жеке хат жазысу барысында мүмкіндік беру шегінде сипатталған оқиғалар, сезімдер мен тілектердің сиапттамасын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жалпы таныс емес және оқу тақырыптары бойынша көркем және көркем емес ұзақ мәтіндерді оқу; 11.3.5 мәтінде қозғалып отырған тақырыптың тұжырымдама тізбегін түсіну; 11.3.6 таныс тақырыптағы әртүрлі типтегі газет мақалаларының негізгі тұжырымдамасын анықтау; 11.3.7 құрылғыларды қолдану бойынша жазылған қарапайым нұсқаулықтарды түсіну; 11.3.8 мағанасын тексеру және түсінікті кеңейту үшін кейбір таныс емес қағаз және цифрлы ресурстарды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жиақтап қызықты сұрақтарымен және көп таныстар тобына сәйкес қарапайым байланысқан мәтін жазу; 11.4.2 өз сезімдері мен оған әсері туралы қарпайым байланысқан мәтін құрастыр, өзінің тәжірибесін сипаттау;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11.4.5 мәдениетке қатысты музыка, фильмдерге байланысты абстракті тақырыптар бойынша өз ойларын және жаңалықтар туралы жеке хат жазу; 11.4.6 қысқа маңызды ақпарат туралы достарына, мұғаліміне, қызмет көрсетушілерге жазбахат жазу немесе нені маңызды деп есептейтінін жазады;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 11.4.8 мәтін құрылымын тұжырымдауды пайдаланып түрлі көлемдегі қысқаша хаттардан үзінділерді қайта қарапайым ілмен жазу; 11.4.9 тарихи оқиғаны жазбаша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таныс емес жалпы және оқу тақырыптары бойынша әр түрлі сұрақтарды қолдану; 11.5.9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аяқталған формасын қолдану; 11.5.11 таныс емес жалпы және оқу тақырыптары бойыншаөтініш, сұрақтар мен команда үшін оның ішінде жанама сұрақтарда тілдік формаларды қолдану; 11.5.12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 11.5.13 таныс және ішінара таныс емес жалпы және оқу тақырыптары бойынша өтініш және сын білдіру үшінөткен шақ модалді формасының түрлі қызметтеріне арналған модалді форманы қолдану; 11.5.14 таныс және ішінара таныс емес жалпы және оқу тақырыптары бойынша зат есім мен сын есімнің алдында көмекші сөздерді артығымен түрлендіріп қолдану;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бағыныңғы құрмалас сөйлемді, фразалық етістікті қолдану; 11.5.16 жалпы таныс және оқу тақырыптарды түсіндіргенде SI шартты бағыныңқымен бірге инфинитивті құрылымды (күрделі толықтауыш, күрделі бастауыш) қолдану, сөйлемде есімшелі конструкцияларды, жақсыз конструкцияларды қолдану 11.5.17 таныс және ішінара таныс емес жалпы және оқу тақырыптар бойынша қатысымдық бағыныңқы сөйлем, етістіктің ашық рай және шартты райын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823"/>
          <w:p>
            <w:pPr>
              <w:spacing w:after="20"/>
              <w:ind w:left="20"/>
              <w:jc w:val="both"/>
            </w:pPr>
            <w:r>
              <w:rPr>
                <w:rFonts w:ascii="Times New Roman"/>
                <w:b w:val="false"/>
                <w:i w:val="false"/>
                <w:color w:val="000000"/>
                <w:sz w:val="20"/>
              </w:rPr>
              <w:t>
3. Көшбасшылық сапаны қалай дамытуға болады?:</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3.1 Пікірталас. Диспут. Көпшілік алдындағы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3.2 Заманауи жастардың өзін-өзі оқытуы және өзін-өзі дамытуы.</w:t>
            </w:r>
          </w:p>
          <w:p>
            <w:pPr>
              <w:spacing w:after="20"/>
              <w:ind w:left="20"/>
              <w:jc w:val="both"/>
            </w:pPr>
            <w:r>
              <w:rPr>
                <w:rFonts w:ascii="Times New Roman"/>
                <w:b w:val="false"/>
                <w:i w:val="false"/>
                <w:color w:val="000000"/>
                <w:sz w:val="20"/>
              </w:rPr>
              <w:t>
3.3 Қазақстандық патриоттық сезім, жастардың құқығы мен міндеті.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 11.1.3 айқын әдеби тілде айтылған жағдайда жалпылама ұзақ жүргізілген пікірталастың негізгі сәттерін бақылап отыру; 11.1.4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нормативті айтылған 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және әрекетті шешудің түрлі нұсқалары туралы түсіндірме беру; 11.2.5 оқу және кәсіби салалар бойынша қысқаша, дайындалған екпін түсіруі мен интонациясына қарамай түсінуге болатын хабарландырулар жасау;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баяндамасы бойынша бірқатар сұрақтарға жауап беру, егер сұрақ жылдам айтылған жағдайда сұрақты қайта-қайта қайталауды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11.3.2 бір-бірімен тұрақты жеке хат жазысу барысында мүмкіндік беру шегінде сипатталған оқиғалар, сезімдер мен тілектердің сиапттамасын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жалпы таныс емес және оқу тақырыптары бойынша көркем және көркем емес ұзақ мәтіндерді оқу; 11.3.5 мәтінде қозғалып отырған тақырыптың тұжырымдама тізбегін түсіну; 11.3.6 таныс тақырыптағы әртүрлі типтегі газет мақалаларының негізгі тұжырымдамасын анықтау; 11.3.8 мағанасын тексеру және түсінікті кеңейту үшін кейбір таныс емес қағаз және цифрлы ресурстарды қолдану; 11.3.9 жалпы және оқу тақырыптары бойынша ұзақ мәтіндерде келтірілген аргументтердегі сәйкессіздіктерді анқытау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жиақтап қызықты сұрақтарымен және көп таныстар тобына сәйкес қарапайым байланысқан мәтін жазу; 11.4.2 өз сезімдері мен оған әсері туралы қарпайым байланысқан мәтін құрастыр, өзінің тәжірибесін сипаттау;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11.4.6 қысқа маңызды ақпарат туралы достарына, мұғаліміне, қызмет көрсетушілерге жазбахат жазу немесе нені маңызды деп есептейтінін жазады;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 11.4.8 мәтін құрылымын тұжырымдауды пайдаланып түрлі көлемдегі қысқаша хаттардан үзінділерді қайта қарапайым ілмен жазу; 11.4.9 тарихи оқиғаны жазбаша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 11.5.3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 11.5.4 таныс емес жалпы және оқу тақырыптары бойынша анықтауыш және болжауыш сөздерді қолдану; 11.5.7 таныс және ішінара таныс емес жалпы және оқу тақырыптары бойынша мезгіл пысықтауыш және мекен пысықтауышпен және бірқатар ырықсыз түрімен бірге жай аяқталған формасын қолдану; 11.5.8 таныс және ішінара таныс емес жалпы және оқу тақырыптары бойынша ырықсыз етіспен бірге келер шақ түрлерін қолдану; 11.5.13 таныс және ішінара таныс емес жалпы және оқу тақырыптары бойынша өтініш және сын білдіру үшінөткен шақ модалді формасының түрлі қызметтеріне арналған модалді форманы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1824"/>
          <w:p>
            <w:pPr>
              <w:spacing w:after="20"/>
              <w:ind w:left="20"/>
              <w:jc w:val="both"/>
            </w:pPr>
            <w:r>
              <w:rPr>
                <w:rFonts w:ascii="Times New Roman"/>
                <w:b w:val="false"/>
                <w:i w:val="false"/>
                <w:color w:val="000000"/>
                <w:sz w:val="20"/>
              </w:rPr>
              <w:t>
4. Еліміздің экономика және бәсекеге қабілеттілігіи:</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4.1 Қазақстан мен Францияның дипломатиялық қарым-қатынасы</w:t>
            </w:r>
          </w:p>
          <w:p>
            <w:pPr>
              <w:spacing w:after="20"/>
              <w:ind w:left="20"/>
              <w:jc w:val="both"/>
            </w:pPr>
            <w:r>
              <w:rPr>
                <w:rFonts w:ascii="Times New Roman"/>
                <w:b w:val="false"/>
                <w:i w:val="false"/>
                <w:color w:val="000000"/>
                <w:sz w:val="20"/>
              </w:rPr>
              <w:t>
4.2 Жасыл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кәсіптік салада қолданылатын белгілі тақырыптардағы әдебиеттік нормаларға сәйкес нақты айтылған пікірлердің негізгі ережелерін түсіну; 11.1.2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 11.1.3 айқын әдеби тілде айтылған жағдайда жалпылама ұзақ жүргізілген пікірталастың негізгі сәттерін бақылап отыру; 11.1.4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нормативті айтылғанжағдайда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репортаждар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тез, қарапайым тіл мен өзін қызықтыратын сұрақтардың бірін бір қатар дәйекті тұжырымдамалар ретінде сипаттай білу; 11.2.2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және әрекетті шешудің түрлі нұсқалары туралы түсіндірме беру; 11.2.5 оқу және кәсіби салалар бойынша қысқаша, дайындалған екпін түсіруі мен интонациясына қарамай түсінуге болатын хабарландырулар жасау;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баяндамасы бойынша бірқатар сұрақтарға жауап беру, егер сұрақ жылдам айтылған жағдайда сұрақты қайта-қайта қайталауды өтіну; 11.2.8 өз тәжірибесіне деген сезімі мен реакциясын күрделі байланысқан мәтін ретінде құрастыра отырып өз тәжірибесін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қызықтыратын тақырыптағы нақты мәліметтері бар қарапайым мәтіндерді жеткілікті деңгейде түсіну; 11.3.2 бір-бірімен тұрақты жеке хат жазысу барысында мүмкіндік беру шегінде сипатталған оқиғалар, сезімдер мен тілектердің сиапттамасын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жалпы таныс емес және оқу тақырыптары бойынша көркем және көркем емес ұзақ мәтіндерді оқу; 11.3.5 мәтінде қозғалып отырған тақырыптың тұжырымдама тізбегін түсіну; 11.3.6 таныс тақырыптағы әртүрлі типтегі газет мақалаларының негізгі тұжырымдамасын анықтау; 11.3.8 мағанасын тексеру және түсінікті кеңейту үшін кейбір таныс емес қағаз және цифрлы ресурстарды қолдану; 11.3.9 жалпы және оқу тақырыптары бойынша ұзақ мәтіндерде келтірілген аргументтердегі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жекелеген қысқа элементтерін бір жерге жиақтап қызықты сұрақтарымен және көп таныстар тобына сәйкес қарапайым байланысқан мәтін жазу; 11.4.2 өз сезімдері мен оған әсері туралы қарпайым байланысқан мәтін құрастыр, өзінің тәжірибесін сипаттау;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11.4.6 қысқа маңызды ақпарат туралы достарына, мұғаліміне, қызмет көрсетушілерге жазбахат жазу немесе нені маңызды деп есептейтінін жазады;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 11.4.8 мәтін құрылымын тұжырымдауды пайдаланып түрлі көлемдегі қысқаша хаттардан үзінділерді қайта қарапайым ілмен жазу; 11.4.9 тарихи оқиғаны жазбаша айтып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 11.5.2 таныс емес жалпы және оқу тақырыптары бойынша саналатын және саналмайтын зат есімдер үшін түрлі сандық сын есімдерді қолдану; 11.5.4 таныс емес жалпы және оқу тақырыптары бойынша анықтауыш және болжауыш сөздерді қолдану; 11.5.8 таныс және ішінара таныс емес жалпы және оқу тақырыптары бойынша ырықсыз етіспен бірге келер шақ түрлерін қолдану; 11.5.12 таныс және таныс емес жалпы және оқу тақырыптары бойыншаүстеу құрылымын дұрыс және дұрыс емес үстеулермен салыстырмалы деңгейде артығымен түрлендіріп қолдану, алдын ала вербальді түрде қолдану; 11.5.13 таныс және ішінара таныс емес жалпы және оқу тақырыптары бойынша өтініш және сын білдіру үшінөткен шақ модалді формасының түрлі қызметтеріне арналған модалді форманы қолдану; 11.5.14 таныс және ішінара таныс емес жалпы және оқу тақырыптары бойынша зат есім мен сын есімнің алдында көмекші сөздерді артығымен түрлендіріп қолдану;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бағыныңқы құрмалас сөйлемді, фразалық етістікті қолдану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