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e47d" w14:textId="d84e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туралы" Қазақстан Республикасы Қаржы министрінің 2018 жылғы 23 ақпандағы № 279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27 сәуірдегі № 430 бұйрығы. Қазақстан Республикасының Әділет министрлігінде 2023 жылғы 28 сәуірде № 32385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"Проблемалық кредиттер қоры" акционерлік қоғамының қызмет түрлерін жүзеге асыру қағидаларын, сондай-ақ ол сатып алатын (сатып алған) активтер мен талап ету құқықтарына қойылатын талаптарды бекіту туралы" Қазақстан Республикасы Қаржы министрінің 2018 жылғы 23 ақпандағы № 279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16595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"Проблемалық кредиттер қоры" акционерлік қоғамының қызмет түрлерін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Қор сатып алатын активтердің құны мынадай тәсілдердің біреуімен: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бағалау қызметінің субъектісі айқындайтын нарықтық құн бойынша;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Қордың ішкі құжаттарымен белгіленетін талаптарға сай келетін дисконтты қолдана отырып, бағалау қызметінің субъектісі айқындайтын нарықтық құн бойынша айқындалады.";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 Қазақстан Республикасы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