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a2f3" w14:textId="e40a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27 қаңтардағы № 27 бұйрығы. Қазақстан Республикасының Әділет министрлігінде 2023 жылғы 30 қаңтарда № 31806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Еңбек кодексінің 16-бабы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мемлекеттік архивтерінің басшылары мен мамандары лауазымдарына бірыңғай талаптарды бекіту мақсатында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архивтерінің басшылары мен мамандары лауазымдарының </w:t>
      </w:r>
      <w:r>
        <w:rPr>
          <w:rFonts w:ascii="Times New Roman"/>
          <w:b w:val="false"/>
          <w:i w:val="false"/>
          <w:color w:val="000000"/>
          <w:sz w:val="28"/>
        </w:rPr>
        <w:t>үлгілік біліктілік 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27 қаңтардағы</w:t>
            </w:r>
            <w:r>
              <w:br/>
            </w:r>
            <w:r>
              <w:rPr>
                <w:rFonts w:ascii="Times New Roman"/>
                <w:b w:val="false"/>
                <w:i w:val="false"/>
                <w:color w:val="000000"/>
                <w:sz w:val="20"/>
              </w:rPr>
              <w:t>№ 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177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Қазақстан Республикасы мемлекеттік архивтерінің басшылары мен мамандары лауазымдарының үлгілік біліктілік сипаттамалары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Осы Қазақстан Республикасы мемлекеттік архивтерінің басшылары,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2"/>
    <w:bookmarkStart w:name="z17" w:id="13"/>
    <w:p>
      <w:pPr>
        <w:spacing w:after="0"/>
        <w:ind w:left="0"/>
        <w:jc w:val="both"/>
      </w:pPr>
      <w:r>
        <w:rPr>
          <w:rFonts w:ascii="Times New Roman"/>
          <w:b w:val="false"/>
          <w:i w:val="false"/>
          <w:color w:val="000000"/>
          <w:sz w:val="28"/>
        </w:rPr>
        <w:t xml:space="preserve">
      2. Бухгалтер, экономист, заңгер, кадрлар жөніндегі,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3"/>
    <w:bookmarkStart w:name="z18" w:id="14"/>
    <w:p>
      <w:pPr>
        <w:spacing w:after="0"/>
        <w:ind w:left="0"/>
        <w:jc w:val="both"/>
      </w:pPr>
      <w:r>
        <w:rPr>
          <w:rFonts w:ascii="Times New Roman"/>
          <w:b w:val="false"/>
          <w:i w:val="false"/>
          <w:color w:val="000000"/>
          <w:sz w:val="28"/>
        </w:rPr>
        <w:t xml:space="preserve">
      Инженер, бас инженер, ақпаратты қорғау жөніндегі инженер, бақылау-өлшеу аспаптары және автоматика, ғылыми-техникалық ақпарат, еңбек қауіпсіздігі және еңбекті қорғау, өрт қауіпсіздігі, жабдықтарды жинақтау, жөндеу жөніндегі инженер-бағдарламашы (бағдарламашы), инженер-зертханашы, инженер-электрик, инженер-электроника, инженер-электроника жөніндегі инспектор лауазымдарының біліктілік сипаттамалары кадрларға, құжаттанушыға, аға ғылыми қызметкерге, мемлекеттік сатып алу жөніндегі менеджерге басшылар, мамандар және басқа да қызметшілер лауазымдарының біліктілік анықтамалығында айқындалған,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w:t>
      </w:r>
    </w:p>
    <w:bookmarkEnd w:id="14"/>
    <w:bookmarkStart w:name="z19" w:id="15"/>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тізбесін көрсете отырып, қызметкерлерді қажетті арнайы даярлауға қойылатын талаптар белгіленеді.</w:t>
      </w:r>
    </w:p>
    <w:bookmarkEnd w:id="15"/>
    <w:bookmarkStart w:name="z20" w:id="16"/>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6"/>
    <w:bookmarkStart w:name="z21" w:id="17"/>
    <w:p>
      <w:pPr>
        <w:spacing w:after="0"/>
        <w:ind w:left="0"/>
        <w:jc w:val="left"/>
      </w:pPr>
      <w:r>
        <w:rPr>
          <w:rFonts w:ascii="Times New Roman"/>
          <w:b/>
          <w:i w:val="false"/>
          <w:color w:val="000000"/>
        </w:rPr>
        <w:t xml:space="preserve"> 1-параграф. Мемлекеттік архивтің басшысы (директоры)</w:t>
      </w:r>
    </w:p>
    <w:bookmarkEnd w:id="17"/>
    <w:bookmarkStart w:name="z22" w:id="18"/>
    <w:p>
      <w:pPr>
        <w:spacing w:after="0"/>
        <w:ind w:left="0"/>
        <w:jc w:val="both"/>
      </w:pPr>
      <w:r>
        <w:rPr>
          <w:rFonts w:ascii="Times New Roman"/>
          <w:b w:val="false"/>
          <w:i w:val="false"/>
          <w:color w:val="000000"/>
          <w:sz w:val="28"/>
        </w:rPr>
        <w:t>
      4. Лауазымдық міндеттері:</w:t>
      </w:r>
    </w:p>
    <w:bookmarkEnd w:id="18"/>
    <w:p>
      <w:pPr>
        <w:spacing w:after="0"/>
        <w:ind w:left="0"/>
        <w:jc w:val="both"/>
      </w:pPr>
      <w:r>
        <w:rPr>
          <w:rFonts w:ascii="Times New Roman"/>
          <w:b w:val="false"/>
          <w:i w:val="false"/>
          <w:color w:val="000000"/>
          <w:sz w:val="28"/>
        </w:rPr>
        <w:t>
      мемлекеттік архивтің (бұдан әрі – архив) өндірістік, әкімшілік-шаруашылық және қаржы-экономикалық қызметтерін басқарады;</w:t>
      </w:r>
    </w:p>
    <w:p>
      <w:pPr>
        <w:spacing w:after="0"/>
        <w:ind w:left="0"/>
        <w:jc w:val="both"/>
      </w:pPr>
      <w:r>
        <w:rPr>
          <w:rFonts w:ascii="Times New Roman"/>
          <w:b w:val="false"/>
          <w:i w:val="false"/>
          <w:color w:val="000000"/>
          <w:sz w:val="28"/>
        </w:rPr>
        <w:t>
      архивтің жұмысына автоматтандырылған технологияларды енгізуді ұйымдастырады;</w:t>
      </w:r>
    </w:p>
    <w:p>
      <w:pPr>
        <w:spacing w:after="0"/>
        <w:ind w:left="0"/>
        <w:jc w:val="both"/>
      </w:pPr>
      <w:r>
        <w:rPr>
          <w:rFonts w:ascii="Times New Roman"/>
          <w:b w:val="false"/>
          <w:i w:val="false"/>
          <w:color w:val="000000"/>
          <w:sz w:val="28"/>
        </w:rPr>
        <w:t>
      архив мүлкінің сақталуы мен тиімді пайдалануын қамтамасыз ету бойынша шешім қабылдайды;</w:t>
      </w:r>
    </w:p>
    <w:p>
      <w:pPr>
        <w:spacing w:after="0"/>
        <w:ind w:left="0"/>
        <w:jc w:val="both"/>
      </w:pPr>
      <w:r>
        <w:rPr>
          <w:rFonts w:ascii="Times New Roman"/>
          <w:b w:val="false"/>
          <w:i w:val="false"/>
          <w:color w:val="000000"/>
          <w:sz w:val="28"/>
        </w:rPr>
        <w:t>
      архив қызметінің саясатын, стратегиясын және оны іске асыру тетіктерін анықтайды;</w:t>
      </w:r>
    </w:p>
    <w:p>
      <w:pPr>
        <w:spacing w:after="0"/>
        <w:ind w:left="0"/>
        <w:jc w:val="both"/>
      </w:pPr>
      <w:r>
        <w:rPr>
          <w:rFonts w:ascii="Times New Roman"/>
          <w:b w:val="false"/>
          <w:i w:val="false"/>
          <w:color w:val="000000"/>
          <w:sz w:val="28"/>
        </w:rPr>
        <w:t>
      барлық құрылымдық бөлімшелерінің жұмысын және тиімді өзара іс-қимылдарын ұйымдастырады, олардың қызметтерін мемлекет пен қоғамның мүдделері үшін Ұлттық архив қорының құжаттарын және басқа да архивтік құжаттарды қалыптастыру, сақтау, есепке алу және пайдалану бойынша қызметтерді дамытуға және жетілдіруге бағыттайды;</w:t>
      </w:r>
    </w:p>
    <w:p>
      <w:pPr>
        <w:spacing w:after="0"/>
        <w:ind w:left="0"/>
        <w:jc w:val="both"/>
      </w:pPr>
      <w:r>
        <w:rPr>
          <w:rFonts w:ascii="Times New Roman"/>
          <w:b w:val="false"/>
          <w:i w:val="false"/>
          <w:color w:val="000000"/>
          <w:sz w:val="28"/>
        </w:rPr>
        <w:t>
      архивті білікті кадрлармен қамтамасыз ету, олардың кәсіптік білімі мен тәжірибесін тиімді пайдалану және дамыту, жұмыскерлердің біліктілігін жүйелі түрде арттыру, оңтайлы еңбек жағдайын жасау, еңбек заңнамасының талаптарын, еңбек тәртібін сақтау бойынша шаралар қабылдайды;</w:t>
      </w:r>
    </w:p>
    <w:p>
      <w:pPr>
        <w:spacing w:after="0"/>
        <w:ind w:left="0"/>
        <w:jc w:val="both"/>
      </w:pPr>
      <w:r>
        <w:rPr>
          <w:rFonts w:ascii="Times New Roman"/>
          <w:b w:val="false"/>
          <w:i w:val="false"/>
          <w:color w:val="000000"/>
          <w:sz w:val="28"/>
        </w:rPr>
        <w:t>
      жұмыскерлердің еңбекке ынтасын, бастамасын және белсенділігін дамытуға ықпал етеді;</w:t>
      </w:r>
    </w:p>
    <w:p>
      <w:pPr>
        <w:spacing w:after="0"/>
        <w:ind w:left="0"/>
        <w:jc w:val="both"/>
      </w:pPr>
      <w:r>
        <w:rPr>
          <w:rFonts w:ascii="Times New Roman"/>
          <w:b w:val="false"/>
          <w:i w:val="false"/>
          <w:color w:val="000000"/>
          <w:sz w:val="28"/>
        </w:rPr>
        <w:t>
      сыбайлас жемқорлыққа қарсы іс-қимыл бойынша жұмысты ұйымдастырады;</w:t>
      </w:r>
    </w:p>
    <w:p>
      <w:pPr>
        <w:spacing w:after="0"/>
        <w:ind w:left="0"/>
        <w:jc w:val="both"/>
      </w:pPr>
      <w:r>
        <w:rPr>
          <w:rFonts w:ascii="Times New Roman"/>
          <w:b w:val="false"/>
          <w:i w:val="false"/>
          <w:color w:val="000000"/>
          <w:sz w:val="28"/>
        </w:rPr>
        <w:t>
      барлық жұмыскерлер үшін міндетті өкімдер, бұйрықтар шығарады және тапсырмалар береді;</w:t>
      </w:r>
    </w:p>
    <w:p>
      <w:pPr>
        <w:spacing w:after="0"/>
        <w:ind w:left="0"/>
        <w:jc w:val="both"/>
      </w:pPr>
      <w:r>
        <w:rPr>
          <w:rFonts w:ascii="Times New Roman"/>
          <w:b w:val="false"/>
          <w:i w:val="false"/>
          <w:color w:val="000000"/>
          <w:sz w:val="28"/>
        </w:rPr>
        <w:t>
      жоғары тұрған орган тағайындайтын жұмыскерлерден басқа жұмыскерлерді жұмысқа қабылдайды және жұмыстан босатады, жұмыскерлерге көтермелеу шаралары мен тәртіптік жазалар қолданады;</w:t>
      </w:r>
    </w:p>
    <w:p>
      <w:pPr>
        <w:spacing w:after="0"/>
        <w:ind w:left="0"/>
        <w:jc w:val="both"/>
      </w:pPr>
      <w:r>
        <w:rPr>
          <w:rFonts w:ascii="Times New Roman"/>
          <w:b w:val="false"/>
          <w:i w:val="false"/>
          <w:color w:val="000000"/>
          <w:sz w:val="28"/>
        </w:rPr>
        <w:t>
      орынбасарларының, құрылымдық бөлімшелердің басшылары мен жұмыскерлерінің міндеттерін бөледі;</w:t>
      </w:r>
    </w:p>
    <w:p>
      <w:pPr>
        <w:spacing w:after="0"/>
        <w:ind w:left="0"/>
        <w:jc w:val="both"/>
      </w:pPr>
      <w:r>
        <w:rPr>
          <w:rFonts w:ascii="Times New Roman"/>
          <w:b w:val="false"/>
          <w:i w:val="false"/>
          <w:color w:val="000000"/>
          <w:sz w:val="28"/>
        </w:rPr>
        <w:t>
      архив жұмысының жоспарларын бекітеді, олардың орындалуын ұйымдастырады және бақылайды;</w:t>
      </w:r>
    </w:p>
    <w:p>
      <w:pPr>
        <w:spacing w:after="0"/>
        <w:ind w:left="0"/>
        <w:jc w:val="both"/>
      </w:pPr>
      <w:r>
        <w:rPr>
          <w:rFonts w:ascii="Times New Roman"/>
          <w:b w:val="false"/>
          <w:i w:val="false"/>
          <w:color w:val="000000"/>
          <w:sz w:val="28"/>
        </w:rPr>
        <w:t>
      жоспарлы-есеп құжаттаманың дайындалуын және жоғары тұрған органға ұсынылуын ұйымдастырады;</w:t>
      </w:r>
    </w:p>
    <w:p>
      <w:pPr>
        <w:spacing w:after="0"/>
        <w:ind w:left="0"/>
        <w:jc w:val="both"/>
      </w:pPr>
      <w:r>
        <w:rPr>
          <w:rFonts w:ascii="Times New Roman"/>
          <w:b w:val="false"/>
          <w:i w:val="false"/>
          <w:color w:val="000000"/>
          <w:sz w:val="28"/>
        </w:rPr>
        <w:t>
      шарттар жасайды, сенімхаттар береді;</w:t>
      </w:r>
    </w:p>
    <w:p>
      <w:pPr>
        <w:spacing w:after="0"/>
        <w:ind w:left="0"/>
        <w:jc w:val="both"/>
      </w:pPr>
      <w:r>
        <w:rPr>
          <w:rFonts w:ascii="Times New Roman"/>
          <w:b w:val="false"/>
          <w:i w:val="false"/>
          <w:color w:val="000000"/>
          <w:sz w:val="28"/>
        </w:rPr>
        <w:t>
      сотта, мемлекеттік органдарда және өзге ұйымдарда архивтің мүліктік және басқа мүдделерін ұсынады;</w:t>
      </w:r>
    </w:p>
    <w:p>
      <w:pPr>
        <w:spacing w:after="0"/>
        <w:ind w:left="0"/>
        <w:jc w:val="both"/>
      </w:pPr>
      <w:r>
        <w:rPr>
          <w:rFonts w:ascii="Times New Roman"/>
          <w:b w:val="false"/>
          <w:i w:val="false"/>
          <w:color w:val="000000"/>
          <w:sz w:val="28"/>
        </w:rPr>
        <w:t>
      жұмыстың тиімді нысандары мен әдістерін тәжірибеге енгізу, архивтің материалды-техникалық базасын дамыту бойынша шаралар қабылдайды;</w:t>
      </w:r>
    </w:p>
    <w:p>
      <w:pPr>
        <w:spacing w:after="0"/>
        <w:ind w:left="0"/>
        <w:jc w:val="both"/>
      </w:pPr>
      <w:r>
        <w:rPr>
          <w:rFonts w:ascii="Times New Roman"/>
          <w:b w:val="false"/>
          <w:i w:val="false"/>
          <w:color w:val="000000"/>
          <w:sz w:val="28"/>
        </w:rPr>
        <w:t>
      архивті жұмылдыру дайындығын, ерекше кезеңде құжаттарды жасыру және эвакуациялау, төтенше жағдайларда құжаттарды құтқару жөніндегі іс-шараларды әзірлеуді және жүзеге асыруды ұйымдастырады;</w:t>
      </w:r>
    </w:p>
    <w:p>
      <w:pPr>
        <w:spacing w:after="0"/>
        <w:ind w:left="0"/>
        <w:jc w:val="both"/>
      </w:pPr>
      <w:r>
        <w:rPr>
          <w:rFonts w:ascii="Times New Roman"/>
          <w:b w:val="false"/>
          <w:i w:val="false"/>
          <w:color w:val="000000"/>
          <w:sz w:val="28"/>
        </w:rPr>
        <w:t xml:space="preserve">
      еңбек тәртібі ережелерінің орындауын, Қазақстан Республикасы Мәдениет және спорт министрінің 2016 жылғы 15 маусымдағы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14042 болып тіркелген) бекітілген Мемлекеттік архивтердегі еңбек қауіпсіздігі және еңбекті қорғау талаптарының (бұдан әрі – еңбек қауіпсіздігі және еңбекті қорғау талаптары), өрт қауіпсіздігі қағидаларының (бұдан әрі – өрт қауіпсіздігі қағидаларын)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"Әкімшілік және тұрғын ғимараттарға қойылатын санитариялық-эпидемиологиялық талаптар" санитариялық қағидаларының (бұдан әрі – санитариялық қағидалары) Қазақстан Республикасы Денсаулық сақтау министрінің 2022 жылғы 16 маусымдағы № ҚР ДСМ-52 (Нормативтік құқықтық актілерді мемлекеттік тіркеу тізілімінде № 28525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аспаптарды, жабдықтар мен механизмдерді техникалық пайдалануды, архивті қорғау режимінің сақталуын қамтамасыз етеді.</w:t>
      </w:r>
    </w:p>
    <w:bookmarkStart w:name="z23" w:id="19"/>
    <w:p>
      <w:pPr>
        <w:spacing w:after="0"/>
        <w:ind w:left="0"/>
        <w:jc w:val="both"/>
      </w:pPr>
      <w:r>
        <w:rPr>
          <w:rFonts w:ascii="Times New Roman"/>
          <w:b w:val="false"/>
          <w:i w:val="false"/>
          <w:color w:val="000000"/>
          <w:sz w:val="28"/>
        </w:rPr>
        <w:t>
      5. Білуге тиіс:</w:t>
      </w:r>
    </w:p>
    <w:bookmarkEnd w:id="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(бұдан әрі-ӘРПК);</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Мемлекеттiк сатып алу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әрі – Үкіметтің № 1193 қаулысы);</w:t>
      </w:r>
    </w:p>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p>
      <w:pPr>
        <w:spacing w:after="0"/>
        <w:ind w:left="0"/>
        <w:jc w:val="both"/>
      </w:pPr>
      <w:r>
        <w:rPr>
          <w:rFonts w:ascii="Times New Roman"/>
          <w:b w:val="false"/>
          <w:i w:val="false"/>
          <w:color w:val="000000"/>
          <w:sz w:val="28"/>
        </w:rPr>
        <w:t>
      архив ісі саласындағы отандық және шетелдік тәжірибені, заманауи ақпараттық технологияларды;</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24" w:id="20"/>
    <w:p>
      <w:pPr>
        <w:spacing w:after="0"/>
        <w:ind w:left="0"/>
        <w:jc w:val="both"/>
      </w:pPr>
      <w:r>
        <w:rPr>
          <w:rFonts w:ascii="Times New Roman"/>
          <w:b w:val="false"/>
          <w:i w:val="false"/>
          <w:color w:val="000000"/>
          <w:sz w:val="28"/>
        </w:rPr>
        <w:t>
      6. Біліктілікке қойылатын талаптар:</w:t>
      </w:r>
    </w:p>
    <w:bookmarkEnd w:id="20"/>
    <w:bookmarkStart w:name="z25" w:id="21"/>
    <w:p>
      <w:pPr>
        <w:spacing w:after="0"/>
        <w:ind w:left="0"/>
        <w:jc w:val="both"/>
      </w:pPr>
      <w:r>
        <w:rPr>
          <w:rFonts w:ascii="Times New Roman"/>
          <w:b w:val="false"/>
          <w:i w:val="false"/>
          <w:color w:val="000000"/>
          <w:sz w:val="28"/>
        </w:rPr>
        <w:t xml:space="preserve">
      1) кадрларды даярлау бағыттарының бірі бойынша жоғары (немесе жоғары оқу орнынан кейінгі) білім: "Өнер және гуманитарлық ғылымдар", "Әлеуметтік ғылымдар, журналистика және ақпарат", "Бизнес, басқару және құқық", "Ақпараттық-коммуникациялық технологиялар"; </w:t>
      </w:r>
    </w:p>
    <w:bookmarkEnd w:id="21"/>
    <w:bookmarkStart w:name="z26" w:id="22"/>
    <w:p>
      <w:pPr>
        <w:spacing w:after="0"/>
        <w:ind w:left="0"/>
        <w:jc w:val="both"/>
      </w:pPr>
      <w:r>
        <w:rPr>
          <w:rFonts w:ascii="Times New Roman"/>
          <w:b w:val="false"/>
          <w:i w:val="false"/>
          <w:color w:val="000000"/>
          <w:sz w:val="28"/>
        </w:rPr>
        <w:t>
      2) жұмыс өтілі:</w:t>
      </w:r>
    </w:p>
    <w:bookmarkEnd w:id="22"/>
    <w:p>
      <w:pPr>
        <w:spacing w:after="0"/>
        <w:ind w:left="0"/>
        <w:jc w:val="both"/>
      </w:pPr>
      <w:r>
        <w:rPr>
          <w:rFonts w:ascii="Times New Roman"/>
          <w:b w:val="false"/>
          <w:i w:val="false"/>
          <w:color w:val="000000"/>
          <w:sz w:val="28"/>
        </w:rPr>
        <w:t xml:space="preserve">
      республикалық мемлекеттік архивтер үшін – архив саласында немесе басшылық лауазымдарда кемінде бес жыл не Президенттік жастар кадр резервіне қабылданған тұлғалар үшін кемінде бес жыл, не архив саласында кемінде төрт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шетелде кадрлар даярлау жөніндегі республикалық комиссияның (бұдан әрі – жұмыс органы)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және кадрлар даярлау жөніндегі республикалық комиссияның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істері саласында немесе басшылық лауазымдарда кемінде төрт жыл не Президенттік жастар кадр резервіне қабылданған тұлғадар үшін кемінде бес жыл, не архив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басшы лауазымдарда кемінде үш жыл жұмыс өтілі не Президенттік жастар кадр резервіне қабылданған тұлғадар үшін кемінде бес жыл жұмыс өтілі, не Президенттік жастар кадр резервіне қабылданған тұлғадар үшін кемінде бес жыл, не архив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bookmarkStart w:name="z27" w:id="23"/>
    <w:p>
      <w:pPr>
        <w:spacing w:after="0"/>
        <w:ind w:left="0"/>
        <w:jc w:val="left"/>
      </w:pPr>
      <w:r>
        <w:rPr>
          <w:rFonts w:ascii="Times New Roman"/>
          <w:b/>
          <w:i w:val="false"/>
          <w:color w:val="000000"/>
        </w:rPr>
        <w:t xml:space="preserve"> Параграф 2. Архив басшысының (директорының) орынбасары</w:t>
      </w:r>
    </w:p>
    <w:bookmarkEnd w:id="23"/>
    <w:bookmarkStart w:name="z28" w:id="24"/>
    <w:p>
      <w:pPr>
        <w:spacing w:after="0"/>
        <w:ind w:left="0"/>
        <w:jc w:val="both"/>
      </w:pPr>
      <w:r>
        <w:rPr>
          <w:rFonts w:ascii="Times New Roman"/>
          <w:b w:val="false"/>
          <w:i w:val="false"/>
          <w:color w:val="000000"/>
          <w:sz w:val="28"/>
        </w:rPr>
        <w:t>
      7. Лауазымдық міндеттері:</w:t>
      </w:r>
    </w:p>
    <w:bookmarkEnd w:id="24"/>
    <w:p>
      <w:pPr>
        <w:spacing w:after="0"/>
        <w:ind w:left="0"/>
        <w:jc w:val="both"/>
      </w:pPr>
      <w:r>
        <w:rPr>
          <w:rFonts w:ascii="Times New Roman"/>
          <w:b w:val="false"/>
          <w:i w:val="false"/>
          <w:color w:val="000000"/>
          <w:sz w:val="28"/>
        </w:rPr>
        <w:t xml:space="preserve">
      міндеттердің бөлінуіне сәйкес директордың жалпы басшылығымен басқаруды жүзеге асырады және жұмысты ұйымдастырады; </w:t>
      </w:r>
    </w:p>
    <w:p>
      <w:pPr>
        <w:spacing w:after="0"/>
        <w:ind w:left="0"/>
        <w:jc w:val="both"/>
      </w:pPr>
      <w:r>
        <w:rPr>
          <w:rFonts w:ascii="Times New Roman"/>
          <w:b w:val="false"/>
          <w:i w:val="false"/>
          <w:color w:val="000000"/>
          <w:sz w:val="28"/>
        </w:rPr>
        <w:t xml:space="preserve">
      жетекшілік ететін бағыт бойынша архивтің даму стратегиясын әзірлеуді және іске асыруды ұйымдастырады; </w:t>
      </w:r>
    </w:p>
    <w:p>
      <w:pPr>
        <w:spacing w:after="0"/>
        <w:ind w:left="0"/>
        <w:jc w:val="both"/>
      </w:pPr>
      <w:r>
        <w:rPr>
          <w:rFonts w:ascii="Times New Roman"/>
          <w:b w:val="false"/>
          <w:i w:val="false"/>
          <w:color w:val="000000"/>
          <w:sz w:val="28"/>
        </w:rPr>
        <w:t xml:space="preserve">
      жоспарларды әзірлеуге қатысады, олардың орындалуы бойынша жұмысты бақылайды; </w:t>
      </w:r>
    </w:p>
    <w:p>
      <w:pPr>
        <w:spacing w:after="0"/>
        <w:ind w:left="0"/>
        <w:jc w:val="both"/>
      </w:pPr>
      <w:r>
        <w:rPr>
          <w:rFonts w:ascii="Times New Roman"/>
          <w:b w:val="false"/>
          <w:i w:val="false"/>
          <w:color w:val="000000"/>
          <w:sz w:val="28"/>
        </w:rPr>
        <w:t xml:space="preserve">
      қажетті нақты есептілік беруді қамтамасыз етеді; </w:t>
      </w:r>
    </w:p>
    <w:p>
      <w:pPr>
        <w:spacing w:after="0"/>
        <w:ind w:left="0"/>
        <w:jc w:val="both"/>
      </w:pPr>
      <w:r>
        <w:rPr>
          <w:rFonts w:ascii="Times New Roman"/>
          <w:b w:val="false"/>
          <w:i w:val="false"/>
          <w:color w:val="000000"/>
          <w:sz w:val="28"/>
        </w:rPr>
        <w:t xml:space="preserve">
      архив ісі, археография және құжаттану саласында ғылыми зерттеулер жүргізуді, әдістемелік құжаттар әзірлеуді қамтамасыз етеді; </w:t>
      </w:r>
    </w:p>
    <w:p>
      <w:pPr>
        <w:spacing w:after="0"/>
        <w:ind w:left="0"/>
        <w:jc w:val="both"/>
      </w:pPr>
      <w:r>
        <w:rPr>
          <w:rFonts w:ascii="Times New Roman"/>
          <w:b w:val="false"/>
          <w:i w:val="false"/>
          <w:color w:val="000000"/>
          <w:sz w:val="28"/>
        </w:rPr>
        <w:t xml:space="preserve">
      архив директорының бұйрықтары мен шешімдерінің уақытылы орындалуын бақылайды; </w:t>
      </w:r>
    </w:p>
    <w:p>
      <w:pPr>
        <w:spacing w:after="0"/>
        <w:ind w:left="0"/>
        <w:jc w:val="both"/>
      </w:pPr>
      <w:r>
        <w:rPr>
          <w:rFonts w:ascii="Times New Roman"/>
          <w:b w:val="false"/>
          <w:i w:val="false"/>
          <w:color w:val="000000"/>
          <w:sz w:val="28"/>
        </w:rPr>
        <w:t xml:space="preserve">
      берiлген өкiлеттiктерi шегiнде жарық беру, жылыту, вентиляциялау, кондиционерлеу және басқа да жабдықтар жүйесінің жұмыс істеуін қамтамасыз ететін шаруашылық және техникалық қызметтер жұмысына басшылықты жүзеге асырады; </w:t>
      </w:r>
    </w:p>
    <w:p>
      <w:pPr>
        <w:spacing w:after="0"/>
        <w:ind w:left="0"/>
        <w:jc w:val="both"/>
      </w:pPr>
      <w:r>
        <w:rPr>
          <w:rFonts w:ascii="Times New Roman"/>
          <w:b w:val="false"/>
          <w:i w:val="false"/>
          <w:color w:val="000000"/>
          <w:sz w:val="28"/>
        </w:rPr>
        <w:t xml:space="preserve">
      құзыреті шегінде қаржылық, экономикалық, өндірістік-шаруашылық қызмет мәселелерін шешеді; </w:t>
      </w:r>
    </w:p>
    <w:p>
      <w:pPr>
        <w:spacing w:after="0"/>
        <w:ind w:left="0"/>
        <w:jc w:val="both"/>
      </w:pPr>
      <w:r>
        <w:rPr>
          <w:rFonts w:ascii="Times New Roman"/>
          <w:b w:val="false"/>
          <w:i w:val="false"/>
          <w:color w:val="000000"/>
          <w:sz w:val="28"/>
        </w:rPr>
        <w:t xml:space="preserve">
      архив мүлкінің сақталуын, оның тиімді және оңтайлы пайдалануын қамтамасыз етеді; </w:t>
      </w:r>
    </w:p>
    <w:p>
      <w:pPr>
        <w:spacing w:after="0"/>
        <w:ind w:left="0"/>
        <w:jc w:val="both"/>
      </w:pPr>
      <w:r>
        <w:rPr>
          <w:rFonts w:ascii="Times New Roman"/>
          <w:b w:val="false"/>
          <w:i w:val="false"/>
          <w:color w:val="000000"/>
          <w:sz w:val="28"/>
        </w:rPr>
        <w:t xml:space="preserve">
      Қазақстан Республикасы Ұлттық архив қорының құжаттарын және басқа да архивтік құжаттарды қалыптастыру, сақтау, есепке алу және пайдалану бойынша қызметтерді дамытуға және жетілдіруге бағытталған жұмыскерлердің жұмысын ұйымдастыру нысандары мен әдістерінің жаңаларын енгізуді және қолданыстағыларын жетілдіруді қамтамасыз етеді; </w:t>
      </w:r>
    </w:p>
    <w:p>
      <w:pPr>
        <w:spacing w:after="0"/>
        <w:ind w:left="0"/>
        <w:jc w:val="both"/>
      </w:pPr>
      <w:r>
        <w:rPr>
          <w:rFonts w:ascii="Times New Roman"/>
          <w:b w:val="false"/>
          <w:i w:val="false"/>
          <w:color w:val="000000"/>
          <w:sz w:val="28"/>
        </w:rPr>
        <w:t xml:space="preserve">
      жұмыскерлерді аттестаттаудан өткізу және жұмыс орнын тиімділігін арттыру бойынша іс-шаралардың әзірленуін қамтамасыз етеді; </w:t>
      </w:r>
    </w:p>
    <w:p>
      <w:pPr>
        <w:spacing w:after="0"/>
        <w:ind w:left="0"/>
        <w:jc w:val="both"/>
      </w:pPr>
      <w:r>
        <w:rPr>
          <w:rFonts w:ascii="Times New Roman"/>
          <w:b w:val="false"/>
          <w:i w:val="false"/>
          <w:color w:val="000000"/>
          <w:sz w:val="28"/>
        </w:rPr>
        <w:t xml:space="preserve">
      архивтің құрылымдық бөлімшелері үшін кадрлар іріктеуді жүзеге асырады және оларды архив директорына ұсынады; </w:t>
      </w:r>
    </w:p>
    <w:p>
      <w:pPr>
        <w:spacing w:after="0"/>
        <w:ind w:left="0"/>
        <w:jc w:val="both"/>
      </w:pPr>
      <w:r>
        <w:rPr>
          <w:rFonts w:ascii="Times New Roman"/>
          <w:b w:val="false"/>
          <w:i w:val="false"/>
          <w:color w:val="000000"/>
          <w:sz w:val="28"/>
        </w:rPr>
        <w:t>
      жұмыскерлердің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w:t>
      </w:r>
    </w:p>
    <w:bookmarkStart w:name="z29" w:id="25"/>
    <w:p>
      <w:pPr>
        <w:spacing w:after="0"/>
        <w:ind w:left="0"/>
        <w:jc w:val="both"/>
      </w:pPr>
      <w:r>
        <w:rPr>
          <w:rFonts w:ascii="Times New Roman"/>
          <w:b w:val="false"/>
          <w:i w:val="false"/>
          <w:color w:val="000000"/>
          <w:sz w:val="28"/>
        </w:rPr>
        <w:t xml:space="preserve">
      8. Білуге тиіс: </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Мемлекеттiк сатып алу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xml:space="preserve">
      ғылыми-зерттеу жұмыстарын жүргізудің әдістерін; </w:t>
      </w:r>
    </w:p>
    <w:p>
      <w:pPr>
        <w:spacing w:after="0"/>
        <w:ind w:left="0"/>
        <w:jc w:val="both"/>
      </w:pPr>
      <w:r>
        <w:rPr>
          <w:rFonts w:ascii="Times New Roman"/>
          <w:b w:val="false"/>
          <w:i w:val="false"/>
          <w:color w:val="000000"/>
          <w:sz w:val="28"/>
        </w:rPr>
        <w:t>
      еңбекті ұйымдастыру және басқару негіздерін;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30" w:id="26"/>
    <w:p>
      <w:pPr>
        <w:spacing w:after="0"/>
        <w:ind w:left="0"/>
        <w:jc w:val="both"/>
      </w:pPr>
      <w:r>
        <w:rPr>
          <w:rFonts w:ascii="Times New Roman"/>
          <w:b w:val="false"/>
          <w:i w:val="false"/>
          <w:color w:val="000000"/>
          <w:sz w:val="28"/>
        </w:rPr>
        <w:t>
      9. Біліктілікке қойылатын талаптар:</w:t>
      </w:r>
    </w:p>
    <w:bookmarkEnd w:id="26"/>
    <w:bookmarkStart w:name="z31" w:id="27"/>
    <w:p>
      <w:pPr>
        <w:spacing w:after="0"/>
        <w:ind w:left="0"/>
        <w:jc w:val="both"/>
      </w:pPr>
      <w:r>
        <w:rPr>
          <w:rFonts w:ascii="Times New Roman"/>
          <w:b w:val="false"/>
          <w:i w:val="false"/>
          <w:color w:val="000000"/>
          <w:sz w:val="28"/>
        </w:rPr>
        <w:t xml:space="preserve">
      1) кадрларды даярлау бағыттарының бірі бойынша жоғары (немесе жоғары оқу орнынан кейінгі) білім: "Өнер және гуманитарлық ғылымдар", "Әлеуметтік ғылымдар, журналистика және ақпарат", "Бизнес, басқару және құқық", "Ақпараттық-коммуникациялық технологиялар"; </w:t>
      </w:r>
    </w:p>
    <w:bookmarkEnd w:id="27"/>
    <w:bookmarkStart w:name="z32" w:id="28"/>
    <w:p>
      <w:pPr>
        <w:spacing w:after="0"/>
        <w:ind w:left="0"/>
        <w:jc w:val="both"/>
      </w:pPr>
      <w:r>
        <w:rPr>
          <w:rFonts w:ascii="Times New Roman"/>
          <w:b w:val="false"/>
          <w:i w:val="false"/>
          <w:color w:val="000000"/>
          <w:sz w:val="28"/>
        </w:rPr>
        <w:t>
      2) жұмыс өтілі:</w:t>
      </w:r>
    </w:p>
    <w:bookmarkEnd w:id="28"/>
    <w:p>
      <w:pPr>
        <w:spacing w:after="0"/>
        <w:ind w:left="0"/>
        <w:jc w:val="both"/>
      </w:pPr>
      <w:r>
        <w:rPr>
          <w:rFonts w:ascii="Times New Roman"/>
          <w:b w:val="false"/>
          <w:i w:val="false"/>
          <w:color w:val="000000"/>
          <w:sz w:val="28"/>
        </w:rPr>
        <w:t>
      республикалық мемлекеттік архивтер үшін – архив саласында немесе басшылық лауазымдарда кемінде төрт жыл не Президенттік жастар кадр резервіне қабылданған тұлғалар үшін кемінде бес жыл, не архив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басшылық лауазымдарда кемінде үш жыл не Президенттік жастар кадр резервіне қабылданған тұлғадар үшін кемінде бес жыл, не архив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кемінде екі жыл немесе басшылық лауазымдарда не Президенттік жастар кадр резервіне қабылданған тұлғадар үшін кемінде бес жыл не архив саласында кемінде бір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тұлғалар үшін басшы лауазымдарда басым мамандықтар бойынша оқу орындарында, жұмыс органы бекітетін, кадрлар даярлау бағыттары бойынша басым мамандықтар "Өнер және гуманитарлық ғылымдар", "Әлеуметтік ғылымдар, журналистика және ақпарат", "Бизнес, басқару және құқық", "Ақпараттық-коммуникациялық технологиялар" ғылыми дәрежесі бар тұлғалар үшін.</w:t>
      </w:r>
    </w:p>
    <w:bookmarkStart w:name="z33" w:id="29"/>
    <w:p>
      <w:pPr>
        <w:spacing w:after="0"/>
        <w:ind w:left="0"/>
        <w:jc w:val="left"/>
      </w:pPr>
      <w:r>
        <w:rPr>
          <w:rFonts w:ascii="Times New Roman"/>
          <w:b/>
          <w:i w:val="false"/>
          <w:color w:val="000000"/>
        </w:rPr>
        <w:t xml:space="preserve"> 3-параграф. Бас қор сақтаушы</w:t>
      </w:r>
    </w:p>
    <w:bookmarkEnd w:id="29"/>
    <w:bookmarkStart w:name="z34" w:id="30"/>
    <w:p>
      <w:pPr>
        <w:spacing w:after="0"/>
        <w:ind w:left="0"/>
        <w:jc w:val="both"/>
      </w:pPr>
      <w:r>
        <w:rPr>
          <w:rFonts w:ascii="Times New Roman"/>
          <w:b w:val="false"/>
          <w:i w:val="false"/>
          <w:color w:val="000000"/>
          <w:sz w:val="28"/>
        </w:rPr>
        <w:t>
      10. Лауазымдық міндеттері:</w:t>
      </w:r>
    </w:p>
    <w:bookmarkEnd w:id="30"/>
    <w:p>
      <w:pPr>
        <w:spacing w:after="0"/>
        <w:ind w:left="0"/>
        <w:jc w:val="both"/>
      </w:pPr>
      <w:r>
        <w:rPr>
          <w:rFonts w:ascii="Times New Roman"/>
          <w:b w:val="false"/>
          <w:i w:val="false"/>
          <w:color w:val="000000"/>
          <w:sz w:val="28"/>
        </w:rPr>
        <w:t>
      мемлекеттік сақталудағы Қазақстан Республикасы Ұлттық архив қорының құжаттарын және басқа да архивтік құжаттардың сақталуын және мемлекеттік есепке алынуын қамтамасыз ету бойынша архивтің құрылымдық бөлімшелерінің қызметін басқарады, олардың жұмысының жай-күйін талдайды;</w:t>
      </w:r>
    </w:p>
    <w:p>
      <w:pPr>
        <w:spacing w:after="0"/>
        <w:ind w:left="0"/>
        <w:jc w:val="both"/>
      </w:pPr>
      <w:r>
        <w:rPr>
          <w:rFonts w:ascii="Times New Roman"/>
          <w:b w:val="false"/>
          <w:i w:val="false"/>
          <w:color w:val="000000"/>
          <w:sz w:val="28"/>
        </w:rPr>
        <w:t xml:space="preserve">
      Қазақстан Республикасы Үкіметінің 2018 жылғы 20 қыркүйектегі № 576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архив қорының құжаттарын, басқа да архив құжаттарын мемлекеттік және арнаулы мемлекеттік архивтердың жинақтау, сақтау, есепке алу және пайдалану қағидаларына (бұдан әрі – мемлекеттік архивтер қағидалары) сәйкес құжаттардың сақталуын құжаттарды қабылдау және есепке ұйымдастыруды алуды қамтамасыз етеді;</w:t>
      </w:r>
    </w:p>
    <w:p>
      <w:pPr>
        <w:spacing w:after="0"/>
        <w:ind w:left="0"/>
        <w:jc w:val="both"/>
      </w:pPr>
      <w:r>
        <w:rPr>
          <w:rFonts w:ascii="Times New Roman"/>
          <w:b w:val="false"/>
          <w:i w:val="false"/>
          <w:color w:val="000000"/>
          <w:sz w:val="28"/>
        </w:rPr>
        <w:t xml:space="preserve">
      жұмыс туралы жоспарлар мен есептер құрастырады; </w:t>
      </w:r>
    </w:p>
    <w:p>
      <w:pPr>
        <w:spacing w:after="0"/>
        <w:ind w:left="0"/>
        <w:jc w:val="both"/>
      </w:pPr>
      <w:r>
        <w:rPr>
          <w:rFonts w:ascii="Times New Roman"/>
          <w:b w:val="false"/>
          <w:i w:val="false"/>
          <w:color w:val="000000"/>
          <w:sz w:val="28"/>
        </w:rPr>
        <w:t xml:space="preserve">
      архивтік қорларды сақтау, физикалық жай-күйін жақсарту, құжаттарды реставрациялау, консервациялау және сақтандыру көшірмелерін жасау бойынша шаралар кешенін жүргізуді жүзеге асырады; </w:t>
      </w:r>
    </w:p>
    <w:p>
      <w:pPr>
        <w:spacing w:after="0"/>
        <w:ind w:left="0"/>
        <w:jc w:val="both"/>
      </w:pPr>
      <w:r>
        <w:rPr>
          <w:rFonts w:ascii="Times New Roman"/>
          <w:b w:val="false"/>
          <w:i w:val="false"/>
          <w:color w:val="000000"/>
          <w:sz w:val="28"/>
        </w:rPr>
        <w:t xml:space="preserve">
      архивтік құжаттарды құпиясыздандыру үшін материалдарды дайындауға, автоматтандырылған архивтік технологияларды енгізуге қатысады; </w:t>
      </w:r>
    </w:p>
    <w:p>
      <w:pPr>
        <w:spacing w:after="0"/>
        <w:ind w:left="0"/>
        <w:jc w:val="both"/>
      </w:pPr>
      <w:r>
        <w:rPr>
          <w:rFonts w:ascii="Times New Roman"/>
          <w:b w:val="false"/>
          <w:i w:val="false"/>
          <w:color w:val="000000"/>
          <w:sz w:val="28"/>
        </w:rPr>
        <w:t xml:space="preserve">
      құжаттарды мемлекеттік сақтауға қабылдау бойынша жұмыстарды ұйымдастырады; </w:t>
      </w:r>
    </w:p>
    <w:p>
      <w:pPr>
        <w:spacing w:after="0"/>
        <w:ind w:left="0"/>
        <w:jc w:val="both"/>
      </w:pPr>
      <w:r>
        <w:rPr>
          <w:rFonts w:ascii="Times New Roman"/>
          <w:b w:val="false"/>
          <w:i w:val="false"/>
          <w:color w:val="000000"/>
          <w:sz w:val="28"/>
        </w:rPr>
        <w:t>
      архивті жұмылдыру дайындығын ұйымдастыруға, жұмылдыру кезеңінде, соғыс жағдайында және соғыс уақытында құжаттарды жасыру және эвакуациялау , төтенше жағдайларда құжаттарды құтқару жөніндегі іс-шараларды әзірлеуге және жүзеге асыруға қатысады;</w:t>
      </w:r>
    </w:p>
    <w:p>
      <w:pPr>
        <w:spacing w:after="0"/>
        <w:ind w:left="0"/>
        <w:jc w:val="both"/>
      </w:pPr>
      <w:r>
        <w:rPr>
          <w:rFonts w:ascii="Times New Roman"/>
          <w:b w:val="false"/>
          <w:i w:val="false"/>
          <w:color w:val="000000"/>
          <w:sz w:val="28"/>
        </w:rPr>
        <w:t>
      архив қоймаларынан істердің берілуін және олардың қайтарылуын, мемлекеттік архив қағидаларында, еңбек қауіпсіздігі мен еңбекті қорғау талаптарында және өрт қауіпсіздігі қағидаларында белгіленген нормалардың сақталуын бақылайды;</w:t>
      </w:r>
    </w:p>
    <w:p>
      <w:pPr>
        <w:spacing w:after="0"/>
        <w:ind w:left="0"/>
        <w:jc w:val="both"/>
      </w:pPr>
      <w:r>
        <w:rPr>
          <w:rFonts w:ascii="Times New Roman"/>
          <w:b w:val="false"/>
          <w:i w:val="false"/>
          <w:color w:val="000000"/>
          <w:sz w:val="28"/>
        </w:rPr>
        <w:t>
      ғылыми баяндамалар жасайды, мақалалар жазады, шолулар дайындайды;</w:t>
      </w:r>
    </w:p>
    <w:p>
      <w:pPr>
        <w:spacing w:after="0"/>
        <w:ind w:left="0"/>
        <w:jc w:val="both"/>
      </w:pPr>
      <w:r>
        <w:rPr>
          <w:rFonts w:ascii="Times New Roman"/>
          <w:b w:val="false"/>
          <w:i w:val="false"/>
          <w:color w:val="000000"/>
          <w:sz w:val="28"/>
        </w:rPr>
        <w:t>
      архив дирекциясының, сараптау-тексеру мен әдістемелік комиссияларының және өзге консультативті-кеңес органдарының жұмысына қатысады.</w:t>
      </w:r>
    </w:p>
    <w:bookmarkStart w:name="z35" w:id="31"/>
    <w:p>
      <w:pPr>
        <w:spacing w:after="0"/>
        <w:ind w:left="0"/>
        <w:jc w:val="both"/>
      </w:pPr>
      <w:r>
        <w:rPr>
          <w:rFonts w:ascii="Times New Roman"/>
          <w:b w:val="false"/>
          <w:i w:val="false"/>
          <w:color w:val="000000"/>
          <w:sz w:val="28"/>
        </w:rPr>
        <w:t xml:space="preserve">
      11. Білуге тиіс: </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36" w:id="32"/>
    <w:p>
      <w:pPr>
        <w:spacing w:after="0"/>
        <w:ind w:left="0"/>
        <w:jc w:val="both"/>
      </w:pPr>
      <w:r>
        <w:rPr>
          <w:rFonts w:ascii="Times New Roman"/>
          <w:b w:val="false"/>
          <w:i w:val="false"/>
          <w:color w:val="000000"/>
          <w:sz w:val="28"/>
        </w:rPr>
        <w:t>
      12. Біліктілікке қойылатын талаптар:</w:t>
      </w:r>
    </w:p>
    <w:bookmarkEnd w:id="32"/>
    <w:bookmarkStart w:name="z37" w:id="33"/>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"Мемлекеттік және жергілікті басқару", "Филология", "Құқықтану";</w:t>
      </w:r>
    </w:p>
    <w:bookmarkEnd w:id="33"/>
    <w:bookmarkStart w:name="z38" w:id="34"/>
    <w:p>
      <w:pPr>
        <w:spacing w:after="0"/>
        <w:ind w:left="0"/>
        <w:jc w:val="both"/>
      </w:pPr>
      <w:r>
        <w:rPr>
          <w:rFonts w:ascii="Times New Roman"/>
          <w:b w:val="false"/>
          <w:i w:val="false"/>
          <w:color w:val="000000"/>
          <w:sz w:val="28"/>
        </w:rPr>
        <w:t>
      2) архив ісі саласындағы жұмыс өтілі кемінде бес жыл.</w:t>
      </w:r>
    </w:p>
    <w:bookmarkEnd w:id="34"/>
    <w:bookmarkStart w:name="z39" w:id="35"/>
    <w:p>
      <w:pPr>
        <w:spacing w:after="0"/>
        <w:ind w:left="0"/>
        <w:jc w:val="left"/>
      </w:pPr>
      <w:r>
        <w:rPr>
          <w:rFonts w:ascii="Times New Roman"/>
          <w:b/>
          <w:i w:val="false"/>
          <w:color w:val="000000"/>
        </w:rPr>
        <w:t xml:space="preserve"> 4-параграф. Құрылымдық бөлімшенің  (қызметтің, бөлімнің) басшысы</w:t>
      </w:r>
    </w:p>
    <w:bookmarkEnd w:id="35"/>
    <w:bookmarkStart w:name="z40" w:id="36"/>
    <w:p>
      <w:pPr>
        <w:spacing w:after="0"/>
        <w:ind w:left="0"/>
        <w:jc w:val="both"/>
      </w:pPr>
      <w:r>
        <w:rPr>
          <w:rFonts w:ascii="Times New Roman"/>
          <w:b w:val="false"/>
          <w:i w:val="false"/>
          <w:color w:val="000000"/>
          <w:sz w:val="28"/>
        </w:rPr>
        <w:t>
      13. Лауазымдық міндеттері:</w:t>
      </w:r>
    </w:p>
    <w:bookmarkEnd w:id="36"/>
    <w:p>
      <w:pPr>
        <w:spacing w:after="0"/>
        <w:ind w:left="0"/>
        <w:jc w:val="both"/>
      </w:pPr>
      <w:r>
        <w:rPr>
          <w:rFonts w:ascii="Times New Roman"/>
          <w:b w:val="false"/>
          <w:i w:val="false"/>
          <w:color w:val="000000"/>
          <w:sz w:val="28"/>
        </w:rPr>
        <w:t>
      архив қызметінің тиісті бағыттары бойынша басшылықты жүзеге асырады;</w:t>
      </w:r>
    </w:p>
    <w:p>
      <w:pPr>
        <w:spacing w:after="0"/>
        <w:ind w:left="0"/>
        <w:jc w:val="both"/>
      </w:pPr>
      <w:r>
        <w:rPr>
          <w:rFonts w:ascii="Times New Roman"/>
          <w:b w:val="false"/>
          <w:i w:val="false"/>
          <w:color w:val="000000"/>
          <w:sz w:val="28"/>
        </w:rPr>
        <w:t>
      құрылымдық бөлімше (қызмет, бөлім) туралы ережеде айқындалған міндеттері мен функцияларының тиісті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жұмысының жай-күйін талдайды және құрылымдық бөлімшенің (қызметтің, бөлімнің) жұмысының бағыты бойынша архивтің даму бағдарламаларының және жұмыс жоспарларының жобаларына ұсыныстар дайындайды;</w:t>
      </w:r>
    </w:p>
    <w:p>
      <w:pPr>
        <w:spacing w:after="0"/>
        <w:ind w:left="0"/>
        <w:jc w:val="both"/>
      </w:pPr>
      <w:r>
        <w:rPr>
          <w:rFonts w:ascii="Times New Roman"/>
          <w:b w:val="false"/>
          <w:i w:val="false"/>
          <w:color w:val="000000"/>
          <w:sz w:val="28"/>
        </w:rPr>
        <w:t>
      құрылымдық бөлімшенің (қызметтің, бөлімнің) жұмысының перспективалық және ағымдағы жоспарларын әзірлейді және оның орындалуына қатысады;</w:t>
      </w:r>
    </w:p>
    <w:p>
      <w:pPr>
        <w:spacing w:after="0"/>
        <w:ind w:left="0"/>
        <w:jc w:val="both"/>
      </w:pPr>
      <w:r>
        <w:rPr>
          <w:rFonts w:ascii="Times New Roman"/>
          <w:b w:val="false"/>
          <w:i w:val="false"/>
          <w:color w:val="000000"/>
          <w:sz w:val="28"/>
        </w:rPr>
        <w:t>
      құрылымдық бөлімшенің (қызметтің, бөлімнің) жұмыскерлеріне жоспарлық тапсырмалар белгілейді, олардың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 туралы есептердің уақытылы құрастырылуын және архив басшылығына ұсынылуын ұйымдастырады;</w:t>
      </w:r>
    </w:p>
    <w:p>
      <w:pPr>
        <w:spacing w:after="0"/>
        <w:ind w:left="0"/>
        <w:jc w:val="both"/>
      </w:pPr>
      <w:r>
        <w:rPr>
          <w:rFonts w:ascii="Times New Roman"/>
          <w:b w:val="false"/>
          <w:i w:val="false"/>
          <w:color w:val="000000"/>
          <w:sz w:val="28"/>
        </w:rPr>
        <w:t>
      архивтің өзге құрылымдық бөлімшелерімен құрылымдық бөлімшенің (қызметтің, бөлімнің) өзара қарым-қатынасын ұйымдастырады;</w:t>
      </w:r>
    </w:p>
    <w:p>
      <w:pPr>
        <w:spacing w:after="0"/>
        <w:ind w:left="0"/>
        <w:jc w:val="both"/>
      </w:pPr>
      <w:r>
        <w:rPr>
          <w:rFonts w:ascii="Times New Roman"/>
          <w:b w:val="false"/>
          <w:i w:val="false"/>
          <w:color w:val="000000"/>
          <w:sz w:val="28"/>
        </w:rPr>
        <w:t>
      құрылымдық бөлімшенің (қызметтің, бөлімнің) жұмысының бағыты бойынша ғылыми-зерттеу тақырыптар мен әдістемелік құжаттарды әзірлеуге, автоматтандырылған архивтік технологияларды енгізуге, архивтің сараптау-тексеру, әдістемелік комиссияларының, дирекцияның және өзге консультативті-кеңес органдарының жұмысына қатысады;</w:t>
      </w:r>
    </w:p>
    <w:p>
      <w:pPr>
        <w:spacing w:after="0"/>
        <w:ind w:left="0"/>
        <w:jc w:val="both"/>
      </w:pPr>
      <w:r>
        <w:rPr>
          <w:rFonts w:ascii="Times New Roman"/>
          <w:b w:val="false"/>
          <w:i w:val="false"/>
          <w:color w:val="000000"/>
          <w:sz w:val="28"/>
        </w:rPr>
        <w:t>
      құрылымдық бөлімшенің (қызметтің, бөлімнің) жұмыскерлерін лауазымға тағайындау, ауыстыру, босату, көтермелеу және оларға тәртіптік жаза қолдану, олардың біліктілігін арттыру бойынша ұсыныстар дайындайды;</w:t>
      </w:r>
    </w:p>
    <w:p>
      <w:pPr>
        <w:spacing w:after="0"/>
        <w:ind w:left="0"/>
        <w:jc w:val="both"/>
      </w:pPr>
      <w:r>
        <w:rPr>
          <w:rFonts w:ascii="Times New Roman"/>
          <w:b w:val="false"/>
          <w:i w:val="false"/>
          <w:color w:val="000000"/>
          <w:sz w:val="28"/>
        </w:rPr>
        <w:t>
      жұмыстарға рецензия беруді және құрылымдық бөлімшенің (қызметтің, бөлімнің) жұмысына қатысты мәселелер бойынша кеңес беруді жүзеге асырады;</w:t>
      </w:r>
    </w:p>
    <w:p>
      <w:pPr>
        <w:spacing w:after="0"/>
        <w:ind w:left="0"/>
        <w:jc w:val="both"/>
      </w:pPr>
      <w:r>
        <w:rPr>
          <w:rFonts w:ascii="Times New Roman"/>
          <w:b w:val="false"/>
          <w:i w:val="false"/>
          <w:color w:val="000000"/>
          <w:sz w:val="28"/>
        </w:rPr>
        <w:t>
      ғылыми баяндамалар жасайды, мақалалар жазады, дәрістер және мәлімдемелер оқиды;</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 архивтің жұмылдыру дайындығын ұйымдастыруға қатысады.</w:t>
      </w:r>
    </w:p>
    <w:bookmarkStart w:name="z41" w:id="37"/>
    <w:p>
      <w:pPr>
        <w:spacing w:after="0"/>
        <w:ind w:left="0"/>
        <w:jc w:val="both"/>
      </w:pPr>
      <w:r>
        <w:rPr>
          <w:rFonts w:ascii="Times New Roman"/>
          <w:b w:val="false"/>
          <w:i w:val="false"/>
          <w:color w:val="000000"/>
          <w:sz w:val="28"/>
        </w:rPr>
        <w:t xml:space="preserve">
      14. Білуге тиіс: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42" w:id="38"/>
    <w:p>
      <w:pPr>
        <w:spacing w:after="0"/>
        <w:ind w:left="0"/>
        <w:jc w:val="both"/>
      </w:pPr>
      <w:r>
        <w:rPr>
          <w:rFonts w:ascii="Times New Roman"/>
          <w:b w:val="false"/>
          <w:i w:val="false"/>
          <w:color w:val="000000"/>
          <w:sz w:val="28"/>
        </w:rPr>
        <w:t>
      15. Біліктілікке қойылатын талаптар:</w:t>
      </w:r>
    </w:p>
    <w:bookmarkEnd w:id="38"/>
    <w:bookmarkStart w:name="z43" w:id="39"/>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39"/>
    <w:bookmarkStart w:name="z44" w:id="40"/>
    <w:p>
      <w:pPr>
        <w:spacing w:after="0"/>
        <w:ind w:left="0"/>
        <w:jc w:val="both"/>
      </w:pPr>
      <w:r>
        <w:rPr>
          <w:rFonts w:ascii="Times New Roman"/>
          <w:b w:val="false"/>
          <w:i w:val="false"/>
          <w:color w:val="000000"/>
          <w:sz w:val="28"/>
        </w:rPr>
        <w:t>
      2) жұмыс өтілі:</w:t>
      </w:r>
    </w:p>
    <w:bookmarkEnd w:id="40"/>
    <w:p>
      <w:pPr>
        <w:spacing w:after="0"/>
        <w:ind w:left="0"/>
        <w:jc w:val="both"/>
      </w:pPr>
      <w:r>
        <w:rPr>
          <w:rFonts w:ascii="Times New Roman"/>
          <w:b w:val="false"/>
          <w:i w:val="false"/>
          <w:color w:val="000000"/>
          <w:sz w:val="28"/>
        </w:rPr>
        <w:t>
      республикалық мемлекеттік архивтер үшін – архив саласында кемінде төрт жыл немесе басшы лауазымдарда не архив саласында кемінде үш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кемінде үш жыл немесе басшы лауазымдарда не архив саласында кемінде екі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тұлғадар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45" w:id="41"/>
    <w:p>
      <w:pPr>
        <w:spacing w:after="0"/>
        <w:ind w:left="0"/>
        <w:jc w:val="left"/>
      </w:pPr>
      <w:r>
        <w:rPr>
          <w:rFonts w:ascii="Times New Roman"/>
          <w:b/>
          <w:i w:val="false"/>
          <w:color w:val="000000"/>
        </w:rPr>
        <w:t xml:space="preserve"> 5-параграф. Құрылымдық бөлімше (қызметтің, бөлімнің)  басшысының орынбасары</w:t>
      </w:r>
    </w:p>
    <w:bookmarkEnd w:id="41"/>
    <w:bookmarkStart w:name="z46" w:id="42"/>
    <w:p>
      <w:pPr>
        <w:spacing w:after="0"/>
        <w:ind w:left="0"/>
        <w:jc w:val="both"/>
      </w:pPr>
      <w:r>
        <w:rPr>
          <w:rFonts w:ascii="Times New Roman"/>
          <w:b w:val="false"/>
          <w:i w:val="false"/>
          <w:color w:val="000000"/>
          <w:sz w:val="28"/>
        </w:rPr>
        <w:t>
      16. Лауазымдық міндеттері:</w:t>
      </w:r>
    </w:p>
    <w:bookmarkEnd w:id="42"/>
    <w:p>
      <w:pPr>
        <w:spacing w:after="0"/>
        <w:ind w:left="0"/>
        <w:jc w:val="both"/>
      </w:pPr>
      <w:r>
        <w:rPr>
          <w:rFonts w:ascii="Times New Roman"/>
          <w:b w:val="false"/>
          <w:i w:val="false"/>
          <w:color w:val="000000"/>
          <w:sz w:val="28"/>
        </w:rPr>
        <w:t>
      архив қызметінің тиісті бағыттары бойынша басшылықты жүзеге асырады;</w:t>
      </w:r>
    </w:p>
    <w:p>
      <w:pPr>
        <w:spacing w:after="0"/>
        <w:ind w:left="0"/>
        <w:jc w:val="both"/>
      </w:pPr>
      <w:r>
        <w:rPr>
          <w:rFonts w:ascii="Times New Roman"/>
          <w:b w:val="false"/>
          <w:i w:val="false"/>
          <w:color w:val="000000"/>
          <w:sz w:val="28"/>
        </w:rPr>
        <w:t>
      құрылымдық бөлімше (қызмет, бөлім) туралы ережеде айқындалған міндеттері мен функцияларының тиісті орындалуын бақылайды;</w:t>
      </w:r>
    </w:p>
    <w:p>
      <w:pPr>
        <w:spacing w:after="0"/>
        <w:ind w:left="0"/>
        <w:jc w:val="both"/>
      </w:pPr>
      <w:r>
        <w:rPr>
          <w:rFonts w:ascii="Times New Roman"/>
          <w:b w:val="false"/>
          <w:i w:val="false"/>
          <w:color w:val="000000"/>
          <w:sz w:val="28"/>
        </w:rPr>
        <w:t>
      құрылымдық бөлімшенің (қызметтің, бөлімнің) жұмысының перспективалық және ағымдағы жоспарларының орындалуына қатысады;</w:t>
      </w:r>
    </w:p>
    <w:p>
      <w:pPr>
        <w:spacing w:after="0"/>
        <w:ind w:left="0"/>
        <w:jc w:val="both"/>
      </w:pPr>
      <w:r>
        <w:rPr>
          <w:rFonts w:ascii="Times New Roman"/>
          <w:b w:val="false"/>
          <w:i w:val="false"/>
          <w:color w:val="000000"/>
          <w:sz w:val="28"/>
        </w:rPr>
        <w:t>
      құрылымдық бөлімшенің (қызметтің, бөлімнің) жұмысы туралы есептердің уақытылы құрастырылуын және ұсынылуын ұйымдастырады;</w:t>
      </w:r>
    </w:p>
    <w:p>
      <w:pPr>
        <w:spacing w:after="0"/>
        <w:ind w:left="0"/>
        <w:jc w:val="both"/>
      </w:pPr>
      <w:r>
        <w:rPr>
          <w:rFonts w:ascii="Times New Roman"/>
          <w:b w:val="false"/>
          <w:i w:val="false"/>
          <w:color w:val="000000"/>
          <w:sz w:val="28"/>
        </w:rPr>
        <w:t>
      архивтің өзге құрылымдық бөлімшелерімен құрылымдық бөлімшенің (қызметтің, бөлімнің) өзара қарым-қатынасын ұйымдастырады;</w:t>
      </w:r>
    </w:p>
    <w:p>
      <w:pPr>
        <w:spacing w:after="0"/>
        <w:ind w:left="0"/>
        <w:jc w:val="both"/>
      </w:pPr>
      <w:r>
        <w:rPr>
          <w:rFonts w:ascii="Times New Roman"/>
          <w:b w:val="false"/>
          <w:i w:val="false"/>
          <w:color w:val="000000"/>
          <w:sz w:val="28"/>
        </w:rPr>
        <w:t>
      құрылымдық бөлімшенің (қызметтің, бөлімнің) жұмысының бағыты бойынша ғылыми-зерттеу тақырыптары мен әдістемелік құжаттарды әзірлеуге, автоматтандырылған архивтік технологияларды енгізуге, архивтің сараптау-тексеру, әдістемелік комиссияларының, дирекцияның және өзге консультативті-кеңес органдарының жұмысына қатысады;</w:t>
      </w:r>
    </w:p>
    <w:p>
      <w:pPr>
        <w:spacing w:after="0"/>
        <w:ind w:left="0"/>
        <w:jc w:val="both"/>
      </w:pPr>
      <w:r>
        <w:rPr>
          <w:rFonts w:ascii="Times New Roman"/>
          <w:b w:val="false"/>
          <w:i w:val="false"/>
          <w:color w:val="000000"/>
          <w:sz w:val="28"/>
        </w:rPr>
        <w:t>
      жұмыстарға рецензия беруді және құрылымдық бөлімшенің (қызметтің, бөлімнің) жұмысына қатысты мәселелер бойынша кеңес беруді жүзеге асырады;</w:t>
      </w:r>
    </w:p>
    <w:p>
      <w:pPr>
        <w:spacing w:after="0"/>
        <w:ind w:left="0"/>
        <w:jc w:val="both"/>
      </w:pPr>
      <w:r>
        <w:rPr>
          <w:rFonts w:ascii="Times New Roman"/>
          <w:b w:val="false"/>
          <w:i w:val="false"/>
          <w:color w:val="000000"/>
          <w:sz w:val="28"/>
        </w:rPr>
        <w:t>
      құрылымдық бөлімшенің (қызметтің, бөлімнің) жұмыскерлерінің біліктілігін арттыру бойынша жұмыстарды ұйымдастырады;</w:t>
      </w:r>
    </w:p>
    <w:p>
      <w:pPr>
        <w:spacing w:after="0"/>
        <w:ind w:left="0"/>
        <w:jc w:val="both"/>
      </w:pPr>
      <w:r>
        <w:rPr>
          <w:rFonts w:ascii="Times New Roman"/>
          <w:b w:val="false"/>
          <w:i w:val="false"/>
          <w:color w:val="000000"/>
          <w:sz w:val="28"/>
        </w:rPr>
        <w:t>
      ғылыми баяндамалар жасайды, мақалалар жазады, дәрістер және мәлімдемелер оқиды;</w:t>
      </w:r>
    </w:p>
    <w:p>
      <w:pPr>
        <w:spacing w:after="0"/>
        <w:ind w:left="0"/>
        <w:jc w:val="both"/>
      </w:pPr>
      <w:r>
        <w:rPr>
          <w:rFonts w:ascii="Times New Roman"/>
          <w:b w:val="false"/>
          <w:i w:val="false"/>
          <w:color w:val="000000"/>
          <w:sz w:val="28"/>
        </w:rPr>
        <w:t>
      еңбек тәртібі қағидаларының, еңбек қауіпсіздігі мен еңбекті қорғау талаптарының, өрт қауіпсіздігі қағидаларының, санитариялық қағидалардың, аспаптарды, жабдықтар мен тетіктерді техникалық пайдаланудың орындалуын, архивті қорғау режимінің сақталуын қамтамасыз етеді, архивтің жұмылдыру дайындығын ұйымдастыруға қатысады.</w:t>
      </w:r>
    </w:p>
    <w:bookmarkStart w:name="z47" w:id="43"/>
    <w:p>
      <w:pPr>
        <w:spacing w:after="0"/>
        <w:ind w:left="0"/>
        <w:jc w:val="both"/>
      </w:pPr>
      <w:r>
        <w:rPr>
          <w:rFonts w:ascii="Times New Roman"/>
          <w:b w:val="false"/>
          <w:i w:val="false"/>
          <w:color w:val="000000"/>
          <w:sz w:val="28"/>
        </w:rPr>
        <w:t xml:space="preserve">
      17. Білуге тиіс: </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48" w:id="44"/>
    <w:p>
      <w:pPr>
        <w:spacing w:after="0"/>
        <w:ind w:left="0"/>
        <w:jc w:val="both"/>
      </w:pPr>
      <w:r>
        <w:rPr>
          <w:rFonts w:ascii="Times New Roman"/>
          <w:b w:val="false"/>
          <w:i w:val="false"/>
          <w:color w:val="000000"/>
          <w:sz w:val="28"/>
        </w:rPr>
        <w:t>
      18. Біліктілікке қойылатын талаптар:</w:t>
      </w:r>
    </w:p>
    <w:bookmarkEnd w:id="44"/>
    <w:bookmarkStart w:name="z49" w:id="45"/>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45"/>
    <w:bookmarkStart w:name="z50" w:id="46"/>
    <w:p>
      <w:pPr>
        <w:spacing w:after="0"/>
        <w:ind w:left="0"/>
        <w:jc w:val="both"/>
      </w:pPr>
      <w:r>
        <w:rPr>
          <w:rFonts w:ascii="Times New Roman"/>
          <w:b w:val="false"/>
          <w:i w:val="false"/>
          <w:color w:val="000000"/>
          <w:sz w:val="28"/>
        </w:rPr>
        <w:t>
      2) жұмыс өтілі:</w:t>
      </w:r>
    </w:p>
    <w:bookmarkEnd w:id="46"/>
    <w:p>
      <w:pPr>
        <w:spacing w:after="0"/>
        <w:ind w:left="0"/>
        <w:jc w:val="both"/>
      </w:pPr>
      <w:r>
        <w:rPr>
          <w:rFonts w:ascii="Times New Roman"/>
          <w:b w:val="false"/>
          <w:i w:val="false"/>
          <w:color w:val="000000"/>
          <w:sz w:val="28"/>
        </w:rPr>
        <w:t>
      республикалық мемлекеттік архивтер үшін – архив саласында кемінде үш жыл немесе басшы лауазымдарда не архив саласында кемінде екі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тұлғадар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кемінде екі жыл немесе басшы лауазымдарда не архив саласында кемінде бір жыл немесе жоғары оқу орнынан кейінгі білім беру бағдарламалары бойынша оқуды аяқтаған тұлғадар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51" w:id="47"/>
    <w:p>
      <w:pPr>
        <w:spacing w:after="0"/>
        <w:ind w:left="0"/>
        <w:jc w:val="left"/>
      </w:pPr>
      <w:r>
        <w:rPr>
          <w:rFonts w:ascii="Times New Roman"/>
          <w:b/>
          <w:i w:val="false"/>
          <w:color w:val="000000"/>
        </w:rPr>
        <w:t xml:space="preserve"> 6-параграф. Архив қоймасының меңгерушісі</w:t>
      </w:r>
    </w:p>
    <w:bookmarkEnd w:id="47"/>
    <w:bookmarkStart w:name="z52" w:id="48"/>
    <w:p>
      <w:pPr>
        <w:spacing w:after="0"/>
        <w:ind w:left="0"/>
        <w:jc w:val="both"/>
      </w:pPr>
      <w:r>
        <w:rPr>
          <w:rFonts w:ascii="Times New Roman"/>
          <w:b w:val="false"/>
          <w:i w:val="false"/>
          <w:color w:val="000000"/>
          <w:sz w:val="28"/>
        </w:rPr>
        <w:t>
      19. Лауазымдық міндеттері:</w:t>
      </w:r>
    </w:p>
    <w:bookmarkEnd w:id="48"/>
    <w:p>
      <w:pPr>
        <w:spacing w:after="0"/>
        <w:ind w:left="0"/>
        <w:jc w:val="both"/>
      </w:pPr>
      <w:r>
        <w:rPr>
          <w:rFonts w:ascii="Times New Roman"/>
          <w:b w:val="false"/>
          <w:i w:val="false"/>
          <w:color w:val="000000"/>
          <w:sz w:val="28"/>
        </w:rPr>
        <w:t>
      архив қоймасының жұмысына басшылық жасайды;</w:t>
      </w:r>
    </w:p>
    <w:p>
      <w:pPr>
        <w:spacing w:after="0"/>
        <w:ind w:left="0"/>
        <w:jc w:val="both"/>
      </w:pPr>
      <w:r>
        <w:rPr>
          <w:rFonts w:ascii="Times New Roman"/>
          <w:b w:val="false"/>
          <w:i w:val="false"/>
          <w:color w:val="000000"/>
          <w:sz w:val="28"/>
        </w:rPr>
        <w:t>
      мемлекеттік сақтауға архивтік қорлар мен құжаттарды қабылдауды жүргізеді;</w:t>
      </w:r>
    </w:p>
    <w:p>
      <w:pPr>
        <w:spacing w:after="0"/>
        <w:ind w:left="0"/>
        <w:jc w:val="both"/>
      </w:pPr>
      <w:r>
        <w:rPr>
          <w:rFonts w:ascii="Times New Roman"/>
          <w:b w:val="false"/>
          <w:i w:val="false"/>
          <w:color w:val="000000"/>
          <w:sz w:val="28"/>
        </w:rPr>
        <w:t>
      архив қоймаларында сақтаудағы Қазақстан Республикасы Ұлттық архив қорының құжаттарын және басқа да архивтік құжаттардың сақталуын қамтамасыз етеді;</w:t>
      </w:r>
    </w:p>
    <w:p>
      <w:pPr>
        <w:spacing w:after="0"/>
        <w:ind w:left="0"/>
        <w:jc w:val="both"/>
      </w:pPr>
      <w:r>
        <w:rPr>
          <w:rFonts w:ascii="Times New Roman"/>
          <w:b w:val="false"/>
          <w:i w:val="false"/>
          <w:color w:val="000000"/>
          <w:sz w:val="28"/>
        </w:rPr>
        <w:t>
      архив қоймасының жұмысы туралы есептердің уақытылы ұсынылуын ұйымдастырады;</w:t>
      </w:r>
    </w:p>
    <w:p>
      <w:pPr>
        <w:spacing w:after="0"/>
        <w:ind w:left="0"/>
        <w:jc w:val="both"/>
      </w:pPr>
      <w:r>
        <w:rPr>
          <w:rFonts w:ascii="Times New Roman"/>
          <w:b w:val="false"/>
          <w:i w:val="false"/>
          <w:color w:val="000000"/>
          <w:sz w:val="28"/>
        </w:rPr>
        <w:t>
      архив қоймасында архивтік қорлар мен құжаттардың тиімді орналасуын, есепке алынуын және сақталуын қамтамасыз етеді;</w:t>
      </w:r>
    </w:p>
    <w:p>
      <w:pPr>
        <w:spacing w:after="0"/>
        <w:ind w:left="0"/>
        <w:jc w:val="both"/>
      </w:pPr>
      <w:r>
        <w:rPr>
          <w:rFonts w:ascii="Times New Roman"/>
          <w:b w:val="false"/>
          <w:i w:val="false"/>
          <w:color w:val="000000"/>
          <w:sz w:val="28"/>
        </w:rPr>
        <w:t>
      архивтік қорлардың физикалық жай-күйін жақсарту, құжаттарды реставрациялау, консервациялау және сақтандыру көшірмелерін жасау бойынша шаралар кешенінің жүргізілуіне қатысады;</w:t>
      </w:r>
    </w:p>
    <w:p>
      <w:pPr>
        <w:spacing w:after="0"/>
        <w:ind w:left="0"/>
        <w:jc w:val="both"/>
      </w:pPr>
      <w:r>
        <w:rPr>
          <w:rFonts w:ascii="Times New Roman"/>
          <w:b w:val="false"/>
          <w:i w:val="false"/>
          <w:color w:val="000000"/>
          <w:sz w:val="28"/>
        </w:rPr>
        <w:t>
      архивтік құжаттарды құпиясыздандыруға қатысады;</w:t>
      </w:r>
    </w:p>
    <w:p>
      <w:pPr>
        <w:spacing w:after="0"/>
        <w:ind w:left="0"/>
        <w:jc w:val="both"/>
      </w:pPr>
      <w:r>
        <w:rPr>
          <w:rFonts w:ascii="Times New Roman"/>
          <w:b w:val="false"/>
          <w:i w:val="false"/>
          <w:color w:val="000000"/>
          <w:sz w:val="28"/>
        </w:rPr>
        <w:t>
      құжаттардың бар болуын, олардың жай-күйін тексеру, құндылықтарына ғылыми сараптау және топографиялау бойынша жұмыстар жүргізеді;</w:t>
      </w:r>
    </w:p>
    <w:p>
      <w:pPr>
        <w:spacing w:after="0"/>
        <w:ind w:left="0"/>
        <w:jc w:val="both"/>
      </w:pPr>
      <w:r>
        <w:rPr>
          <w:rFonts w:ascii="Times New Roman"/>
          <w:b w:val="false"/>
          <w:i w:val="false"/>
          <w:color w:val="000000"/>
          <w:sz w:val="28"/>
        </w:rPr>
        <w:t>
      істерді шаңсыздандыруды, шифрлеуді және қайта шифрлеуді, парақтарды нөмірлеуді, жапсырмалардың, істердің мұқабасын ресімдеуді, сақтандыру қоры немесе пайдалану қоры жасалған құжаттары бар қораптарды, сондай-ақ бар болуы және жай-күйі тексерілген, аз пайдаланылатын құжаттардың қораптарын картондауды, мөрлеуді жүргізеді;</w:t>
      </w:r>
    </w:p>
    <w:p>
      <w:pPr>
        <w:spacing w:after="0"/>
        <w:ind w:left="0"/>
        <w:jc w:val="both"/>
      </w:pPr>
      <w:r>
        <w:rPr>
          <w:rFonts w:ascii="Times New Roman"/>
          <w:b w:val="false"/>
          <w:i w:val="false"/>
          <w:color w:val="000000"/>
          <w:sz w:val="28"/>
        </w:rPr>
        <w:t>
      архив қоймаларынан оқу залына уақытша пайдалану үшін, мекемелер мен ұйымдарға істерді беруді жүзеге асырады, олардың архив қоймаларына қайтарылуын бақылайды;</w:t>
      </w:r>
    </w:p>
    <w:p>
      <w:pPr>
        <w:spacing w:after="0"/>
        <w:ind w:left="0"/>
        <w:jc w:val="both"/>
      </w:pPr>
      <w:r>
        <w:rPr>
          <w:rFonts w:ascii="Times New Roman"/>
          <w:b w:val="false"/>
          <w:i w:val="false"/>
          <w:color w:val="000000"/>
          <w:sz w:val="28"/>
        </w:rPr>
        <w:t>
      мемлекеттік архив қағидаларында белгіленген архив құжаттарын сақтау режимдері мен нормаларының сақталуын қамтамасыз етеді;</w:t>
      </w:r>
    </w:p>
    <w:p>
      <w:pPr>
        <w:spacing w:after="0"/>
        <w:ind w:left="0"/>
        <w:jc w:val="both"/>
      </w:pPr>
      <w:r>
        <w:rPr>
          <w:rFonts w:ascii="Times New Roman"/>
          <w:b w:val="false"/>
          <w:i w:val="false"/>
          <w:color w:val="000000"/>
          <w:sz w:val="28"/>
        </w:rPr>
        <w:t>
      табылмаған істерді есепке алу және іздеу жұмыстарын жүргізеді, сол жұмыстардың нәтижесін рәсімдейді;</w:t>
      </w:r>
    </w:p>
    <w:p>
      <w:pPr>
        <w:spacing w:after="0"/>
        <w:ind w:left="0"/>
        <w:jc w:val="both"/>
      </w:pPr>
      <w:r>
        <w:rPr>
          <w:rFonts w:ascii="Times New Roman"/>
          <w:b w:val="false"/>
          <w:i w:val="false"/>
          <w:color w:val="000000"/>
          <w:sz w:val="28"/>
        </w:rPr>
        <w:t>
      архив қоймасының температуралық-ылғалдық режимін қамтамасыз ету бойынша жұмыстар жүргізеді;</w:t>
      </w:r>
    </w:p>
    <w:p>
      <w:pPr>
        <w:spacing w:after="0"/>
        <w:ind w:left="0"/>
        <w:jc w:val="both"/>
      </w:pPr>
      <w:r>
        <w:rPr>
          <w:rFonts w:ascii="Times New Roman"/>
          <w:b w:val="false"/>
          <w:i w:val="false"/>
          <w:color w:val="000000"/>
          <w:sz w:val="28"/>
        </w:rPr>
        <w:t>
      Қазақстан Республикасының Ұлттық құндылық объектілеріне және аса құнды құжаттарға жатқызу мақсатында құжаттарды айқындайды;</w:t>
      </w:r>
    </w:p>
    <w:p>
      <w:pPr>
        <w:spacing w:after="0"/>
        <w:ind w:left="0"/>
        <w:jc w:val="both"/>
      </w:pPr>
      <w:r>
        <w:rPr>
          <w:rFonts w:ascii="Times New Roman"/>
          <w:b w:val="false"/>
          <w:i w:val="false"/>
          <w:color w:val="000000"/>
          <w:sz w:val="28"/>
        </w:rPr>
        <w:t>
      архив қоймасында өрт қауіпсіздігі мен қорғау режимі ережелерінің сақталуын қамтамасыз етеді;</w:t>
      </w:r>
    </w:p>
    <w:p>
      <w:pPr>
        <w:spacing w:after="0"/>
        <w:ind w:left="0"/>
        <w:jc w:val="both"/>
      </w:pPr>
      <w:r>
        <w:rPr>
          <w:rFonts w:ascii="Times New Roman"/>
          <w:b w:val="false"/>
          <w:i w:val="false"/>
          <w:color w:val="000000"/>
          <w:sz w:val="28"/>
        </w:rPr>
        <w:t>
      архивті жұмылдыру дайындығын, жұмылдыру, соғыс жағдайы және соғыс уақытында құжаттарды жасыру және эвакуациялау, төтенше жағдайларда құжаттарды құтқару жөніндегі іс-шараларды әзірлеуді және жүзеге асыруды ұйымдастырады;</w:t>
      </w:r>
    </w:p>
    <w:p>
      <w:pPr>
        <w:spacing w:after="0"/>
        <w:ind w:left="0"/>
        <w:jc w:val="both"/>
      </w:pPr>
      <w:r>
        <w:rPr>
          <w:rFonts w:ascii="Times New Roman"/>
          <w:b w:val="false"/>
          <w:i w:val="false"/>
          <w:color w:val="000000"/>
          <w:sz w:val="28"/>
        </w:rPr>
        <w:t>
      архив қоймасының жұмысы бойынша ғылыми-зерттеу тақырыптары мен әдістемелік құжаттарды әзірлеуге қатысады;</w:t>
      </w:r>
    </w:p>
    <w:p>
      <w:pPr>
        <w:spacing w:after="0"/>
        <w:ind w:left="0"/>
        <w:jc w:val="both"/>
      </w:pPr>
      <w:r>
        <w:rPr>
          <w:rFonts w:ascii="Times New Roman"/>
          <w:b w:val="false"/>
          <w:i w:val="false"/>
          <w:color w:val="000000"/>
          <w:sz w:val="28"/>
        </w:rPr>
        <w:t>
      архив қоймасында автоматтандырылған технологияларды енгізуге қатысады;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53" w:id="49"/>
    <w:p>
      <w:pPr>
        <w:spacing w:after="0"/>
        <w:ind w:left="0"/>
        <w:jc w:val="both"/>
      </w:pPr>
      <w:r>
        <w:rPr>
          <w:rFonts w:ascii="Times New Roman"/>
          <w:b w:val="false"/>
          <w:i w:val="false"/>
          <w:color w:val="000000"/>
          <w:sz w:val="28"/>
        </w:rPr>
        <w:t xml:space="preserve">
      20. Білуге тиіс: </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54" w:id="50"/>
    <w:p>
      <w:pPr>
        <w:spacing w:after="0"/>
        <w:ind w:left="0"/>
        <w:jc w:val="both"/>
      </w:pPr>
      <w:r>
        <w:rPr>
          <w:rFonts w:ascii="Times New Roman"/>
          <w:b w:val="false"/>
          <w:i w:val="false"/>
          <w:color w:val="000000"/>
          <w:sz w:val="28"/>
        </w:rPr>
        <w:t>
      21. Біліктілікке қойылатын талаптар:</w:t>
      </w:r>
    </w:p>
    <w:bookmarkEnd w:id="50"/>
    <w:bookmarkStart w:name="z55" w:id="51"/>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51"/>
    <w:bookmarkStart w:name="z56" w:id="52"/>
    <w:p>
      <w:pPr>
        <w:spacing w:after="0"/>
        <w:ind w:left="0"/>
        <w:jc w:val="both"/>
      </w:pPr>
      <w:r>
        <w:rPr>
          <w:rFonts w:ascii="Times New Roman"/>
          <w:b w:val="false"/>
          <w:i w:val="false"/>
          <w:color w:val="000000"/>
          <w:sz w:val="28"/>
        </w:rPr>
        <w:t>
      2) жұмыс өтілі:</w:t>
      </w:r>
    </w:p>
    <w:bookmarkEnd w:id="52"/>
    <w:p>
      <w:pPr>
        <w:spacing w:after="0"/>
        <w:ind w:left="0"/>
        <w:jc w:val="both"/>
      </w:pPr>
      <w:r>
        <w:rPr>
          <w:rFonts w:ascii="Times New Roman"/>
          <w:b w:val="false"/>
          <w:i w:val="false"/>
          <w:color w:val="000000"/>
          <w:sz w:val="28"/>
        </w:rPr>
        <w:t>
      республикалық мемлекеттік архивтер үшін – архив саласында кемінде үш жыл немесе Қазақстан Республикасының Президенті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тұлғадар үшін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тұлғалар үшін.</w:t>
      </w:r>
    </w:p>
    <w:bookmarkStart w:name="z57" w:id="53"/>
    <w:p>
      <w:pPr>
        <w:spacing w:after="0"/>
        <w:ind w:left="0"/>
        <w:jc w:val="left"/>
      </w:pPr>
      <w:r>
        <w:rPr>
          <w:rFonts w:ascii="Times New Roman"/>
          <w:b/>
          <w:i w:val="false"/>
          <w:color w:val="000000"/>
        </w:rPr>
        <w:t xml:space="preserve"> 2-тарау. Мамандар лауазымдарының біліктілік сипаттамалары</w:t>
      </w:r>
    </w:p>
    <w:bookmarkEnd w:id="53"/>
    <w:bookmarkStart w:name="z58" w:id="54"/>
    <w:p>
      <w:pPr>
        <w:spacing w:after="0"/>
        <w:ind w:left="0"/>
        <w:jc w:val="left"/>
      </w:pPr>
      <w:r>
        <w:rPr>
          <w:rFonts w:ascii="Times New Roman"/>
          <w:b/>
          <w:i w:val="false"/>
          <w:color w:val="000000"/>
        </w:rPr>
        <w:t xml:space="preserve"> 7-параграф. Бас сарапшы</w:t>
      </w:r>
    </w:p>
    <w:bookmarkEnd w:id="54"/>
    <w:bookmarkStart w:name="z59" w:id="55"/>
    <w:p>
      <w:pPr>
        <w:spacing w:after="0"/>
        <w:ind w:left="0"/>
        <w:jc w:val="both"/>
      </w:pPr>
      <w:r>
        <w:rPr>
          <w:rFonts w:ascii="Times New Roman"/>
          <w:b w:val="false"/>
          <w:i w:val="false"/>
          <w:color w:val="000000"/>
          <w:sz w:val="28"/>
        </w:rPr>
        <w:t>
      22. Лауазымдық міндеттері:</w:t>
      </w:r>
    </w:p>
    <w:bookmarkEnd w:id="55"/>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басшылық жасайды,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одан әрі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сілтелердің,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xml:space="preserve">
      қолданыстағы Қазақстан Республикасы Мәдениет және спорт министрінің міндетін атқарушының "Сақтау мерзімдерін көрсете отырып, мемлекеттік және мемлекеттік емес ұйымдар қызметінде жасалатын үлгілік құжаттар тізбесін бекіту туралы"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тізбесінде (бұдан әрі – Тізбе), (Нормативтік құқықтық актілерді мемлекеттік тіркеу тізілімінде № 15997 тіркелген)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60" w:id="56"/>
    <w:p>
      <w:pPr>
        <w:spacing w:after="0"/>
        <w:ind w:left="0"/>
        <w:jc w:val="both"/>
      </w:pPr>
      <w:r>
        <w:rPr>
          <w:rFonts w:ascii="Times New Roman"/>
          <w:b w:val="false"/>
          <w:i w:val="false"/>
          <w:color w:val="000000"/>
          <w:sz w:val="28"/>
        </w:rPr>
        <w:t xml:space="preserve">
      23. Білуге тиіс: </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61" w:id="57"/>
    <w:p>
      <w:pPr>
        <w:spacing w:after="0"/>
        <w:ind w:left="0"/>
        <w:jc w:val="both"/>
      </w:pPr>
      <w:r>
        <w:rPr>
          <w:rFonts w:ascii="Times New Roman"/>
          <w:b w:val="false"/>
          <w:i w:val="false"/>
          <w:color w:val="000000"/>
          <w:sz w:val="28"/>
        </w:rPr>
        <w:t>
      24. Біліктілікке қойылатын талаптар:</w:t>
      </w:r>
    </w:p>
    <w:bookmarkEnd w:id="57"/>
    <w:bookmarkStart w:name="z62" w:id="58"/>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58"/>
    <w:bookmarkStart w:name="z63" w:id="59"/>
    <w:p>
      <w:pPr>
        <w:spacing w:after="0"/>
        <w:ind w:left="0"/>
        <w:jc w:val="both"/>
      </w:pPr>
      <w:r>
        <w:rPr>
          <w:rFonts w:ascii="Times New Roman"/>
          <w:b w:val="false"/>
          <w:i w:val="false"/>
          <w:color w:val="000000"/>
          <w:sz w:val="28"/>
        </w:rPr>
        <w:t>
      2) жұмыс өтілі:</w:t>
      </w:r>
    </w:p>
    <w:bookmarkEnd w:id="59"/>
    <w:p>
      <w:pPr>
        <w:spacing w:after="0"/>
        <w:ind w:left="0"/>
        <w:jc w:val="both"/>
      </w:pPr>
      <w:r>
        <w:rPr>
          <w:rFonts w:ascii="Times New Roman"/>
          <w:b w:val="false"/>
          <w:i w:val="false"/>
          <w:color w:val="000000"/>
          <w:sz w:val="28"/>
        </w:rPr>
        <w:t>
      республикалық мемлекеттік архивтер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 болуы қажет.</w:t>
      </w:r>
    </w:p>
    <w:bookmarkStart w:name="z64" w:id="60"/>
    <w:p>
      <w:pPr>
        <w:spacing w:after="0"/>
        <w:ind w:left="0"/>
        <w:jc w:val="left"/>
      </w:pPr>
      <w:r>
        <w:rPr>
          <w:rFonts w:ascii="Times New Roman"/>
          <w:b/>
          <w:i w:val="false"/>
          <w:color w:val="000000"/>
        </w:rPr>
        <w:t xml:space="preserve"> 8-параграф. Жетекші сарапшы</w:t>
      </w:r>
    </w:p>
    <w:bookmarkEnd w:id="60"/>
    <w:bookmarkStart w:name="z65" w:id="61"/>
    <w:p>
      <w:pPr>
        <w:spacing w:after="0"/>
        <w:ind w:left="0"/>
        <w:jc w:val="both"/>
      </w:pPr>
      <w:r>
        <w:rPr>
          <w:rFonts w:ascii="Times New Roman"/>
          <w:b w:val="false"/>
          <w:i w:val="false"/>
          <w:color w:val="000000"/>
          <w:sz w:val="28"/>
        </w:rPr>
        <w:t>
      25. Лауазымдық міндеттері:</w:t>
      </w:r>
    </w:p>
    <w:bookmarkEnd w:id="61"/>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сілтелердің,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66" w:id="62"/>
    <w:p>
      <w:pPr>
        <w:spacing w:after="0"/>
        <w:ind w:left="0"/>
        <w:jc w:val="both"/>
      </w:pPr>
      <w:r>
        <w:rPr>
          <w:rFonts w:ascii="Times New Roman"/>
          <w:b w:val="false"/>
          <w:i w:val="false"/>
          <w:color w:val="000000"/>
          <w:sz w:val="28"/>
        </w:rPr>
        <w:t xml:space="preserve">
      26. Білуге тиіс: </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"Ұлттық архив қоры және архивтер туралы",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67" w:id="63"/>
    <w:p>
      <w:pPr>
        <w:spacing w:after="0"/>
        <w:ind w:left="0"/>
        <w:jc w:val="both"/>
      </w:pPr>
      <w:r>
        <w:rPr>
          <w:rFonts w:ascii="Times New Roman"/>
          <w:b w:val="false"/>
          <w:i w:val="false"/>
          <w:color w:val="000000"/>
          <w:sz w:val="28"/>
        </w:rPr>
        <w:t>
      27. Біліктілікке қойылатын талаптар:</w:t>
      </w:r>
    </w:p>
    <w:bookmarkEnd w:id="63"/>
    <w:bookmarkStart w:name="z68" w:id="64"/>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bookmarkEnd w:id="64"/>
    <w:bookmarkStart w:name="z69" w:id="65"/>
    <w:p>
      <w:pPr>
        <w:spacing w:after="0"/>
        <w:ind w:left="0"/>
        <w:jc w:val="both"/>
      </w:pPr>
      <w:r>
        <w:rPr>
          <w:rFonts w:ascii="Times New Roman"/>
          <w:b w:val="false"/>
          <w:i w:val="false"/>
          <w:color w:val="000000"/>
          <w:sz w:val="28"/>
        </w:rPr>
        <w:t>
      2) жұмыс өтілі:</w:t>
      </w:r>
    </w:p>
    <w:bookmarkEnd w:id="65"/>
    <w:p>
      <w:pPr>
        <w:spacing w:after="0"/>
        <w:ind w:left="0"/>
        <w:jc w:val="both"/>
      </w:pPr>
      <w:r>
        <w:rPr>
          <w:rFonts w:ascii="Times New Roman"/>
          <w:b w:val="false"/>
          <w:i w:val="false"/>
          <w:color w:val="000000"/>
          <w:sz w:val="28"/>
        </w:rPr>
        <w:t>
      республикалық мемлекеттік архивтер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p>
      <w:pPr>
        <w:spacing w:after="0"/>
        <w:ind w:left="0"/>
        <w:jc w:val="both"/>
      </w:pPr>
      <w:r>
        <w:rPr>
          <w:rFonts w:ascii="Times New Roman"/>
          <w:b w:val="false"/>
          <w:i w:val="false"/>
          <w:color w:val="000000"/>
          <w:sz w:val="28"/>
        </w:rPr>
        <w:t>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 болуы қажет.</w:t>
      </w:r>
    </w:p>
    <w:bookmarkStart w:name="z70" w:id="66"/>
    <w:p>
      <w:pPr>
        <w:spacing w:after="0"/>
        <w:ind w:left="0"/>
        <w:jc w:val="left"/>
      </w:pPr>
      <w:r>
        <w:rPr>
          <w:rFonts w:ascii="Times New Roman"/>
          <w:b/>
          <w:i w:val="false"/>
          <w:color w:val="000000"/>
        </w:rPr>
        <w:t xml:space="preserve"> 9-параграф. Аға сарапшы</w:t>
      </w:r>
    </w:p>
    <w:bookmarkEnd w:id="66"/>
    <w:bookmarkStart w:name="z71" w:id="67"/>
    <w:p>
      <w:pPr>
        <w:spacing w:after="0"/>
        <w:ind w:left="0"/>
        <w:jc w:val="both"/>
      </w:pPr>
      <w:r>
        <w:rPr>
          <w:rFonts w:ascii="Times New Roman"/>
          <w:b w:val="false"/>
          <w:i w:val="false"/>
          <w:color w:val="000000"/>
          <w:sz w:val="28"/>
        </w:rPr>
        <w:t>
      28. Лауазымдық міндеттері:</w:t>
      </w:r>
    </w:p>
    <w:bookmarkEnd w:id="67"/>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көрсеткiштердің,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72" w:id="68"/>
    <w:p>
      <w:pPr>
        <w:spacing w:after="0"/>
        <w:ind w:left="0"/>
        <w:jc w:val="both"/>
      </w:pPr>
      <w:r>
        <w:rPr>
          <w:rFonts w:ascii="Times New Roman"/>
          <w:b w:val="false"/>
          <w:i w:val="false"/>
          <w:color w:val="000000"/>
          <w:sz w:val="28"/>
        </w:rPr>
        <w:t xml:space="preserve">
      29. Білуге тиіс: </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73" w:id="69"/>
    <w:p>
      <w:pPr>
        <w:spacing w:after="0"/>
        <w:ind w:left="0"/>
        <w:jc w:val="both"/>
      </w:pPr>
      <w:r>
        <w:rPr>
          <w:rFonts w:ascii="Times New Roman"/>
          <w:b w:val="false"/>
          <w:i w:val="false"/>
          <w:color w:val="000000"/>
          <w:sz w:val="28"/>
        </w:rPr>
        <w:t>
      30. Біліктілікке қойылатын талаптар:</w:t>
      </w:r>
    </w:p>
    <w:bookmarkEnd w:id="69"/>
    <w:bookmarkStart w:name="z74" w:id="70"/>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70"/>
    <w:bookmarkStart w:name="z75" w:id="71"/>
    <w:p>
      <w:pPr>
        <w:spacing w:after="0"/>
        <w:ind w:left="0"/>
        <w:jc w:val="both"/>
      </w:pPr>
      <w:r>
        <w:rPr>
          <w:rFonts w:ascii="Times New Roman"/>
          <w:b w:val="false"/>
          <w:i w:val="false"/>
          <w:color w:val="000000"/>
          <w:sz w:val="28"/>
        </w:rPr>
        <w:t>
      2) республикалық мемлекеттік архивтер, облыстық мемлекеттік архивтер, Республикалық маңызы бар қалалардың, астананың мемлекеттік архивтері үшін – архив ісі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"Филология", "Құқықтану" мамандықтары бойынша кемінде бір жыл болуы қажет.</w:t>
      </w:r>
    </w:p>
    <w:bookmarkEnd w:id="71"/>
    <w:bookmarkStart w:name="z76" w:id="72"/>
    <w:p>
      <w:pPr>
        <w:spacing w:after="0"/>
        <w:ind w:left="0"/>
        <w:jc w:val="left"/>
      </w:pPr>
      <w:r>
        <w:rPr>
          <w:rFonts w:ascii="Times New Roman"/>
          <w:b/>
          <w:i w:val="false"/>
          <w:color w:val="000000"/>
        </w:rPr>
        <w:t xml:space="preserve"> 10-параграф. Сарапшы</w:t>
      </w:r>
    </w:p>
    <w:bookmarkEnd w:id="72"/>
    <w:bookmarkStart w:name="z77" w:id="73"/>
    <w:p>
      <w:pPr>
        <w:spacing w:after="0"/>
        <w:ind w:left="0"/>
        <w:jc w:val="both"/>
      </w:pPr>
      <w:r>
        <w:rPr>
          <w:rFonts w:ascii="Times New Roman"/>
          <w:b w:val="false"/>
          <w:i w:val="false"/>
          <w:color w:val="000000"/>
          <w:sz w:val="28"/>
        </w:rPr>
        <w:t>
      31. Лауазымдық міндеттері:</w:t>
      </w:r>
    </w:p>
    <w:bookmarkEnd w:id="73"/>
    <w:p>
      <w:pPr>
        <w:spacing w:after="0"/>
        <w:ind w:left="0"/>
        <w:jc w:val="both"/>
      </w:pPr>
      <w:r>
        <w:rPr>
          <w:rFonts w:ascii="Times New Roman"/>
          <w:b w:val="false"/>
          <w:i w:val="false"/>
          <w:color w:val="000000"/>
          <w:sz w:val="28"/>
        </w:rPr>
        <w:t>
      архив ісі, археография және құжаттану салалары бойынша сараптамалық зерттеулерді жүргізуге қатысады, оларды жұмыс тәжірибесіне енгізуге ықпал етеді;</w:t>
      </w:r>
    </w:p>
    <w:p>
      <w:pPr>
        <w:spacing w:after="0"/>
        <w:ind w:left="0"/>
        <w:jc w:val="both"/>
      </w:pPr>
      <w:r>
        <w:rPr>
          <w:rFonts w:ascii="Times New Roman"/>
          <w:b w:val="false"/>
          <w:i w:val="false"/>
          <w:color w:val="000000"/>
          <w:sz w:val="28"/>
        </w:rPr>
        <w:t>
      архив ісі, археография және құжаттану мәселелері бойынша нормативті құқықтық актілердің, ғылыми, әдістемелік құралдардың жобаларын дайындайды, оларды талқылауға қатысады;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 саласында республиканың архивтерімен орындалған жұмыстарға сараптамалық қорытындыны дайындайды;</w:t>
      </w:r>
    </w:p>
    <w:p>
      <w:pPr>
        <w:spacing w:after="0"/>
        <w:ind w:left="0"/>
        <w:jc w:val="both"/>
      </w:pPr>
      <w:r>
        <w:rPr>
          <w:rFonts w:ascii="Times New Roman"/>
          <w:b w:val="false"/>
          <w:i w:val="false"/>
          <w:color w:val="000000"/>
          <w:sz w:val="28"/>
        </w:rPr>
        <w:t>
      архив ісі және басқару қызметін құжаттамалық қамтамасыз етуді жетілдіру бойынша архивтің сараптау-тексеру, әдістемелік комиссияларының және басқа консультативті-кеңестік органдардың қарауына ұсыныстар енгізеді;</w:t>
      </w:r>
    </w:p>
    <w:p>
      <w:pPr>
        <w:spacing w:after="0"/>
        <w:ind w:left="0"/>
        <w:jc w:val="both"/>
      </w:pPr>
      <w:r>
        <w:rPr>
          <w:rFonts w:ascii="Times New Roman"/>
          <w:b w:val="false"/>
          <w:i w:val="false"/>
          <w:color w:val="000000"/>
          <w:sz w:val="28"/>
        </w:rPr>
        <w:t>
      республиканың архивтерімен ұсынылған проспектердің, құжаттар жиынтықтарының, анықтамалықтардың, каталогтардың, жол көрсеткiштердің, архивтік көрсеткіштер мен шолулардың жобаларын қарайды және олар бойынша сараптамалық қорытындылар береді;</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 және олардың отырыстарында қаралатын мәселелер бойынша сараптамалық қорытындылар дайындайды;</w:t>
      </w:r>
    </w:p>
    <w:p>
      <w:pPr>
        <w:spacing w:after="0"/>
        <w:ind w:left="0"/>
        <w:jc w:val="both"/>
      </w:pPr>
      <w:r>
        <w:rPr>
          <w:rFonts w:ascii="Times New Roman"/>
          <w:b w:val="false"/>
          <w:i w:val="false"/>
          <w:color w:val="000000"/>
          <w:sz w:val="28"/>
        </w:rPr>
        <w:t>
      Ұлттық архив қорының құжаттарын Қазақстан Республикасының Ұлттық құндылық объектілеріне және аса құнды құжаттарға жатқызу туралы ұсыныстар енгізеді және ұсынылған құжаттарға сараптамалық қорытындылар береді;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толықтыруға ықпал етеді;</w:t>
      </w:r>
    </w:p>
    <w:p>
      <w:pPr>
        <w:spacing w:after="0"/>
        <w:ind w:left="0"/>
        <w:jc w:val="both"/>
      </w:pPr>
      <w:r>
        <w:rPr>
          <w:rFonts w:ascii="Times New Roman"/>
          <w:b w:val="false"/>
          <w:i w:val="false"/>
          <w:color w:val="000000"/>
          <w:sz w:val="28"/>
        </w:rPr>
        <w:t>
      қолданыстағы Тізбеде қарастырылмаған құжаттардың сақтау мерзімін анықтау, сонымен қатар құжаттардың белгіленген сақтау мерзімін өзгерту мәселелері бойынша ұсыныстар дайындайды;</w:t>
      </w:r>
    </w:p>
    <w:p>
      <w:pPr>
        <w:spacing w:after="0"/>
        <w:ind w:left="0"/>
        <w:jc w:val="both"/>
      </w:pPr>
      <w:r>
        <w:rPr>
          <w:rFonts w:ascii="Times New Roman"/>
          <w:b w:val="false"/>
          <w:i w:val="false"/>
          <w:color w:val="000000"/>
          <w:sz w:val="28"/>
        </w:rPr>
        <w:t>
      құжаттардың құндылығын сараптау, сақтау, пайдалану және жариялаудың даулы мәселелері бойынша сараптамалық қорытынды береді;</w:t>
      </w:r>
    </w:p>
    <w:p>
      <w:pPr>
        <w:spacing w:after="0"/>
        <w:ind w:left="0"/>
        <w:jc w:val="both"/>
      </w:pPr>
      <w:r>
        <w:rPr>
          <w:rFonts w:ascii="Times New Roman"/>
          <w:b w:val="false"/>
          <w:i w:val="false"/>
          <w:color w:val="000000"/>
          <w:sz w:val="28"/>
        </w:rPr>
        <w:t>
      архивтің жинақтау көздері болып табылатын ұйымдардың түрлері мен әртүрлілігін анықтауға қатысады;</w:t>
      </w:r>
    </w:p>
    <w:p>
      <w:pPr>
        <w:spacing w:after="0"/>
        <w:ind w:left="0"/>
        <w:jc w:val="both"/>
      </w:pPr>
      <w:r>
        <w:rPr>
          <w:rFonts w:ascii="Times New Roman"/>
          <w:b w:val="false"/>
          <w:i w:val="false"/>
          <w:color w:val="000000"/>
          <w:sz w:val="28"/>
        </w:rPr>
        <w:t>
      жинақтау көздері болып табылатын ұйымдармен дайындалған нормативтік құқықтық актілерді, әдістемелік құралдарды, анықтамалықтарды, сақтау мерзімі көрсетілген құжаттар тізбелерін қарайды және олар бойынша сараптамалық қорытындылар әзірлейді;</w:t>
      </w:r>
    </w:p>
    <w:p>
      <w:pPr>
        <w:spacing w:after="0"/>
        <w:ind w:left="0"/>
        <w:jc w:val="both"/>
      </w:pPr>
      <w:r>
        <w:rPr>
          <w:rFonts w:ascii="Times New Roman"/>
          <w:b w:val="false"/>
          <w:i w:val="false"/>
          <w:color w:val="000000"/>
          <w:sz w:val="28"/>
        </w:rPr>
        <w:t>
      архивтің жұмысына автоматтандырылған архивтік технологияларды енгізуге қатысады.</w:t>
      </w:r>
    </w:p>
    <w:bookmarkStart w:name="z78" w:id="74"/>
    <w:p>
      <w:pPr>
        <w:spacing w:after="0"/>
        <w:ind w:left="0"/>
        <w:jc w:val="both"/>
      </w:pPr>
      <w:r>
        <w:rPr>
          <w:rFonts w:ascii="Times New Roman"/>
          <w:b w:val="false"/>
          <w:i w:val="false"/>
          <w:color w:val="000000"/>
          <w:sz w:val="28"/>
        </w:rPr>
        <w:t xml:space="preserve">
      32. Білуге тиіс: </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79" w:id="75"/>
    <w:p>
      <w:pPr>
        <w:spacing w:after="0"/>
        <w:ind w:left="0"/>
        <w:jc w:val="both"/>
      </w:pPr>
      <w:r>
        <w:rPr>
          <w:rFonts w:ascii="Times New Roman"/>
          <w:b w:val="false"/>
          <w:i w:val="false"/>
          <w:color w:val="000000"/>
          <w:sz w:val="28"/>
        </w:rPr>
        <w:t>
      33. Біліктілікке қойылатын талаптар:</w:t>
      </w:r>
    </w:p>
    <w:bookmarkEnd w:id="75"/>
    <w:bookmarkStart w:name="z80" w:id="76"/>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76"/>
    <w:bookmarkStart w:name="z81" w:id="77"/>
    <w:p>
      <w:pPr>
        <w:spacing w:after="0"/>
        <w:ind w:left="0"/>
        <w:jc w:val="both"/>
      </w:pPr>
      <w:r>
        <w:rPr>
          <w:rFonts w:ascii="Times New Roman"/>
          <w:b w:val="false"/>
          <w:i w:val="false"/>
          <w:color w:val="000000"/>
          <w:sz w:val="28"/>
        </w:rPr>
        <w:t>
      2) жұмыс өтіліне талаптар қойылмай.</w:t>
      </w:r>
    </w:p>
    <w:bookmarkEnd w:id="77"/>
    <w:bookmarkStart w:name="z82" w:id="78"/>
    <w:p>
      <w:pPr>
        <w:spacing w:after="0"/>
        <w:ind w:left="0"/>
        <w:jc w:val="left"/>
      </w:pPr>
      <w:r>
        <w:rPr>
          <w:rFonts w:ascii="Times New Roman"/>
          <w:b/>
          <w:i w:val="false"/>
          <w:color w:val="000000"/>
        </w:rPr>
        <w:t xml:space="preserve"> 11-параграф. Кеңесші</w:t>
      </w:r>
    </w:p>
    <w:bookmarkEnd w:id="78"/>
    <w:bookmarkStart w:name="z83" w:id="79"/>
    <w:p>
      <w:pPr>
        <w:spacing w:after="0"/>
        <w:ind w:left="0"/>
        <w:jc w:val="both"/>
      </w:pPr>
      <w:r>
        <w:rPr>
          <w:rFonts w:ascii="Times New Roman"/>
          <w:b w:val="false"/>
          <w:i w:val="false"/>
          <w:color w:val="000000"/>
          <w:sz w:val="28"/>
        </w:rPr>
        <w:t>
      34. Лауазымдық міндеттер:</w:t>
      </w:r>
    </w:p>
    <w:bookmarkEnd w:id="79"/>
    <w:p>
      <w:pPr>
        <w:spacing w:after="0"/>
        <w:ind w:left="0"/>
        <w:jc w:val="both"/>
      </w:pPr>
      <w:r>
        <w:rPr>
          <w:rFonts w:ascii="Times New Roman"/>
          <w:b w:val="false"/>
          <w:i w:val="false"/>
          <w:color w:val="000000"/>
          <w:sz w:val="28"/>
        </w:rPr>
        <w:t>
      архив директорының ғылыми-өндірістік және әкімшілік-басқарушылық қызметіне ақпараттық және ұйымдастыру-техникалық қолдауды қамтамасыз етеді;</w:t>
      </w:r>
    </w:p>
    <w:p>
      <w:pPr>
        <w:spacing w:after="0"/>
        <w:ind w:left="0"/>
        <w:jc w:val="both"/>
      </w:pPr>
      <w:r>
        <w:rPr>
          <w:rFonts w:ascii="Times New Roman"/>
          <w:b w:val="false"/>
          <w:i w:val="false"/>
          <w:color w:val="000000"/>
          <w:sz w:val="28"/>
        </w:rPr>
        <w:t>
      архив директорының шешімін дайындау және қабылдау барысында ақпаратты жинайды, өңдейді және ұсынады;</w:t>
      </w:r>
    </w:p>
    <w:p>
      <w:pPr>
        <w:spacing w:after="0"/>
        <w:ind w:left="0"/>
        <w:jc w:val="both"/>
      </w:pPr>
      <w:r>
        <w:rPr>
          <w:rFonts w:ascii="Times New Roman"/>
          <w:b w:val="false"/>
          <w:i w:val="false"/>
          <w:color w:val="000000"/>
          <w:sz w:val="28"/>
        </w:rPr>
        <w:t>
      директордың тапсырмасы бойынша архив қызметінің перспективалық және жедел мәселелері бойынша ақпарат, анықтамалар және баяндамалар дайындайды және осы мақсатта тиісті құрылымдық бөлімшелерді тартады;</w:t>
      </w:r>
    </w:p>
    <w:p>
      <w:pPr>
        <w:spacing w:after="0"/>
        <w:ind w:left="0"/>
        <w:jc w:val="both"/>
      </w:pPr>
      <w:r>
        <w:rPr>
          <w:rFonts w:ascii="Times New Roman"/>
          <w:b w:val="false"/>
          <w:i w:val="false"/>
          <w:color w:val="000000"/>
          <w:sz w:val="28"/>
        </w:rPr>
        <w:t>
      директордың бұйрықтары мен тапсырмаларының уақытылы орындалуына бақылауды жүзеге асырады;</w:t>
      </w:r>
    </w:p>
    <w:p>
      <w:pPr>
        <w:spacing w:after="0"/>
        <w:ind w:left="0"/>
        <w:jc w:val="both"/>
      </w:pPr>
      <w:r>
        <w:rPr>
          <w:rFonts w:ascii="Times New Roman"/>
          <w:b w:val="false"/>
          <w:i w:val="false"/>
          <w:color w:val="000000"/>
          <w:sz w:val="28"/>
        </w:rPr>
        <w:t>
      директорға келісуге ұсынылмас бұрын, архивте әзірленетін құжаттар жобаларының жоғары тұрған органның, басқа да нормативтік құқықтық актілердің талаптарына сәйкестігін тексереді;</w:t>
      </w:r>
    </w:p>
    <w:p>
      <w:pPr>
        <w:spacing w:after="0"/>
        <w:ind w:left="0"/>
        <w:jc w:val="both"/>
      </w:pPr>
      <w:r>
        <w:rPr>
          <w:rFonts w:ascii="Times New Roman"/>
          <w:b w:val="false"/>
          <w:i w:val="false"/>
          <w:color w:val="000000"/>
          <w:sz w:val="28"/>
        </w:rPr>
        <w:t>
      құрылымдық бөлімшелердің басшылары мен жауапты орындаушылардан анықтамаларды және материалдарды, сондай-ақ директордың бұйрықтары мен тапсырмаларының орындалуы туралы ақпаратты сұрастырады;</w:t>
      </w:r>
    </w:p>
    <w:p>
      <w:pPr>
        <w:spacing w:after="0"/>
        <w:ind w:left="0"/>
        <w:jc w:val="both"/>
      </w:pPr>
      <w:r>
        <w:rPr>
          <w:rFonts w:ascii="Times New Roman"/>
          <w:b w:val="false"/>
          <w:i w:val="false"/>
          <w:color w:val="000000"/>
          <w:sz w:val="28"/>
        </w:rPr>
        <w:t>
      басшылықпен шақырылатын кеңестерді дайындауға және өткізуге қатысады және оларға қызмет көрсетуді ұйымдастырады;</w:t>
      </w:r>
    </w:p>
    <w:p>
      <w:pPr>
        <w:spacing w:after="0"/>
        <w:ind w:left="0"/>
        <w:jc w:val="both"/>
      </w:pPr>
      <w:r>
        <w:rPr>
          <w:rFonts w:ascii="Times New Roman"/>
          <w:b w:val="false"/>
          <w:i w:val="false"/>
          <w:color w:val="000000"/>
          <w:sz w:val="28"/>
        </w:rPr>
        <w:t>
      делегацияларды қабылдауды, ресми сапарлар мен кездесулерді ұйымдастырады;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84" w:id="80"/>
    <w:p>
      <w:pPr>
        <w:spacing w:after="0"/>
        <w:ind w:left="0"/>
        <w:jc w:val="both"/>
      </w:pPr>
      <w:r>
        <w:rPr>
          <w:rFonts w:ascii="Times New Roman"/>
          <w:b w:val="false"/>
          <w:i w:val="false"/>
          <w:color w:val="000000"/>
          <w:sz w:val="28"/>
        </w:rPr>
        <w:t xml:space="preserve">
      35. Білуге тиіс: </w:t>
      </w:r>
    </w:p>
    <w:bookmarkEnd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85" w:id="81"/>
    <w:p>
      <w:pPr>
        <w:spacing w:after="0"/>
        <w:ind w:left="0"/>
        <w:jc w:val="both"/>
      </w:pPr>
      <w:r>
        <w:rPr>
          <w:rFonts w:ascii="Times New Roman"/>
          <w:b w:val="false"/>
          <w:i w:val="false"/>
          <w:color w:val="000000"/>
          <w:sz w:val="28"/>
        </w:rPr>
        <w:t>
      36. Біліктілікке қойылатын талаптар:</w:t>
      </w:r>
    </w:p>
    <w:bookmarkEnd w:id="81"/>
    <w:bookmarkStart w:name="z86" w:id="82"/>
    <w:p>
      <w:pPr>
        <w:spacing w:after="0"/>
        <w:ind w:left="0"/>
        <w:jc w:val="both"/>
      </w:pPr>
      <w:r>
        <w:rPr>
          <w:rFonts w:ascii="Times New Roman"/>
          <w:b w:val="false"/>
          <w:i w:val="false"/>
          <w:color w:val="000000"/>
          <w:sz w:val="28"/>
        </w:rPr>
        <w:t>
      1)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bookmarkEnd w:id="82"/>
    <w:bookmarkStart w:name="z87" w:id="83"/>
    <w:p>
      <w:pPr>
        <w:spacing w:after="0"/>
        <w:ind w:left="0"/>
        <w:jc w:val="both"/>
      </w:pPr>
      <w:r>
        <w:rPr>
          <w:rFonts w:ascii="Times New Roman"/>
          <w:b w:val="false"/>
          <w:i w:val="false"/>
          <w:color w:val="000000"/>
          <w:sz w:val="28"/>
        </w:rPr>
        <w:t>
      2) архив саласындағы жұмыс өтілі кемінде үш жыл болуы қажет.</w:t>
      </w:r>
    </w:p>
    <w:bookmarkEnd w:id="83"/>
    <w:bookmarkStart w:name="z88" w:id="84"/>
    <w:p>
      <w:pPr>
        <w:spacing w:after="0"/>
        <w:ind w:left="0"/>
        <w:jc w:val="left"/>
      </w:pPr>
      <w:r>
        <w:rPr>
          <w:rFonts w:ascii="Times New Roman"/>
          <w:b/>
          <w:i w:val="false"/>
          <w:color w:val="000000"/>
        </w:rPr>
        <w:t xml:space="preserve"> 12-параграф. Архивист</w:t>
      </w:r>
    </w:p>
    <w:bookmarkEnd w:id="84"/>
    <w:bookmarkStart w:name="z89" w:id="85"/>
    <w:p>
      <w:pPr>
        <w:spacing w:after="0"/>
        <w:ind w:left="0"/>
        <w:jc w:val="both"/>
      </w:pPr>
      <w:r>
        <w:rPr>
          <w:rFonts w:ascii="Times New Roman"/>
          <w:b w:val="false"/>
          <w:i w:val="false"/>
          <w:color w:val="000000"/>
          <w:sz w:val="28"/>
        </w:rPr>
        <w:t>
      37. Лауазымдық міндеттер:</w:t>
      </w:r>
    </w:p>
    <w:bookmarkEnd w:id="85"/>
    <w:p>
      <w:pPr>
        <w:spacing w:after="0"/>
        <w:ind w:left="0"/>
        <w:jc w:val="both"/>
      </w:pPr>
      <w:r>
        <w:rPr>
          <w:rFonts w:ascii="Times New Roman"/>
          <w:b w:val="false"/>
          <w:i w:val="false"/>
          <w:color w:val="000000"/>
          <w:sz w:val="28"/>
        </w:rPr>
        <w:t>
      басқаруды құжаттамалық қамтамасыз ету, құжаттардың ғылыми және практикалық құндылығын сараптау, Ұлттық архив қорының құжаттарын, басқа архивтік құжаттарды сақтау мәселелері бойынша ұйымдарға әдістемелік және тәжірибелік көмек көрсетеді;</w:t>
      </w:r>
    </w:p>
    <w:p>
      <w:pPr>
        <w:spacing w:after="0"/>
        <w:ind w:left="0"/>
        <w:jc w:val="both"/>
      </w:pPr>
      <w:r>
        <w:rPr>
          <w:rFonts w:ascii="Times New Roman"/>
          <w:b w:val="false"/>
          <w:i w:val="false"/>
          <w:color w:val="000000"/>
          <w:sz w:val="28"/>
        </w:rPr>
        <w:t>
      жеке тектік құжаттардың құндылығын сараптауға қатысады және олармен Ұлттық архив қорын толықтыруды қамтамасыз етеді;</w:t>
      </w:r>
    </w:p>
    <w:p>
      <w:pPr>
        <w:spacing w:after="0"/>
        <w:ind w:left="0"/>
        <w:jc w:val="both"/>
      </w:pPr>
      <w:r>
        <w:rPr>
          <w:rFonts w:ascii="Times New Roman"/>
          <w:b w:val="false"/>
          <w:i w:val="false"/>
          <w:color w:val="000000"/>
          <w:sz w:val="28"/>
        </w:rPr>
        <w:t>
      архивтік қорлар мен құжаттарды мемлекеттік есепке алуды жүзеге асырады;</w:t>
      </w:r>
    </w:p>
    <w:p>
      <w:pPr>
        <w:spacing w:after="0"/>
        <w:ind w:left="0"/>
        <w:jc w:val="both"/>
      </w:pPr>
      <w:r>
        <w:rPr>
          <w:rFonts w:ascii="Times New Roman"/>
          <w:b w:val="false"/>
          <w:i w:val="false"/>
          <w:color w:val="000000"/>
          <w:sz w:val="28"/>
        </w:rPr>
        <w:t>
      архивтік қорлар мен құжаттарды мемлекеттік сақтауға қабылдайды;</w:t>
      </w:r>
    </w:p>
    <w:p>
      <w:pPr>
        <w:spacing w:after="0"/>
        <w:ind w:left="0"/>
        <w:jc w:val="both"/>
      </w:pPr>
      <w:r>
        <w:rPr>
          <w:rFonts w:ascii="Times New Roman"/>
          <w:b w:val="false"/>
          <w:i w:val="false"/>
          <w:color w:val="000000"/>
          <w:sz w:val="28"/>
        </w:rPr>
        <w:t>
      құжаттардың физикалық жай-күйін тексеру, олардың құндылығын сараптау бойынша жұмыстарды жүргізеді;</w:t>
      </w:r>
    </w:p>
    <w:p>
      <w:pPr>
        <w:spacing w:after="0"/>
        <w:ind w:left="0"/>
        <w:jc w:val="both"/>
      </w:pPr>
      <w:r>
        <w:rPr>
          <w:rFonts w:ascii="Times New Roman"/>
          <w:b w:val="false"/>
          <w:i w:val="false"/>
          <w:color w:val="000000"/>
          <w:sz w:val="28"/>
        </w:rPr>
        <w:t>
      архив қоймасынан оқу залына істерді уақытша пайдалану үшін, ұйымдарға беруді жүзеге асырады;</w:t>
      </w:r>
    </w:p>
    <w:p>
      <w:pPr>
        <w:spacing w:after="0"/>
        <w:ind w:left="0"/>
        <w:jc w:val="both"/>
      </w:pPr>
      <w:r>
        <w:rPr>
          <w:rFonts w:ascii="Times New Roman"/>
          <w:b w:val="false"/>
          <w:i w:val="false"/>
          <w:color w:val="000000"/>
          <w:sz w:val="28"/>
        </w:rPr>
        <w:t>
      архивті жинақтау көзі болып табылатын ұйымдардың мемлекеттік архивтер қағидаларында белгіленген нормаларды сақтауын бақылайды;</w:t>
      </w:r>
    </w:p>
    <w:p>
      <w:pPr>
        <w:spacing w:after="0"/>
        <w:ind w:left="0"/>
        <w:jc w:val="both"/>
      </w:pPr>
      <w:r>
        <w:rPr>
          <w:rFonts w:ascii="Times New Roman"/>
          <w:b w:val="false"/>
          <w:i w:val="false"/>
          <w:color w:val="000000"/>
          <w:sz w:val="28"/>
        </w:rPr>
        <w:t>
      жеке және заңды тұлғалардың сұрау салуларын орындайды, оларға құқықтары мен заңды мүдделерін қорғау үшін қажетті архивтік анықтамаларды және архивтік құжаттардың көшірмелерін береді;</w:t>
      </w:r>
    </w:p>
    <w:p>
      <w:pPr>
        <w:spacing w:after="0"/>
        <w:ind w:left="0"/>
        <w:jc w:val="both"/>
      </w:pPr>
      <w:r>
        <w:rPr>
          <w:rFonts w:ascii="Times New Roman"/>
          <w:b w:val="false"/>
          <w:i w:val="false"/>
          <w:color w:val="000000"/>
          <w:sz w:val="28"/>
        </w:rPr>
        <w:t>
      архивтік құжаттарды құпиясыздандыру үшін материалдар дайындауға қатысады;</w:t>
      </w:r>
    </w:p>
    <w:p>
      <w:pPr>
        <w:spacing w:after="0"/>
        <w:ind w:left="0"/>
        <w:jc w:val="both"/>
      </w:pPr>
      <w:r>
        <w:rPr>
          <w:rFonts w:ascii="Times New Roman"/>
          <w:b w:val="false"/>
          <w:i w:val="false"/>
          <w:color w:val="000000"/>
          <w:sz w:val="28"/>
        </w:rPr>
        <w:t>
      белгілі бір тақырып бойынша архивте бар құжаттар туралы мәліметімен ақпараттық хаттарды дайындауға қатысады;</w:t>
      </w:r>
    </w:p>
    <w:p>
      <w:pPr>
        <w:spacing w:after="0"/>
        <w:ind w:left="0"/>
        <w:jc w:val="both"/>
      </w:pPr>
      <w:r>
        <w:rPr>
          <w:rFonts w:ascii="Times New Roman"/>
          <w:b w:val="false"/>
          <w:i w:val="false"/>
          <w:color w:val="000000"/>
          <w:sz w:val="28"/>
        </w:rPr>
        <w:t>
      құжаттарды топографиялау бойынша жұмыстарды жүргізеді;</w:t>
      </w:r>
    </w:p>
    <w:p>
      <w:pPr>
        <w:spacing w:after="0"/>
        <w:ind w:left="0"/>
        <w:jc w:val="both"/>
      </w:pPr>
      <w:r>
        <w:rPr>
          <w:rFonts w:ascii="Times New Roman"/>
          <w:b w:val="false"/>
          <w:i w:val="false"/>
          <w:color w:val="000000"/>
          <w:sz w:val="28"/>
        </w:rPr>
        <w:t>
      архивтің құрылымдық бөлімшесінің жұмыс жоспарының жобаларына ұсыныстар дайындауға және оларды іске асыруға қатысады;</w:t>
      </w:r>
    </w:p>
    <w:p>
      <w:pPr>
        <w:spacing w:after="0"/>
        <w:ind w:left="0"/>
        <w:jc w:val="both"/>
      </w:pPr>
      <w:r>
        <w:rPr>
          <w:rFonts w:ascii="Times New Roman"/>
          <w:b w:val="false"/>
          <w:i w:val="false"/>
          <w:color w:val="000000"/>
          <w:sz w:val="28"/>
        </w:rPr>
        <w:t>
      автоматтандырылған архивтік технологияларды енгізуге, құжаттардың көрмесін ұйымдастыруға, мерзімді басылымдар мен бұқаралық ақпарат құралдары үшін материалдарды дайындауға қатысады;</w:t>
      </w:r>
    </w:p>
    <w:p>
      <w:pPr>
        <w:spacing w:after="0"/>
        <w:ind w:left="0"/>
        <w:jc w:val="both"/>
      </w:pPr>
      <w:r>
        <w:rPr>
          <w:rFonts w:ascii="Times New Roman"/>
          <w:b w:val="false"/>
          <w:i w:val="false"/>
          <w:color w:val="000000"/>
          <w:sz w:val="28"/>
        </w:rPr>
        <w:t>
      деректі жарияланымдар үшін құжаттарды айқындау және іріктеу бойынша жұмысқа, құжаттарды археографиялық ресімдеуге, оларға түсініктемелер беруге, деректі жарияланымдарға ғылыми-анықтамалық аппаратты құрастыруға қатысады;</w:t>
      </w:r>
    </w:p>
    <w:p>
      <w:pPr>
        <w:spacing w:after="0"/>
        <w:ind w:left="0"/>
        <w:jc w:val="both"/>
      </w:pPr>
      <w:r>
        <w:rPr>
          <w:rFonts w:ascii="Times New Roman"/>
          <w:b w:val="false"/>
          <w:i w:val="false"/>
          <w:color w:val="000000"/>
          <w:sz w:val="28"/>
        </w:rPr>
        <w:t>
      ұйымдар архивтерінің бақылау істерін жүргізуге қатысады;</w:t>
      </w:r>
    </w:p>
    <w:p>
      <w:pPr>
        <w:spacing w:after="0"/>
        <w:ind w:left="0"/>
        <w:jc w:val="both"/>
      </w:pPr>
      <w:r>
        <w:rPr>
          <w:rFonts w:ascii="Times New Roman"/>
          <w:b w:val="false"/>
          <w:i w:val="false"/>
          <w:color w:val="000000"/>
          <w:sz w:val="28"/>
        </w:rPr>
        <w:t>
      каталогтар мен мәліметтер базасын жүргізу, архив құжаттарының құрамы мен мазмұны туралы анықтамалық-ақпараттық басылымдарды дайындау жұмыстарын орындайды;</w:t>
      </w:r>
    </w:p>
    <w:p>
      <w:pPr>
        <w:spacing w:after="0"/>
        <w:ind w:left="0"/>
        <w:jc w:val="both"/>
      </w:pPr>
      <w:r>
        <w:rPr>
          <w:rFonts w:ascii="Times New Roman"/>
          <w:b w:val="false"/>
          <w:i w:val="false"/>
          <w:color w:val="000000"/>
          <w:sz w:val="28"/>
        </w:rPr>
        <w:t>
      істерді шаңсыздандыруды, шифрлеуді және қайта шифрлеуді, парақтарды нөмірлеуді, жапсырмалардың, істердің мұқабасын ресімдеуді, сақтандыру қоры немесе пайдалану қоры жасалған құжаттары бар қораптарды, сондай-ақ бар болуы және жай-күйі тексерілген, аз пайдаланылатын құжаттардың қораптарын картондауды, мөрлеуді жүргізеді;</w:t>
      </w:r>
    </w:p>
    <w:p>
      <w:pPr>
        <w:spacing w:after="0"/>
        <w:ind w:left="0"/>
        <w:jc w:val="both"/>
      </w:pPr>
      <w:r>
        <w:rPr>
          <w:rFonts w:ascii="Times New Roman"/>
          <w:b w:val="false"/>
          <w:i w:val="false"/>
          <w:color w:val="000000"/>
          <w:sz w:val="28"/>
        </w:rPr>
        <w:t>
      әдістемелік құжаттарды әзірлеуге және оларды енгізуге қатысады;</w:t>
      </w:r>
    </w:p>
    <w:p>
      <w:pPr>
        <w:spacing w:after="0"/>
        <w:ind w:left="0"/>
        <w:jc w:val="both"/>
      </w:pPr>
      <w:r>
        <w:rPr>
          <w:rFonts w:ascii="Times New Roman"/>
          <w:b w:val="false"/>
          <w:i w:val="false"/>
          <w:color w:val="000000"/>
          <w:sz w:val="28"/>
        </w:rPr>
        <w:t>
      жұмыстарға рецензия беруді жүзеге асырады және оларды талқылауға қатысады;</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90" w:id="86"/>
    <w:p>
      <w:pPr>
        <w:spacing w:after="0"/>
        <w:ind w:left="0"/>
        <w:jc w:val="both"/>
      </w:pPr>
      <w:r>
        <w:rPr>
          <w:rFonts w:ascii="Times New Roman"/>
          <w:b w:val="false"/>
          <w:i w:val="false"/>
          <w:color w:val="000000"/>
          <w:sz w:val="28"/>
        </w:rPr>
        <w:t xml:space="preserve">
      38. Білуге тиіс: </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91" w:id="87"/>
    <w:p>
      <w:pPr>
        <w:spacing w:after="0"/>
        <w:ind w:left="0"/>
        <w:jc w:val="both"/>
      </w:pPr>
      <w:r>
        <w:rPr>
          <w:rFonts w:ascii="Times New Roman"/>
          <w:b w:val="false"/>
          <w:i w:val="false"/>
          <w:color w:val="000000"/>
          <w:sz w:val="28"/>
        </w:rPr>
        <w:t>
      39. Біліктілікке қойылатын талаптар:</w:t>
      </w:r>
    </w:p>
    <w:bookmarkEnd w:id="87"/>
    <w:p>
      <w:pPr>
        <w:spacing w:after="0"/>
        <w:ind w:left="0"/>
        <w:jc w:val="both"/>
      </w:pPr>
      <w:r>
        <w:rPr>
          <w:rFonts w:ascii="Times New Roman"/>
          <w:b w:val="false"/>
          <w:i w:val="false"/>
          <w:color w:val="000000"/>
          <w:sz w:val="28"/>
        </w:rPr>
        <w:t>
      біліктілігі жоғары деңгейдегі мамандар:</w:t>
      </w:r>
    </w:p>
    <w:bookmarkStart w:name="z92" w:id="88"/>
    <w:p>
      <w:pPr>
        <w:spacing w:after="0"/>
        <w:ind w:left="0"/>
        <w:jc w:val="both"/>
      </w:pPr>
      <w:r>
        <w:rPr>
          <w:rFonts w:ascii="Times New Roman"/>
          <w:b w:val="false"/>
          <w:i w:val="false"/>
          <w:color w:val="000000"/>
          <w:sz w:val="28"/>
        </w:rPr>
        <w:t>
      1) жоғары санатты:</w:t>
      </w:r>
    </w:p>
    <w:bookmarkEnd w:id="88"/>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xml:space="preserve">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 </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bookmarkStart w:name="z93" w:id="89"/>
    <w:p>
      <w:pPr>
        <w:spacing w:after="0"/>
        <w:ind w:left="0"/>
        <w:jc w:val="both"/>
      </w:pPr>
      <w:r>
        <w:rPr>
          <w:rFonts w:ascii="Times New Roman"/>
          <w:b w:val="false"/>
          <w:i w:val="false"/>
          <w:color w:val="000000"/>
          <w:sz w:val="28"/>
        </w:rPr>
        <w:t>
      2) бірінші санатты:</w:t>
      </w:r>
    </w:p>
    <w:bookmarkEnd w:id="89"/>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bookmarkStart w:name="z94" w:id="90"/>
    <w:p>
      <w:pPr>
        <w:spacing w:after="0"/>
        <w:ind w:left="0"/>
        <w:jc w:val="both"/>
      </w:pPr>
      <w:r>
        <w:rPr>
          <w:rFonts w:ascii="Times New Roman"/>
          <w:b w:val="false"/>
          <w:i w:val="false"/>
          <w:color w:val="000000"/>
          <w:sz w:val="28"/>
        </w:rPr>
        <w:t>
      3) екінші санатты:</w:t>
      </w:r>
    </w:p>
    <w:bookmarkEnd w:id="90"/>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xml:space="preserve">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 </w:t>
      </w:r>
    </w:p>
    <w:p>
      <w:pPr>
        <w:spacing w:after="0"/>
        <w:ind w:left="0"/>
        <w:jc w:val="both"/>
      </w:pPr>
      <w:r>
        <w:rPr>
          <w:rFonts w:ascii="Times New Roman"/>
          <w:b w:val="false"/>
          <w:i w:val="false"/>
          <w:color w:val="000000"/>
          <w:sz w:val="28"/>
        </w:rPr>
        <w:t>
      қалалық, аудандық мемлекеттік архивтер, мемлекеттік архивтер филиалдары үшін-жұмыс өтіліне талаптар қойылмайды;</w:t>
      </w:r>
    </w:p>
    <w:bookmarkStart w:name="z95" w:id="91"/>
    <w:p>
      <w:pPr>
        <w:spacing w:after="0"/>
        <w:ind w:left="0"/>
        <w:jc w:val="both"/>
      </w:pPr>
      <w:r>
        <w:rPr>
          <w:rFonts w:ascii="Times New Roman"/>
          <w:b w:val="false"/>
          <w:i w:val="false"/>
          <w:color w:val="000000"/>
          <w:sz w:val="28"/>
        </w:rPr>
        <w:t>
      4) санаты жоқ:</w:t>
      </w:r>
    </w:p>
    <w:bookmarkEnd w:id="91"/>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құжаттану және құжаттамалық қамтамасыз ету", "Автоматтандыру және басқару", "Ақпараттық жүйелер", "Мемлекеттік және жергілікті өзін-өзі басқару", "Филология", "Құқықтану";</w:t>
      </w:r>
    </w:p>
    <w:p>
      <w:pPr>
        <w:spacing w:after="0"/>
        <w:ind w:left="0"/>
        <w:jc w:val="both"/>
      </w:pPr>
      <w:r>
        <w:rPr>
          <w:rFonts w:ascii="Times New Roman"/>
          <w:b w:val="false"/>
          <w:i w:val="false"/>
          <w:color w:val="000000"/>
          <w:sz w:val="28"/>
        </w:rPr>
        <w:t xml:space="preserve">
      жұмыс өтіліне талаптар қойылмай; </w:t>
      </w:r>
    </w:p>
    <w:p>
      <w:pPr>
        <w:spacing w:after="0"/>
        <w:ind w:left="0"/>
        <w:jc w:val="both"/>
      </w:pPr>
      <w:r>
        <w:rPr>
          <w:rFonts w:ascii="Times New Roman"/>
          <w:b w:val="false"/>
          <w:i w:val="false"/>
          <w:color w:val="000000"/>
          <w:sz w:val="28"/>
        </w:rPr>
        <w:t>
      біліктілігі орта деңгейдегі мамандар:</w:t>
      </w:r>
    </w:p>
    <w:bookmarkStart w:name="z96" w:id="92"/>
    <w:p>
      <w:pPr>
        <w:spacing w:after="0"/>
        <w:ind w:left="0"/>
        <w:jc w:val="both"/>
      </w:pPr>
      <w:r>
        <w:rPr>
          <w:rFonts w:ascii="Times New Roman"/>
          <w:b w:val="false"/>
          <w:i w:val="false"/>
          <w:color w:val="000000"/>
          <w:sz w:val="28"/>
        </w:rPr>
        <w:t>
      1) жоғары санатты:</w:t>
      </w:r>
    </w:p>
    <w:bookmarkEnd w:id="92"/>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кемінде үш жыл;</w:t>
      </w:r>
    </w:p>
    <w:bookmarkStart w:name="z97" w:id="93"/>
    <w:p>
      <w:pPr>
        <w:spacing w:after="0"/>
        <w:ind w:left="0"/>
        <w:jc w:val="both"/>
      </w:pPr>
      <w:r>
        <w:rPr>
          <w:rFonts w:ascii="Times New Roman"/>
          <w:b w:val="false"/>
          <w:i w:val="false"/>
          <w:color w:val="000000"/>
          <w:sz w:val="28"/>
        </w:rPr>
        <w:t>
      2) бірінші санатты:</w:t>
      </w:r>
    </w:p>
    <w:bookmarkEnd w:id="93"/>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екі жылдан кем емес;</w:t>
      </w:r>
    </w:p>
    <w:bookmarkStart w:name="z98" w:id="94"/>
    <w:p>
      <w:pPr>
        <w:spacing w:after="0"/>
        <w:ind w:left="0"/>
        <w:jc w:val="both"/>
      </w:pPr>
      <w:r>
        <w:rPr>
          <w:rFonts w:ascii="Times New Roman"/>
          <w:b w:val="false"/>
          <w:i w:val="false"/>
          <w:color w:val="000000"/>
          <w:sz w:val="28"/>
        </w:rPr>
        <w:t>
      3) екінші санатты:</w:t>
      </w:r>
    </w:p>
    <w:bookmarkEnd w:id="94"/>
    <w:p>
      <w:pPr>
        <w:spacing w:after="0"/>
        <w:ind w:left="0"/>
        <w:jc w:val="both"/>
      </w:pPr>
      <w:r>
        <w:rPr>
          <w:rFonts w:ascii="Times New Roman"/>
          <w:b w:val="false"/>
          <w:i w:val="false"/>
          <w:color w:val="000000"/>
          <w:sz w:val="28"/>
        </w:rPr>
        <w:t>
      тиісті мамандық (біліктілік)бойынша техникалық және кәсіптік (арнаулы орта, кәсіптік орта) білім;</w:t>
      </w:r>
    </w:p>
    <w:p>
      <w:pPr>
        <w:spacing w:after="0"/>
        <w:ind w:left="0"/>
        <w:jc w:val="both"/>
      </w:pPr>
      <w:r>
        <w:rPr>
          <w:rFonts w:ascii="Times New Roman"/>
          <w:b w:val="false"/>
          <w:i w:val="false"/>
          <w:color w:val="000000"/>
          <w:sz w:val="28"/>
        </w:rPr>
        <w:t>
      архившы немесе іс жүргізуші лауазымдарындағы жұмыс өтілі бір жылдан кем емес;</w:t>
      </w:r>
    </w:p>
    <w:bookmarkStart w:name="z99" w:id="95"/>
    <w:p>
      <w:pPr>
        <w:spacing w:after="0"/>
        <w:ind w:left="0"/>
        <w:jc w:val="both"/>
      </w:pPr>
      <w:r>
        <w:rPr>
          <w:rFonts w:ascii="Times New Roman"/>
          <w:b w:val="false"/>
          <w:i w:val="false"/>
          <w:color w:val="000000"/>
          <w:sz w:val="28"/>
        </w:rPr>
        <w:t>
      4) санаты жоқ:</w:t>
      </w:r>
    </w:p>
    <w:bookmarkEnd w:id="95"/>
    <w:p>
      <w:pPr>
        <w:spacing w:after="0"/>
        <w:ind w:left="0"/>
        <w:jc w:val="both"/>
      </w:pPr>
      <w:r>
        <w:rPr>
          <w:rFonts w:ascii="Times New Roman"/>
          <w:b w:val="false"/>
          <w:i w:val="false"/>
          <w:color w:val="000000"/>
          <w:sz w:val="28"/>
        </w:rPr>
        <w:t>
      тиісті мамандық (біліктілік) бойынша техникалық және кәсіптік (арнаулы орта, кәсіптік орта) білімі, жұмыс өтіліне талаптар қойылмайды.</w:t>
      </w:r>
    </w:p>
    <w:bookmarkStart w:name="z100" w:id="96"/>
    <w:p>
      <w:pPr>
        <w:spacing w:after="0"/>
        <w:ind w:left="0"/>
        <w:jc w:val="left"/>
      </w:pPr>
      <w:r>
        <w:rPr>
          <w:rFonts w:ascii="Times New Roman"/>
          <w:b/>
          <w:i w:val="false"/>
          <w:color w:val="000000"/>
        </w:rPr>
        <w:t xml:space="preserve"> 13-параграф. Археограф</w:t>
      </w:r>
    </w:p>
    <w:bookmarkEnd w:id="96"/>
    <w:bookmarkStart w:name="z101" w:id="97"/>
    <w:p>
      <w:pPr>
        <w:spacing w:after="0"/>
        <w:ind w:left="0"/>
        <w:jc w:val="both"/>
      </w:pPr>
      <w:r>
        <w:rPr>
          <w:rFonts w:ascii="Times New Roman"/>
          <w:b w:val="false"/>
          <w:i w:val="false"/>
          <w:color w:val="000000"/>
          <w:sz w:val="28"/>
        </w:rPr>
        <w:t>
      40. Лауазымдық міндеттері:</w:t>
      </w:r>
    </w:p>
    <w:bookmarkEnd w:id="97"/>
    <w:p>
      <w:pPr>
        <w:spacing w:after="0"/>
        <w:ind w:left="0"/>
        <w:jc w:val="both"/>
      </w:pPr>
      <w:r>
        <w:rPr>
          <w:rFonts w:ascii="Times New Roman"/>
          <w:b w:val="false"/>
          <w:i w:val="false"/>
          <w:color w:val="000000"/>
          <w:sz w:val="28"/>
        </w:rPr>
        <w:t xml:space="preserve">
      Ұлттық архив қорының құжаттарын, басқа да архивтік құжаттарды ғылыми тұрғыда пайдалану және жариялау бойынша жұмыстарды жүргізеді; </w:t>
      </w:r>
    </w:p>
    <w:p>
      <w:pPr>
        <w:spacing w:after="0"/>
        <w:ind w:left="0"/>
        <w:jc w:val="both"/>
      </w:pPr>
      <w:r>
        <w:rPr>
          <w:rFonts w:ascii="Times New Roman"/>
          <w:b w:val="false"/>
          <w:i w:val="false"/>
          <w:color w:val="000000"/>
          <w:sz w:val="28"/>
        </w:rPr>
        <w:t xml:space="preserve">
      архив құжаттарының құрамы және мазмұны туралы деректі жариялымдар мен архивтік анықтамалықтар (жол сілтелерді, каталогтарды, шолуларды, көрсеткіштерді) дайындайды; </w:t>
      </w:r>
    </w:p>
    <w:p>
      <w:pPr>
        <w:spacing w:after="0"/>
        <w:ind w:left="0"/>
        <w:jc w:val="both"/>
      </w:pPr>
      <w:r>
        <w:rPr>
          <w:rFonts w:ascii="Times New Roman"/>
          <w:b w:val="false"/>
          <w:i w:val="false"/>
          <w:color w:val="000000"/>
          <w:sz w:val="28"/>
        </w:rPr>
        <w:t xml:space="preserve">
      құжаттарды айқындайды, олардың ғылыми құндылығын және өзектілігін анықтайды, құжаттарға археографиялық ресімдеуді және түсініктеме жазуды жүзеге асырады; </w:t>
      </w:r>
    </w:p>
    <w:p>
      <w:pPr>
        <w:spacing w:after="0"/>
        <w:ind w:left="0"/>
        <w:jc w:val="both"/>
      </w:pPr>
      <w:r>
        <w:rPr>
          <w:rFonts w:ascii="Times New Roman"/>
          <w:b w:val="false"/>
          <w:i w:val="false"/>
          <w:color w:val="000000"/>
          <w:sz w:val="28"/>
        </w:rPr>
        <w:t xml:space="preserve">
      жинақтарға тарихи, археографиялық алғысөздер, ғылыми-анықтамалық аппарат жасайды; </w:t>
      </w:r>
    </w:p>
    <w:p>
      <w:pPr>
        <w:spacing w:after="0"/>
        <w:ind w:left="0"/>
        <w:jc w:val="both"/>
      </w:pPr>
      <w:r>
        <w:rPr>
          <w:rFonts w:ascii="Times New Roman"/>
          <w:b w:val="false"/>
          <w:i w:val="false"/>
          <w:color w:val="000000"/>
          <w:sz w:val="28"/>
        </w:rPr>
        <w:t xml:space="preserve">
      архив жұмыскерлеріне археография туралы теориялық және әдістемелік кеңес береді; </w:t>
      </w:r>
    </w:p>
    <w:p>
      <w:pPr>
        <w:spacing w:after="0"/>
        <w:ind w:left="0"/>
        <w:jc w:val="both"/>
      </w:pPr>
      <w:r>
        <w:rPr>
          <w:rFonts w:ascii="Times New Roman"/>
          <w:b w:val="false"/>
          <w:i w:val="false"/>
          <w:color w:val="000000"/>
          <w:sz w:val="28"/>
        </w:rPr>
        <w:t xml:space="preserve">
      зерттеулер және әдістемелік құралдар әзірлеуді жүргізеді, тәжірибеге зерттеулердің нәтижелерін, әдістемелік құралдарды ендіреді; </w:t>
      </w:r>
    </w:p>
    <w:p>
      <w:pPr>
        <w:spacing w:after="0"/>
        <w:ind w:left="0"/>
        <w:jc w:val="both"/>
      </w:pPr>
      <w:r>
        <w:rPr>
          <w:rFonts w:ascii="Times New Roman"/>
          <w:b w:val="false"/>
          <w:i w:val="false"/>
          <w:color w:val="000000"/>
          <w:sz w:val="28"/>
        </w:rPr>
        <w:t xml:space="preserve">
      баяндамалар, хабарламалар, мақалалар дайындайды; </w:t>
      </w:r>
    </w:p>
    <w:p>
      <w:pPr>
        <w:spacing w:after="0"/>
        <w:ind w:left="0"/>
        <w:jc w:val="both"/>
      </w:pPr>
      <w:r>
        <w:rPr>
          <w:rFonts w:ascii="Times New Roman"/>
          <w:b w:val="false"/>
          <w:i w:val="false"/>
          <w:color w:val="000000"/>
          <w:sz w:val="28"/>
        </w:rPr>
        <w:t xml:space="preserve">
      деректі жарияланымдарға рецензия береді және оларды талқылауға қатысады; </w:t>
      </w:r>
    </w:p>
    <w:p>
      <w:pPr>
        <w:spacing w:after="0"/>
        <w:ind w:left="0"/>
        <w:jc w:val="both"/>
      </w:pPr>
      <w:r>
        <w:rPr>
          <w:rFonts w:ascii="Times New Roman"/>
          <w:b w:val="false"/>
          <w:i w:val="false"/>
          <w:color w:val="000000"/>
          <w:sz w:val="28"/>
        </w:rPr>
        <w:t xml:space="preserve">
      жұмыс жоспарларын жасайды және атқарылған жұмыс туралы есеп береді; </w:t>
      </w:r>
    </w:p>
    <w:p>
      <w:pPr>
        <w:spacing w:after="0"/>
        <w:ind w:left="0"/>
        <w:jc w:val="both"/>
      </w:pPr>
      <w:r>
        <w:rPr>
          <w:rFonts w:ascii="Times New Roman"/>
          <w:b w:val="false"/>
          <w:i w:val="false"/>
          <w:color w:val="000000"/>
          <w:sz w:val="28"/>
        </w:rPr>
        <w:t>
      сараптау-тексеру, әдістемелік комиссиялардың жұмысына қатысады.</w:t>
      </w:r>
    </w:p>
    <w:bookmarkStart w:name="z102" w:id="98"/>
    <w:p>
      <w:pPr>
        <w:spacing w:after="0"/>
        <w:ind w:left="0"/>
        <w:jc w:val="both"/>
      </w:pPr>
      <w:r>
        <w:rPr>
          <w:rFonts w:ascii="Times New Roman"/>
          <w:b w:val="false"/>
          <w:i w:val="false"/>
          <w:color w:val="000000"/>
          <w:sz w:val="28"/>
        </w:rPr>
        <w:t xml:space="preserve">
      41. Білуге тиіс: </w:t>
      </w:r>
    </w:p>
    <w:bookmarkEnd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03" w:id="99"/>
    <w:p>
      <w:pPr>
        <w:spacing w:after="0"/>
        <w:ind w:left="0"/>
        <w:jc w:val="both"/>
      </w:pPr>
      <w:r>
        <w:rPr>
          <w:rFonts w:ascii="Times New Roman"/>
          <w:b w:val="false"/>
          <w:i w:val="false"/>
          <w:color w:val="000000"/>
          <w:sz w:val="28"/>
        </w:rPr>
        <w:t xml:space="preserve">
      42. Біліктілігіне қойылатын талаптар: </w:t>
      </w:r>
    </w:p>
    <w:bookmarkEnd w:id="99"/>
    <w:p>
      <w:pPr>
        <w:spacing w:after="0"/>
        <w:ind w:left="0"/>
        <w:jc w:val="both"/>
      </w:pPr>
      <w:r>
        <w:rPr>
          <w:rFonts w:ascii="Times New Roman"/>
          <w:b w:val="false"/>
          <w:i w:val="false"/>
          <w:color w:val="000000"/>
          <w:sz w:val="28"/>
        </w:rPr>
        <w:t>
      біліктілігі жоғары деңгейдегі мамандар:</w:t>
      </w:r>
    </w:p>
    <w:bookmarkStart w:name="z104" w:id="100"/>
    <w:p>
      <w:pPr>
        <w:spacing w:after="0"/>
        <w:ind w:left="0"/>
        <w:jc w:val="both"/>
      </w:pPr>
      <w:r>
        <w:rPr>
          <w:rFonts w:ascii="Times New Roman"/>
          <w:b w:val="false"/>
          <w:i w:val="false"/>
          <w:color w:val="000000"/>
          <w:sz w:val="28"/>
        </w:rPr>
        <w:t xml:space="preserve">
      1) жоғары санатты: </w:t>
      </w:r>
    </w:p>
    <w:bookmarkEnd w:id="100"/>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w:t>
      </w:r>
    </w:p>
    <w:p>
      <w:pPr>
        <w:spacing w:after="0"/>
        <w:ind w:left="0"/>
        <w:jc w:val="both"/>
      </w:pPr>
      <w:r>
        <w:rPr>
          <w:rFonts w:ascii="Times New Roman"/>
          <w:b w:val="false"/>
          <w:i w:val="false"/>
          <w:color w:val="000000"/>
          <w:sz w:val="28"/>
        </w:rPr>
        <w:t>
      архив ісі саласында кем дегенде үш жыл еңбек өтілі;</w:t>
      </w:r>
    </w:p>
    <w:bookmarkStart w:name="z105" w:id="101"/>
    <w:p>
      <w:pPr>
        <w:spacing w:after="0"/>
        <w:ind w:left="0"/>
        <w:jc w:val="both"/>
      </w:pPr>
      <w:r>
        <w:rPr>
          <w:rFonts w:ascii="Times New Roman"/>
          <w:b w:val="false"/>
          <w:i w:val="false"/>
          <w:color w:val="000000"/>
          <w:sz w:val="28"/>
        </w:rPr>
        <w:t xml:space="preserve">
      2) бірінші санатты: </w:t>
      </w:r>
    </w:p>
    <w:bookmarkEnd w:id="101"/>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екі жыл еңбек өтілі;</w:t>
      </w:r>
    </w:p>
    <w:bookmarkStart w:name="z106" w:id="102"/>
    <w:p>
      <w:pPr>
        <w:spacing w:after="0"/>
        <w:ind w:left="0"/>
        <w:jc w:val="both"/>
      </w:pPr>
      <w:r>
        <w:rPr>
          <w:rFonts w:ascii="Times New Roman"/>
          <w:b w:val="false"/>
          <w:i w:val="false"/>
          <w:color w:val="000000"/>
          <w:sz w:val="28"/>
        </w:rPr>
        <w:t xml:space="preserve">
      3) екінші санатты: </w:t>
      </w:r>
    </w:p>
    <w:bookmarkEnd w:id="102"/>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бір жыл еңбек өтілі;</w:t>
      </w:r>
    </w:p>
    <w:bookmarkStart w:name="z107" w:id="103"/>
    <w:p>
      <w:pPr>
        <w:spacing w:after="0"/>
        <w:ind w:left="0"/>
        <w:jc w:val="both"/>
      </w:pPr>
      <w:r>
        <w:rPr>
          <w:rFonts w:ascii="Times New Roman"/>
          <w:b w:val="false"/>
          <w:i w:val="false"/>
          <w:color w:val="000000"/>
          <w:sz w:val="28"/>
        </w:rPr>
        <w:t xml:space="preserve">
      4) санаты жоқ: </w:t>
      </w:r>
    </w:p>
    <w:bookmarkEnd w:id="103"/>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еңбек өтілі болуы міндетті емес.</w:t>
      </w:r>
    </w:p>
    <w:bookmarkStart w:name="z108" w:id="104"/>
    <w:p>
      <w:pPr>
        <w:spacing w:after="0"/>
        <w:ind w:left="0"/>
        <w:jc w:val="left"/>
      </w:pPr>
      <w:r>
        <w:rPr>
          <w:rFonts w:ascii="Times New Roman"/>
          <w:b/>
          <w:i w:val="false"/>
          <w:color w:val="000000"/>
        </w:rPr>
        <w:t xml:space="preserve"> 14-параграф. Палеограф</w:t>
      </w:r>
    </w:p>
    <w:bookmarkEnd w:id="104"/>
    <w:bookmarkStart w:name="z109" w:id="105"/>
    <w:p>
      <w:pPr>
        <w:spacing w:after="0"/>
        <w:ind w:left="0"/>
        <w:jc w:val="both"/>
      </w:pPr>
      <w:r>
        <w:rPr>
          <w:rFonts w:ascii="Times New Roman"/>
          <w:b w:val="false"/>
          <w:i w:val="false"/>
          <w:color w:val="000000"/>
          <w:sz w:val="28"/>
        </w:rPr>
        <w:t>
      43. Лауазымдық міндеттері:</w:t>
      </w:r>
    </w:p>
    <w:bookmarkEnd w:id="105"/>
    <w:p>
      <w:pPr>
        <w:spacing w:after="0"/>
        <w:ind w:left="0"/>
        <w:jc w:val="both"/>
      </w:pPr>
      <w:r>
        <w:rPr>
          <w:rFonts w:ascii="Times New Roman"/>
          <w:b w:val="false"/>
          <w:i w:val="false"/>
          <w:color w:val="000000"/>
          <w:sz w:val="28"/>
        </w:rPr>
        <w:t xml:space="preserve">
      деректі жарияланымдар, оқу құралдары, ақпараттық сипаттағы материалдар үшін ертедегі тарихи дәуірдің құжаттарын айқындауды, оқуды, уақытын қоюды, сипаттама жасауды жүзеге асырады; </w:t>
      </w:r>
    </w:p>
    <w:p>
      <w:pPr>
        <w:spacing w:after="0"/>
        <w:ind w:left="0"/>
        <w:jc w:val="both"/>
      </w:pPr>
      <w:r>
        <w:rPr>
          <w:rFonts w:ascii="Times New Roman"/>
          <w:b w:val="false"/>
          <w:i w:val="false"/>
          <w:color w:val="000000"/>
          <w:sz w:val="28"/>
        </w:rPr>
        <w:t xml:space="preserve">
      құжаттардың төлнұсқалығын, палеографиялық, тілдік және өзге де ерекшеліктерін белгілейді; </w:t>
      </w:r>
    </w:p>
    <w:p>
      <w:pPr>
        <w:spacing w:after="0"/>
        <w:ind w:left="0"/>
        <w:jc w:val="both"/>
      </w:pPr>
      <w:r>
        <w:rPr>
          <w:rFonts w:ascii="Times New Roman"/>
          <w:b w:val="false"/>
          <w:i w:val="false"/>
          <w:color w:val="000000"/>
          <w:sz w:val="28"/>
        </w:rPr>
        <w:t xml:space="preserve">
      ертедегі тарихи дәуірдің құжаттарымен жұмыс жүргізу бойынша архив жұмыскерлеріне кеңес береді; </w:t>
      </w:r>
    </w:p>
    <w:p>
      <w:pPr>
        <w:spacing w:after="0"/>
        <w:ind w:left="0"/>
        <w:jc w:val="both"/>
      </w:pPr>
      <w:r>
        <w:rPr>
          <w:rFonts w:ascii="Times New Roman"/>
          <w:b w:val="false"/>
          <w:i w:val="false"/>
          <w:color w:val="000000"/>
          <w:sz w:val="28"/>
        </w:rPr>
        <w:t xml:space="preserve">
      құжаттардағы мөрлерді зерттейді және жүйелейді; </w:t>
      </w:r>
    </w:p>
    <w:p>
      <w:pPr>
        <w:spacing w:after="0"/>
        <w:ind w:left="0"/>
        <w:jc w:val="both"/>
      </w:pPr>
      <w:r>
        <w:rPr>
          <w:rFonts w:ascii="Times New Roman"/>
          <w:b w:val="false"/>
          <w:i w:val="false"/>
          <w:color w:val="000000"/>
          <w:sz w:val="28"/>
        </w:rPr>
        <w:t>
      құжаттарды Қазақстан Республикасының Ұлттық құндылық объектiлерiне және аса құнды құжаттарына жатқызу мақсатында айқындайды;</w:t>
      </w:r>
    </w:p>
    <w:p>
      <w:pPr>
        <w:spacing w:after="0"/>
        <w:ind w:left="0"/>
        <w:jc w:val="both"/>
      </w:pPr>
      <w:r>
        <w:rPr>
          <w:rFonts w:ascii="Times New Roman"/>
          <w:b w:val="false"/>
          <w:i w:val="false"/>
          <w:color w:val="000000"/>
          <w:sz w:val="28"/>
        </w:rPr>
        <w:t xml:space="preserve">
      палеография саласында зерттеулер мен әдістемелік құралдарды әзірлеу жұмысын жүргізеді, зерттеу нәтижелерін, әдістемелік құралдарды тәжірибеге енгізеді; </w:t>
      </w:r>
    </w:p>
    <w:p>
      <w:pPr>
        <w:spacing w:after="0"/>
        <w:ind w:left="0"/>
        <w:jc w:val="both"/>
      </w:pPr>
      <w:r>
        <w:rPr>
          <w:rFonts w:ascii="Times New Roman"/>
          <w:b w:val="false"/>
          <w:i w:val="false"/>
          <w:color w:val="000000"/>
          <w:sz w:val="28"/>
        </w:rPr>
        <w:t xml:space="preserve">
      архив құжаттары бойынша баяндамалар, хабарламалар, мақалалар дайындайды; </w:t>
      </w:r>
    </w:p>
    <w:p>
      <w:pPr>
        <w:spacing w:after="0"/>
        <w:ind w:left="0"/>
        <w:jc w:val="both"/>
      </w:pPr>
      <w:r>
        <w:rPr>
          <w:rFonts w:ascii="Times New Roman"/>
          <w:b w:val="false"/>
          <w:i w:val="false"/>
          <w:color w:val="000000"/>
          <w:sz w:val="28"/>
        </w:rPr>
        <w:t xml:space="preserve">
      архивтің құрылымдық бөлімшесі жоспарларының жобаларына ұсыныстар дайындауға және оларды жүзеге асыруға қатысады; </w:t>
      </w:r>
    </w:p>
    <w:p>
      <w:pPr>
        <w:spacing w:after="0"/>
        <w:ind w:left="0"/>
        <w:jc w:val="both"/>
      </w:pPr>
      <w:r>
        <w:rPr>
          <w:rFonts w:ascii="Times New Roman"/>
          <w:b w:val="false"/>
          <w:i w:val="false"/>
          <w:color w:val="000000"/>
          <w:sz w:val="28"/>
        </w:rPr>
        <w:t xml:space="preserve">
      сараптау-тексеру, әдістемелік комиссиялардың жұмысына қатысады. </w:t>
      </w:r>
    </w:p>
    <w:bookmarkStart w:name="z110" w:id="106"/>
    <w:p>
      <w:pPr>
        <w:spacing w:after="0"/>
        <w:ind w:left="0"/>
        <w:jc w:val="both"/>
      </w:pPr>
      <w:r>
        <w:rPr>
          <w:rFonts w:ascii="Times New Roman"/>
          <w:b w:val="false"/>
          <w:i w:val="false"/>
          <w:color w:val="000000"/>
          <w:sz w:val="28"/>
        </w:rPr>
        <w:t xml:space="preserve">
      44. Білуге тиіс: </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нормативтiк құқықтық актiлерді; </w:t>
      </w:r>
    </w:p>
    <w:p>
      <w:pPr>
        <w:spacing w:after="0"/>
        <w:ind w:left="0"/>
        <w:jc w:val="both"/>
      </w:pPr>
      <w:r>
        <w:rPr>
          <w:rFonts w:ascii="Times New Roman"/>
          <w:b w:val="false"/>
          <w:i w:val="false"/>
          <w:color w:val="000000"/>
          <w:sz w:val="28"/>
        </w:rPr>
        <w:t xml:space="preserve">
      архив ісі саласындағы отандық және шетелдік тәжірибені,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11" w:id="107"/>
    <w:p>
      <w:pPr>
        <w:spacing w:after="0"/>
        <w:ind w:left="0"/>
        <w:jc w:val="both"/>
      </w:pPr>
      <w:r>
        <w:rPr>
          <w:rFonts w:ascii="Times New Roman"/>
          <w:b w:val="false"/>
          <w:i w:val="false"/>
          <w:color w:val="000000"/>
          <w:sz w:val="28"/>
        </w:rPr>
        <w:t xml:space="preserve">
      45. Біліктілігіне қойылатын талаптар: </w:t>
      </w:r>
    </w:p>
    <w:bookmarkEnd w:id="107"/>
    <w:p>
      <w:pPr>
        <w:spacing w:after="0"/>
        <w:ind w:left="0"/>
        <w:jc w:val="both"/>
      </w:pPr>
      <w:r>
        <w:rPr>
          <w:rFonts w:ascii="Times New Roman"/>
          <w:b w:val="false"/>
          <w:i w:val="false"/>
          <w:color w:val="000000"/>
          <w:sz w:val="28"/>
        </w:rPr>
        <w:t>
      біліктілігі жоғары деңгейдегі мамандар:</w:t>
      </w:r>
    </w:p>
    <w:bookmarkStart w:name="z112" w:id="108"/>
    <w:p>
      <w:pPr>
        <w:spacing w:after="0"/>
        <w:ind w:left="0"/>
        <w:jc w:val="both"/>
      </w:pPr>
      <w:r>
        <w:rPr>
          <w:rFonts w:ascii="Times New Roman"/>
          <w:b w:val="false"/>
          <w:i w:val="false"/>
          <w:color w:val="000000"/>
          <w:sz w:val="28"/>
        </w:rPr>
        <w:t xml:space="preserve">
      1) жоғары санатты: </w:t>
      </w:r>
    </w:p>
    <w:bookmarkEnd w:id="108"/>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үш жыл еңбек өтілі;</w:t>
      </w:r>
    </w:p>
    <w:bookmarkStart w:name="z113" w:id="109"/>
    <w:p>
      <w:pPr>
        <w:spacing w:after="0"/>
        <w:ind w:left="0"/>
        <w:jc w:val="both"/>
      </w:pPr>
      <w:r>
        <w:rPr>
          <w:rFonts w:ascii="Times New Roman"/>
          <w:b w:val="false"/>
          <w:i w:val="false"/>
          <w:color w:val="000000"/>
          <w:sz w:val="28"/>
        </w:rPr>
        <w:t xml:space="preserve">
      2) бірінші санатты: </w:t>
      </w:r>
    </w:p>
    <w:bookmarkEnd w:id="109"/>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екі жыл еңбек өтілі;</w:t>
      </w:r>
    </w:p>
    <w:bookmarkStart w:name="z114" w:id="110"/>
    <w:p>
      <w:pPr>
        <w:spacing w:after="0"/>
        <w:ind w:left="0"/>
        <w:jc w:val="both"/>
      </w:pPr>
      <w:r>
        <w:rPr>
          <w:rFonts w:ascii="Times New Roman"/>
          <w:b w:val="false"/>
          <w:i w:val="false"/>
          <w:color w:val="000000"/>
          <w:sz w:val="28"/>
        </w:rPr>
        <w:t xml:space="preserve">
      3) екінші санатты: </w:t>
      </w:r>
    </w:p>
    <w:bookmarkEnd w:id="110"/>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архив ісі саласында кем дегенде бір жыл еңбек өтілі;</w:t>
      </w:r>
    </w:p>
    <w:bookmarkStart w:name="z115" w:id="111"/>
    <w:p>
      <w:pPr>
        <w:spacing w:after="0"/>
        <w:ind w:left="0"/>
        <w:jc w:val="both"/>
      </w:pPr>
      <w:r>
        <w:rPr>
          <w:rFonts w:ascii="Times New Roman"/>
          <w:b w:val="false"/>
          <w:i w:val="false"/>
          <w:color w:val="000000"/>
          <w:sz w:val="28"/>
        </w:rPr>
        <w:t xml:space="preserve">
      4) санаты жоқ: </w:t>
      </w:r>
    </w:p>
    <w:bookmarkEnd w:id="111"/>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"Тарих", "Архивтану, құжаттар жүргізу және құжаттамалық қамтамасыз ету"; </w:t>
      </w:r>
    </w:p>
    <w:p>
      <w:pPr>
        <w:spacing w:after="0"/>
        <w:ind w:left="0"/>
        <w:jc w:val="both"/>
      </w:pPr>
      <w:r>
        <w:rPr>
          <w:rFonts w:ascii="Times New Roman"/>
          <w:b w:val="false"/>
          <w:i w:val="false"/>
          <w:color w:val="000000"/>
          <w:sz w:val="28"/>
        </w:rPr>
        <w:t>
      еңбек өтілі болуы міндетті емес.</w:t>
      </w:r>
    </w:p>
    <w:bookmarkStart w:name="z116" w:id="112"/>
    <w:p>
      <w:pPr>
        <w:spacing w:after="0"/>
        <w:ind w:left="0"/>
        <w:jc w:val="left"/>
      </w:pPr>
      <w:r>
        <w:rPr>
          <w:rFonts w:ascii="Times New Roman"/>
          <w:b/>
          <w:i w:val="false"/>
          <w:color w:val="000000"/>
        </w:rPr>
        <w:t xml:space="preserve"> 15-параграф. Архив құжаттарының суретші-реставраторы</w:t>
      </w:r>
    </w:p>
    <w:bookmarkEnd w:id="112"/>
    <w:bookmarkStart w:name="z117" w:id="113"/>
    <w:p>
      <w:pPr>
        <w:spacing w:after="0"/>
        <w:ind w:left="0"/>
        <w:jc w:val="both"/>
      </w:pPr>
      <w:r>
        <w:rPr>
          <w:rFonts w:ascii="Times New Roman"/>
          <w:b w:val="false"/>
          <w:i w:val="false"/>
          <w:color w:val="000000"/>
          <w:sz w:val="28"/>
        </w:rPr>
        <w:t>
      46. Лауазымдық міндеттері:</w:t>
      </w:r>
    </w:p>
    <w:bookmarkEnd w:id="113"/>
    <w:p>
      <w:pPr>
        <w:spacing w:after="0"/>
        <w:ind w:left="0"/>
        <w:jc w:val="both"/>
      </w:pPr>
      <w:r>
        <w:rPr>
          <w:rFonts w:ascii="Times New Roman"/>
          <w:b w:val="false"/>
          <w:i w:val="false"/>
          <w:color w:val="000000"/>
          <w:sz w:val="28"/>
        </w:rPr>
        <w:t xml:space="preserve">
      Қазақстан Республикасы Ұлттық архив қорының құжаттарын, басқа да архивтік құжаттарды реставрациялау және консервациялау бойынша, оның ішінде аса күрделі, барынша және орташа күрделі жұмыстарды атқарады; </w:t>
      </w:r>
    </w:p>
    <w:p>
      <w:pPr>
        <w:spacing w:after="0"/>
        <w:ind w:left="0"/>
        <w:jc w:val="both"/>
      </w:pPr>
      <w:r>
        <w:rPr>
          <w:rFonts w:ascii="Times New Roman"/>
          <w:b w:val="false"/>
          <w:i w:val="false"/>
          <w:color w:val="000000"/>
          <w:sz w:val="28"/>
        </w:rPr>
        <w:t xml:space="preserve">
      реставрацияланатын объектінің жай-күйін байқайды және сипаттайды, оның бастапқы түрін айқындайды, өзгеру тарихын анықтайды; </w:t>
      </w:r>
    </w:p>
    <w:p>
      <w:pPr>
        <w:spacing w:after="0"/>
        <w:ind w:left="0"/>
        <w:jc w:val="both"/>
      </w:pPr>
      <w:r>
        <w:rPr>
          <w:rFonts w:ascii="Times New Roman"/>
          <w:b w:val="false"/>
          <w:i w:val="false"/>
          <w:color w:val="000000"/>
          <w:sz w:val="28"/>
        </w:rPr>
        <w:t>
      химиялық, физикалық және биологиялық зерттеулер негізінде реставрацияланатын объектінің бұзылу себептері мен сипатын белгілейді;</w:t>
      </w:r>
    </w:p>
    <w:p>
      <w:pPr>
        <w:spacing w:after="0"/>
        <w:ind w:left="0"/>
        <w:jc w:val="both"/>
      </w:pPr>
      <w:r>
        <w:rPr>
          <w:rFonts w:ascii="Times New Roman"/>
          <w:b w:val="false"/>
          <w:i w:val="false"/>
          <w:color w:val="000000"/>
          <w:sz w:val="28"/>
        </w:rPr>
        <w:t xml:space="preserve">
      реставрациялау жұмыстарын өткізу әдістемесін әзірлейді, оларды жүргізу үшін материалдар таңдайды; </w:t>
      </w:r>
    </w:p>
    <w:p>
      <w:pPr>
        <w:spacing w:after="0"/>
        <w:ind w:left="0"/>
        <w:jc w:val="both"/>
      </w:pPr>
      <w:r>
        <w:rPr>
          <w:rFonts w:ascii="Times New Roman"/>
          <w:b w:val="false"/>
          <w:i w:val="false"/>
          <w:color w:val="000000"/>
          <w:sz w:val="28"/>
        </w:rPr>
        <w:t xml:space="preserve">
      реставрациялау жұмыстарының жүру барысын құжаттауды жүзеге асырады; </w:t>
      </w:r>
    </w:p>
    <w:p>
      <w:pPr>
        <w:spacing w:after="0"/>
        <w:ind w:left="0"/>
        <w:jc w:val="both"/>
      </w:pPr>
      <w:r>
        <w:rPr>
          <w:rFonts w:ascii="Times New Roman"/>
          <w:b w:val="false"/>
          <w:i w:val="false"/>
          <w:color w:val="000000"/>
          <w:sz w:val="28"/>
        </w:rPr>
        <w:t xml:space="preserve">
      жұмыстың басталуына дейін, реставрациялау процесі барысында және аяқталғасын фотоға түсіруді жүзеге асырады; </w:t>
      </w:r>
    </w:p>
    <w:p>
      <w:pPr>
        <w:spacing w:after="0"/>
        <w:ind w:left="0"/>
        <w:jc w:val="both"/>
      </w:pPr>
      <w:r>
        <w:rPr>
          <w:rFonts w:ascii="Times New Roman"/>
          <w:b w:val="false"/>
          <w:i w:val="false"/>
          <w:color w:val="000000"/>
          <w:sz w:val="28"/>
        </w:rPr>
        <w:t xml:space="preserve">
      реставрациялық жұмыстардың жекелеген процестерін деректік фотофиксациялау бойынша фотографтарға нұсқау береді; </w:t>
      </w:r>
    </w:p>
    <w:p>
      <w:pPr>
        <w:spacing w:after="0"/>
        <w:ind w:left="0"/>
        <w:jc w:val="both"/>
      </w:pPr>
      <w:r>
        <w:rPr>
          <w:rFonts w:ascii="Times New Roman"/>
          <w:b w:val="false"/>
          <w:i w:val="false"/>
          <w:color w:val="000000"/>
          <w:sz w:val="28"/>
        </w:rPr>
        <w:t xml:space="preserve">
      кескіндеме және график туындыларын реставрациялау кезінде негізін, түбін және бояу қабатын нығайтуды, сондай-ақ авторлық жұмысты жасыратын немесе бұрмалайтын ең соңғы қабаттарын жоюды жүзеге асырады; </w:t>
      </w:r>
    </w:p>
    <w:p>
      <w:pPr>
        <w:spacing w:after="0"/>
        <w:ind w:left="0"/>
        <w:jc w:val="both"/>
      </w:pPr>
      <w:r>
        <w:rPr>
          <w:rFonts w:ascii="Times New Roman"/>
          <w:b w:val="false"/>
          <w:i w:val="false"/>
          <w:color w:val="000000"/>
          <w:sz w:val="28"/>
        </w:rPr>
        <w:t xml:space="preserve">
      архивтік құжаттардың физикалық және техникалық жай-күйіне зерттеулер жүргізеді; </w:t>
      </w:r>
    </w:p>
    <w:p>
      <w:pPr>
        <w:spacing w:after="0"/>
        <w:ind w:left="0"/>
        <w:jc w:val="both"/>
      </w:pPr>
      <w:r>
        <w:rPr>
          <w:rFonts w:ascii="Times New Roman"/>
          <w:b w:val="false"/>
          <w:i w:val="false"/>
          <w:color w:val="000000"/>
          <w:sz w:val="28"/>
        </w:rPr>
        <w:t xml:space="preserve">
      оның құзыретіне кіретін мәселелер бойынша кеңес береді; </w:t>
      </w:r>
    </w:p>
    <w:p>
      <w:pPr>
        <w:spacing w:after="0"/>
        <w:ind w:left="0"/>
        <w:jc w:val="both"/>
      </w:pPr>
      <w:r>
        <w:rPr>
          <w:rFonts w:ascii="Times New Roman"/>
          <w:b w:val="false"/>
          <w:i w:val="false"/>
          <w:color w:val="000000"/>
          <w:sz w:val="28"/>
        </w:rPr>
        <w:t xml:space="preserve">
      сараптау-тексеру, әдістемелік комиссиялардың жұмысына қатысады. </w:t>
      </w:r>
    </w:p>
    <w:bookmarkStart w:name="z118" w:id="114"/>
    <w:p>
      <w:pPr>
        <w:spacing w:after="0"/>
        <w:ind w:left="0"/>
        <w:jc w:val="both"/>
      </w:pPr>
      <w:r>
        <w:rPr>
          <w:rFonts w:ascii="Times New Roman"/>
          <w:b w:val="false"/>
          <w:i w:val="false"/>
          <w:color w:val="000000"/>
          <w:sz w:val="28"/>
        </w:rPr>
        <w:t xml:space="preserve">
      47. Білуге тиіс: </w:t>
      </w:r>
    </w:p>
    <w:bookmarkEnd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архив ісі және басқаруды құжаттамалық қамтамасыз ету саласындағы заңға тәуелді нормативтік құқықтық актілерді; </w:t>
      </w:r>
    </w:p>
    <w:p>
      <w:pPr>
        <w:spacing w:after="0"/>
        <w:ind w:left="0"/>
        <w:jc w:val="both"/>
      </w:pPr>
      <w:r>
        <w:rPr>
          <w:rFonts w:ascii="Times New Roman"/>
          <w:b w:val="false"/>
          <w:i w:val="false"/>
          <w:color w:val="000000"/>
          <w:sz w:val="28"/>
        </w:rPr>
        <w:t xml:space="preserve">
      архивтік құжаттарды реставрациялаудың техникасын, технологиясын, негізгі әдістерді және оларды қолдану амалдарын; </w:t>
      </w:r>
    </w:p>
    <w:p>
      <w:pPr>
        <w:spacing w:after="0"/>
        <w:ind w:left="0"/>
        <w:jc w:val="both"/>
      </w:pPr>
      <w:r>
        <w:rPr>
          <w:rFonts w:ascii="Times New Roman"/>
          <w:b w:val="false"/>
          <w:i w:val="false"/>
          <w:color w:val="000000"/>
          <w:sz w:val="28"/>
        </w:rPr>
        <w:t xml:space="preserve">
      деректік ескерткіштердің стилистикалық ерекшеліктерін; </w:t>
      </w:r>
    </w:p>
    <w:p>
      <w:pPr>
        <w:spacing w:after="0"/>
        <w:ind w:left="0"/>
        <w:jc w:val="both"/>
      </w:pPr>
      <w:r>
        <w:rPr>
          <w:rFonts w:ascii="Times New Roman"/>
          <w:b w:val="false"/>
          <w:i w:val="false"/>
          <w:color w:val="000000"/>
          <w:sz w:val="28"/>
        </w:rPr>
        <w:t>
      архивтік құжаттардың ерекшеліктерін есепке ала отырып реставрациялық жұмыстарды жүргізу үшін материалдар түрлерін және оларды қолданудың амалдарын;</w:t>
      </w:r>
    </w:p>
    <w:p>
      <w:pPr>
        <w:spacing w:after="0"/>
        <w:ind w:left="0"/>
        <w:jc w:val="both"/>
      </w:pPr>
      <w:r>
        <w:rPr>
          <w:rFonts w:ascii="Times New Roman"/>
          <w:b w:val="false"/>
          <w:i w:val="false"/>
          <w:color w:val="000000"/>
          <w:sz w:val="28"/>
        </w:rPr>
        <w:t xml:space="preserve">
      уақытын қою және атрибуцияның принциптерін; </w:t>
      </w:r>
    </w:p>
    <w:p>
      <w:pPr>
        <w:spacing w:after="0"/>
        <w:ind w:left="0"/>
        <w:jc w:val="both"/>
      </w:pPr>
      <w:r>
        <w:rPr>
          <w:rFonts w:ascii="Times New Roman"/>
          <w:b w:val="false"/>
          <w:i w:val="false"/>
          <w:color w:val="000000"/>
          <w:sz w:val="28"/>
        </w:rPr>
        <w:t xml:space="preserve">
      құжаттардың бұзылуына әкелетін себептерді; </w:t>
      </w:r>
    </w:p>
    <w:p>
      <w:pPr>
        <w:spacing w:after="0"/>
        <w:ind w:left="0"/>
        <w:jc w:val="both"/>
      </w:pPr>
      <w:r>
        <w:rPr>
          <w:rFonts w:ascii="Times New Roman"/>
          <w:b w:val="false"/>
          <w:i w:val="false"/>
          <w:color w:val="000000"/>
          <w:sz w:val="28"/>
        </w:rPr>
        <w:t xml:space="preserve">
      архивтік құжаттарды реставрациялау саласындағы отандық және шетелдік тәжірибелерді, заманауи ақпараттық технологияларды; </w:t>
      </w:r>
    </w:p>
    <w:p>
      <w:pPr>
        <w:spacing w:after="0"/>
        <w:ind w:left="0"/>
        <w:jc w:val="both"/>
      </w:pPr>
      <w:r>
        <w:rPr>
          <w:rFonts w:ascii="Times New Roman"/>
          <w:b w:val="false"/>
          <w:i w:val="false"/>
          <w:color w:val="000000"/>
          <w:sz w:val="28"/>
        </w:rPr>
        <w:t>
      ғылыми-зерттеу жұмыстарын жүргізудің әдістерін;</w:t>
      </w:r>
    </w:p>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Start w:name="z119" w:id="115"/>
    <w:p>
      <w:pPr>
        <w:spacing w:after="0"/>
        <w:ind w:left="0"/>
        <w:jc w:val="both"/>
      </w:pPr>
      <w:r>
        <w:rPr>
          <w:rFonts w:ascii="Times New Roman"/>
          <w:b w:val="false"/>
          <w:i w:val="false"/>
          <w:color w:val="000000"/>
          <w:sz w:val="28"/>
        </w:rPr>
        <w:t xml:space="preserve">
      48. Біліктілігіне қойылатын талаптар: </w:t>
      </w:r>
    </w:p>
    <w:bookmarkEnd w:id="115"/>
    <w:p>
      <w:pPr>
        <w:spacing w:after="0"/>
        <w:ind w:left="0"/>
        <w:jc w:val="both"/>
      </w:pPr>
      <w:r>
        <w:rPr>
          <w:rFonts w:ascii="Times New Roman"/>
          <w:b w:val="false"/>
          <w:i w:val="false"/>
          <w:color w:val="000000"/>
          <w:sz w:val="28"/>
        </w:rPr>
        <w:t>
      біліктілігі жоғары деңгейдегі мамандар:</w:t>
      </w:r>
    </w:p>
    <w:bookmarkStart w:name="z120" w:id="116"/>
    <w:p>
      <w:pPr>
        <w:spacing w:after="0"/>
        <w:ind w:left="0"/>
        <w:jc w:val="both"/>
      </w:pPr>
      <w:r>
        <w:rPr>
          <w:rFonts w:ascii="Times New Roman"/>
          <w:b w:val="false"/>
          <w:i w:val="false"/>
          <w:color w:val="000000"/>
          <w:sz w:val="28"/>
        </w:rPr>
        <w:t xml:space="preserve">
      1) жоғары санатты: </w:t>
      </w:r>
    </w:p>
    <w:bookmarkEnd w:id="116"/>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w:t>
      </w:r>
    </w:p>
    <w:p>
      <w:pPr>
        <w:spacing w:after="0"/>
        <w:ind w:left="0"/>
        <w:jc w:val="both"/>
      </w:pPr>
      <w:r>
        <w:rPr>
          <w:rFonts w:ascii="Times New Roman"/>
          <w:b w:val="false"/>
          <w:i w:val="false"/>
          <w:color w:val="000000"/>
          <w:sz w:val="28"/>
        </w:rPr>
        <w:t>
      I санатты архив құжаттарының суретші-реставраторы лауазымында мамандығы бойынша кем дегенде бір жыл еңбек өтілі;</w:t>
      </w:r>
    </w:p>
    <w:bookmarkStart w:name="z121" w:id="117"/>
    <w:p>
      <w:pPr>
        <w:spacing w:after="0"/>
        <w:ind w:left="0"/>
        <w:jc w:val="both"/>
      </w:pPr>
      <w:r>
        <w:rPr>
          <w:rFonts w:ascii="Times New Roman"/>
          <w:b w:val="false"/>
          <w:i w:val="false"/>
          <w:color w:val="000000"/>
          <w:sz w:val="28"/>
        </w:rPr>
        <w:t xml:space="preserve">
      2) бірінші санатты: </w:t>
      </w:r>
    </w:p>
    <w:bookmarkEnd w:id="117"/>
    <w:p>
      <w:pPr>
        <w:spacing w:after="0"/>
        <w:ind w:left="0"/>
        <w:jc w:val="both"/>
      </w:pPr>
      <w:r>
        <w:rPr>
          <w:rFonts w:ascii="Times New Roman"/>
          <w:b w:val="false"/>
          <w:i w:val="false"/>
          <w:color w:val="000000"/>
          <w:sz w:val="28"/>
        </w:rPr>
        <w:t>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w:t>
      </w:r>
    </w:p>
    <w:p>
      <w:pPr>
        <w:spacing w:after="0"/>
        <w:ind w:left="0"/>
        <w:jc w:val="both"/>
      </w:pPr>
      <w:r>
        <w:rPr>
          <w:rFonts w:ascii="Times New Roman"/>
          <w:b w:val="false"/>
          <w:i w:val="false"/>
          <w:color w:val="000000"/>
          <w:sz w:val="28"/>
        </w:rPr>
        <w:t>
      II санатты архив құжаттарының суретші-реставраторы лауазымында мамандығы бойынша кем дегенде бір жыл еңбек өтілі;</w:t>
      </w:r>
    </w:p>
    <w:bookmarkStart w:name="z122" w:id="118"/>
    <w:p>
      <w:pPr>
        <w:spacing w:after="0"/>
        <w:ind w:left="0"/>
        <w:jc w:val="both"/>
      </w:pPr>
      <w:r>
        <w:rPr>
          <w:rFonts w:ascii="Times New Roman"/>
          <w:b w:val="false"/>
          <w:i w:val="false"/>
          <w:color w:val="000000"/>
          <w:sz w:val="28"/>
        </w:rPr>
        <w:t xml:space="preserve">
      3) екінші санатты: </w:t>
      </w:r>
    </w:p>
    <w:bookmarkEnd w:id="118"/>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 </w:t>
      </w:r>
    </w:p>
    <w:p>
      <w:pPr>
        <w:spacing w:after="0"/>
        <w:ind w:left="0"/>
        <w:jc w:val="both"/>
      </w:pPr>
      <w:r>
        <w:rPr>
          <w:rFonts w:ascii="Times New Roman"/>
          <w:b w:val="false"/>
          <w:i w:val="false"/>
          <w:color w:val="000000"/>
          <w:sz w:val="28"/>
        </w:rPr>
        <w:t>
      санаты жоқ архив құжаттарының суретші-реставраторы лауазымында мамандығы бойынша кем дегенде бір жыл еңбек өтілі;</w:t>
      </w:r>
    </w:p>
    <w:bookmarkStart w:name="z123" w:id="119"/>
    <w:p>
      <w:pPr>
        <w:spacing w:after="0"/>
        <w:ind w:left="0"/>
        <w:jc w:val="both"/>
      </w:pPr>
      <w:r>
        <w:rPr>
          <w:rFonts w:ascii="Times New Roman"/>
          <w:b w:val="false"/>
          <w:i w:val="false"/>
          <w:color w:val="000000"/>
          <w:sz w:val="28"/>
        </w:rPr>
        <w:t xml:space="preserve">
      4) санаты жоқ: </w:t>
      </w:r>
    </w:p>
    <w:bookmarkEnd w:id="119"/>
    <w:p>
      <w:pPr>
        <w:spacing w:after="0"/>
        <w:ind w:left="0"/>
        <w:jc w:val="both"/>
      </w:pPr>
      <w:r>
        <w:rPr>
          <w:rFonts w:ascii="Times New Roman"/>
          <w:b w:val="false"/>
          <w:i w:val="false"/>
          <w:color w:val="000000"/>
          <w:sz w:val="28"/>
        </w:rPr>
        <w:t xml:space="preserve">
      кадрларды даярлау бағыттарының бірі бойынша жоғары (немесе жоғары оқу орнынан кейінгі) білім: "Архивтану, құжаттар жүргізу және құжаттамалық қамтамасыз ету", "Кескіндеме"; </w:t>
      </w:r>
    </w:p>
    <w:p>
      <w:pPr>
        <w:spacing w:after="0"/>
        <w:ind w:left="0"/>
        <w:jc w:val="both"/>
      </w:pPr>
      <w:r>
        <w:rPr>
          <w:rFonts w:ascii="Times New Roman"/>
          <w:b w:val="false"/>
          <w:i w:val="false"/>
          <w:color w:val="000000"/>
          <w:sz w:val="28"/>
        </w:rPr>
        <w:t>
      еңбек өтілі болуы міндетті емес.</w:t>
      </w:r>
    </w:p>
    <w:p>
      <w:pPr>
        <w:spacing w:after="0"/>
        <w:ind w:left="0"/>
        <w:jc w:val="both"/>
      </w:pPr>
      <w:r>
        <w:rPr>
          <w:rFonts w:ascii="Times New Roman"/>
          <w:b w:val="false"/>
          <w:i w:val="false"/>
          <w:color w:val="000000"/>
          <w:sz w:val="28"/>
        </w:rPr>
        <w:t>
      біліктілігі орта деңгейдегі мамандар:</w:t>
      </w:r>
    </w:p>
    <w:bookmarkStart w:name="z124" w:id="120"/>
    <w:p>
      <w:pPr>
        <w:spacing w:after="0"/>
        <w:ind w:left="0"/>
        <w:jc w:val="both"/>
      </w:pPr>
      <w:r>
        <w:rPr>
          <w:rFonts w:ascii="Times New Roman"/>
          <w:b w:val="false"/>
          <w:i w:val="false"/>
          <w:color w:val="000000"/>
          <w:sz w:val="28"/>
        </w:rPr>
        <w:t xml:space="preserve">
      1) жоғары санатты: </w:t>
      </w:r>
    </w:p>
    <w:bookmarkEnd w:id="120"/>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I санатты архив құжаттарының суретші-реставраторы лауазымында кем дегенде бір жыл еңбек өтілі;</w:t>
      </w:r>
    </w:p>
    <w:bookmarkStart w:name="z125" w:id="121"/>
    <w:p>
      <w:pPr>
        <w:spacing w:after="0"/>
        <w:ind w:left="0"/>
        <w:jc w:val="both"/>
      </w:pPr>
      <w:r>
        <w:rPr>
          <w:rFonts w:ascii="Times New Roman"/>
          <w:b w:val="false"/>
          <w:i w:val="false"/>
          <w:color w:val="000000"/>
          <w:sz w:val="28"/>
        </w:rPr>
        <w:t xml:space="preserve">
      2) бірінші санатты: </w:t>
      </w:r>
    </w:p>
    <w:bookmarkEnd w:id="121"/>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II санатты архив құжаттарының суретші-реставраторы лауазымында кем дегенде бір жыл еңбек өтілі;</w:t>
      </w:r>
    </w:p>
    <w:bookmarkStart w:name="z126" w:id="122"/>
    <w:p>
      <w:pPr>
        <w:spacing w:after="0"/>
        <w:ind w:left="0"/>
        <w:jc w:val="both"/>
      </w:pPr>
      <w:r>
        <w:rPr>
          <w:rFonts w:ascii="Times New Roman"/>
          <w:b w:val="false"/>
          <w:i w:val="false"/>
          <w:color w:val="000000"/>
          <w:sz w:val="28"/>
        </w:rPr>
        <w:t xml:space="preserve">
      3) екінші санатты: </w:t>
      </w:r>
    </w:p>
    <w:bookmarkEnd w:id="122"/>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санаты жоқ архив құжаттарының суретші-реставраторы лауазымында кем дегенде бір жыл еңбек өтілі;</w:t>
      </w:r>
    </w:p>
    <w:bookmarkStart w:name="z127" w:id="123"/>
    <w:p>
      <w:pPr>
        <w:spacing w:after="0"/>
        <w:ind w:left="0"/>
        <w:jc w:val="both"/>
      </w:pPr>
      <w:r>
        <w:rPr>
          <w:rFonts w:ascii="Times New Roman"/>
          <w:b w:val="false"/>
          <w:i w:val="false"/>
          <w:color w:val="000000"/>
          <w:sz w:val="28"/>
        </w:rPr>
        <w:t>
      4) санаты жоқ:</w:t>
      </w:r>
    </w:p>
    <w:bookmarkEnd w:id="123"/>
    <w:p>
      <w:pPr>
        <w:spacing w:after="0"/>
        <w:ind w:left="0"/>
        <w:jc w:val="both"/>
      </w:pPr>
      <w:r>
        <w:rPr>
          <w:rFonts w:ascii="Times New Roman"/>
          <w:b w:val="false"/>
          <w:i w:val="false"/>
          <w:color w:val="000000"/>
          <w:sz w:val="28"/>
        </w:rPr>
        <w:t xml:space="preserve">
      тиісті мамандық (біліктілік) бойынша техникалық және кәсіби (орта арнайы, орта кәсіби) білімі; </w:t>
      </w:r>
    </w:p>
    <w:p>
      <w:pPr>
        <w:spacing w:after="0"/>
        <w:ind w:left="0"/>
        <w:jc w:val="both"/>
      </w:pPr>
      <w:r>
        <w:rPr>
          <w:rFonts w:ascii="Times New Roman"/>
          <w:b w:val="false"/>
          <w:i w:val="false"/>
          <w:color w:val="000000"/>
          <w:sz w:val="28"/>
        </w:rPr>
        <w:t>
      еңбек өтілі болуы міндетті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