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63b4" w14:textId="40d6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министрінің 2020 жылғы 25 қарашадағы № ҚР ДСМ-206/2020 бұйрығына өзгеріс енгізу туралы "Азаматтық және қызметтік қару, азаматтық пиротехникалық заттар айналымы салаларында рұқсат алу үшін медициналық қарсы көрсетілімдер тізбесін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26 қаңтардағы № 17 бұйрығы. Қазақстан Республикасының Әділет министрлігінде 2023 жылғы 27 қаңтарда № 31794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"Жекелеген қару түрлерінің айналымына мемлекеттік бақылау жасау туралы" Қазақстан Республикасы Заңының 15-бабының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және қызметтік қару, азаматтық пиротехникалық заттар айналымы салаларында рұқсат алу үшін медициналық қарсы көрсетілімдер тізбесін бекіту туралы" Қазақстан Республикасы Денсаулық сақтау министрінің 2020 жылғы 25 қарашадағы № ҚР ДСМ-206/2020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21681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қосымшамен бекітілген Азаматтық және қызметтік қару, азаматтық пиротехникалық заттар айналымы салаларында рұқсат алу үшін медициналық қарсы көрсетілімдердің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бұйрыққа қосымшаға сәйкес бұйрыққа қосымша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және қызметтік қарудың, азаматтық пиротехникалық заттардың айналымы салаларында рұқсат алу үшін медициналық қарсы көрсетілімдер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АХЖ-10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және мінез-құлық бұзылушылықтары (аурулар)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Симптоматикалық, психикалықты қоса алғанда органикалық бұзылулар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Психикаға белсенді әсер ететін заттарды қолданумен байланысты психикалық бұзылулар және мінез-құлық бұзылулары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F10-F19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шизотиптік жағдайлар және сандырақты бұзыллары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F20-F29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Көңіл-күйдің бұзылулары (аффективті бұзылулар)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F30-F39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Невротикалық, стресске байланысты және соматоформалық бұзылулар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F40-F48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Физиологиялық бұзылулармен және физикалық факторлармен байланысты мінез-құлық синдромдары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F50-F59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тұлғаның және мінез-құлықтың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F60-F69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F70-F79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дамудың бұзылулар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F80-F89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Әдетте балалық шақта және жасөспірім кезде басталатын эмоционалды бұзылушылықтар мен мінез-құлық бұзылушылар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F90-F98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анықтауларсыз психологиялық бұзылулар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Соқырлықты (бинокулярлық немесе монокулярлық) қоса алғанда, көрудің бұзылуы)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соқырлық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көз көруінің 3, 4, 5- санатта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көрудің ауыр бұзылуы 2 санаттағы көру қабілетінің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көрудің орташа бұзылуы көрудің 1-санаттағы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Монокулярлық соқырлық Бір көздің көруінің 3, 4, 5-санаттағы бұзылуы және басқа көздің көруінің 0, 1, 2 немесе 9-санаттағы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Монокулярлық көрудің ауыр бұзылуы және басқа көздің көруінің 0, 1 немесе 9-санаттағы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Монокулярлық көрудің орташа бұзылуы Бір көздің көруінің 1-санаттағы бұзылуы және басқа көздің көруінің 0 немесе 9-санаттағы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қабілетінің белгісіз жоғалуы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қабілетінің анықталмаған жоғалуы көру қабілетінің 9-санаттағы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Көруді анықталмаған бұзылыстары (бинокулярлық) көру қабілетінің 9-санаттағы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Кондуктивтік және нейросенсорлық естімей қалу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Ототоксикалық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Кенеттен болған (идиопатиялық)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Мутациялық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ишемиялық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Естіуді қабылдау аномалиясы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Шудан туындаған естімей қалу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Психогендік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Сүйек-бұлшықет жүйесі мен дәнекер тіннің бұзылуы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 пайда болған саусақтардың болмауы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саусақтарының жүре пайда болған қисаюы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саусақтарының қисаюы және даму аномалиясы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Q66-Q68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саусақтарының болмауы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 және сенсорлық естіу қабілетінің жоғалуы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Лабиринтопатия (Лабиринтная дисфункция)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H83.2,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Меньера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Неврологиялық ауру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травматикалық ауруы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Гентингтон ауруы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атаксия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бұлшықет атрофиясы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 Ауруы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Шашыраңқы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Токсикалық энцефалопатия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Параплегия, тетраплегия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