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ae35" w14:textId="7a9a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бұйрығына өзгерістер енгізу және оның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Сыбайлас жемқорлыққа қарсы іс-қимыл агенттігі (Сыбайлас жемқорлыққа қарсы қызмет) Төрағасының 2023 жылғы 20 қаңтардағы № 31 бұйрығы. Қазақстан Республикасының Әділет министірлігінде 2023 жылғы 25 қаңтарда № 31766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19210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33-бабы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Сыбайлас жемқорлыққа қарсы кызметте кәсіби құзыреттерін, негізгі көрсеткіштерін айқындау және бәсекеге қабілеттілік көрсеткішін есептеу қағидалары мен әдістері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қызметте кәсіби құзыреттерін, негізгі көрсеткіштерін және бәсекеге қабілеттілік көрсеткішінің есебін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әдістерінде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такырып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"Сыбайлас жемқорлыққа қарсы кызметте кәсіби құзыреттерін, негізгі көрсеткіштерін айқындау және бәсекеге қабілеттілік көрсеткішін есептеу қағидалары мен әдістері";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Сыбайлас жемқорлыққа қарсы кызметте кәсіби құзыреттерін, негізгі көрсеткіштерін айқындау және бәсекеге қабілеттілік көрсеткішін есептеу қағидалары мен әдістері (бұдан әрі – Қағидалар) "Құқық қорғау қызметі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әзірленді және сыбайлас жемқорлыққа қарсы қызмет қызметкерлерінің және қызметке үміткердің кәсіби құзыреттерін, негізгі көрсеткіштерін айқындау және бәсекеге қабілеттілік көрсеткішін есептеу тәртібі мен әдістерін белгілейді.";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Бәсекеге қабілеттілік көрсеткіштері үміткерлерді зерделеу қызметке алдын ала іріктеу және лауазымға тағайындау және қызметін ауыстыруда, кадр резервіне қою кезінде ескеріледі.";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мындай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Бәсекеге қабілеттілік көрсеткішін есептеу келесі кезеңдерді қамтиды: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сыбайлас жемқорлыққа қарсы қызмет лауазымдарды үшін негізгі көрсеткіштерді айқындау;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кандидаттың/қызметкердің кәсіби жетістіктерін бағалау.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Үміткердің/қызметкердің бәсекеге қабілеттілік көрсеткішін есептеу туралы қорытындыны (бұдан әрі – Қорытынды) кадр қызметі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әзірлейді және комиссияның (конкурстық, кадр резервіне қою жөніндегі) қарастыруына оның отырысы өтетін күнге дейін үш жұмыс күнінен кешіктірілмей енгізеді.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Бәсекеге қабілеттілік көрсеткіштері мынадай формула бойынша есептеледі: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= К +Ж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 бәсекелестік көрсеткіші (1-ден 100 баллға дейін);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сыбайлас жемқорлыққа қарсы қызмет лауазымдарына арналған негізгі көрсеткіштерді бағалау нәтижесі (1-ден 65 баллға дейін);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 – сыбайлас жемқорлыққа қарсы қызметке үміткердің және қызметкердің кәсіби жетістіктерін бағалау нәтижесі (1-ден 35 баллға дейін).";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"Білімі", "жұмыс тәжірибесі" сыбайлас жемқорлыққа қарсы қызмет лауазымдарына арналған негізгі көрсеткіштері болып табылады.";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қызметтің конкурстық негізде ауыстырылатын басшы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Сыбайлас жемқорлыққа қарсы қызметтің жоғары тұрған басшы лауазымдарына конкурс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"Әңгімелесу барысында бір лауазымға үміткер кандидаттарға сұрақтар бірдей санда қойылады.";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Конкурста комиссияның оң қорытындысын алған үміткер жарияланған бос лауазымға комиссия шешімі қабылданған күннен бастап үш жұмыс күнінен кешіктірмей немесе басқа құқық қорғау органнан іссапарға жіберген күннен бастап тағайындалады.";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бұйрықка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Сыбайлас жемқорлыққа қарсы іс-қимыл агенттігінің (Сыбайлас жемқорлыққа қарсы қызмет) және оның аумақтық органдарына үміткерлерді іріктеуді ұйымдастырудың кейбір мәселелері туралы" Қазақстан Республикасы Сыбайлас жемқорлыққа қарсы іс-қимыл агенттігі (Сыбайлас жемқорлыққа қарсы қызмет) Төрағасының 2019 жылғы 6 тамыздағы № 184 бұйрығының (Нормативтік құқықтық актілерді мемлекеттік тіркеу тізілімінде № 19210 болып тіркелген) 1-тармағы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Сыбайлас жемқорлыққа қарсы іс-қимыл агенттігінің (Сыбайлас жемқорлыққа қарсы қызмет) Кадр жұмысы департаменті заңнамада белгіленген тәртіппен: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 ресми жариялағаннан кейін Қазақстан Республикасы Сыбайлас жемқорлыққа қарсы іс-қимыл агенттігінің (Сыбайлас жемқорлыққа қарсы қызмет) интернет-ресурсында орналастырылуды қамтамасыз етсін.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Сыбайлас жемқорлыққа қарсы іс-қимыл агенттігінің (Сыбайлас жемқорлыққа қарсы қызмет) аппарат басшысына жүктелсін.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Сыбайлас жемқорлыққа қарсы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іс-қимыл агенттігінің (Сыбайлас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жемқорлыққа қарсы қызмет)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істері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 кәсіби құзыреттерін,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көрсеткіштерін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әдістеріне және 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қабілеттілік көрсеткішін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әдістеріне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(Агенттік Төрағасының орынбасары)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20___жылғы ___"___________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Бәсекеге қабілеттілік көрсеткіштерін есептеу туралы қорытынды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(үміткердің/қызметкердің тегі, аты, әкесінің аты (бар болған жағдайда))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(көзделген лауазым)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критерийлері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ең жоғары балл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Үміткердің/ қызметкердің жинаған баллдары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қызметіне алғаш орналасатын үміткерлер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қызметінде бұдан бұрын қызмет өткерген үміткерлер, қызметкерлер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көрсеткіштер: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жетістіктері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Тұжырымдар мен ұсынымдар: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жиналған баллдардың нәтижелері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бәсекеге қабілеттіліктің ____________________ деңгейіне сәйкес келеді,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((лауазымының және бөлімшенің атауы) лауазымға тағайындауға, кадр резервіне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енгізуге) ұсынылады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Бөлімшенің тікелей басшысы (лауазымы) ___________________(тегі,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қауіпсіздік бөлімшесінің басшысы ___________________(тегі,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қызметінің басшысы ________________________________(тегі,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(қолы)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 кәсіби құзыреттерін,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көрсеткіштерін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бәсекеге қабілеттілік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көрсеткішін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әдістеріне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қызмет лауазымдарына арналған түйінді көрсеткіштерді бағалау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"Білім" көрсеткіші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(жалпы баға: 4-тен 10 баллға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"Білім" көрсеткіші бойынша баллдар білімі (немесе) ғылыми деңгейі туралы құжатпен беріледі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кандидаты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(PhD), бейіні бойынша доктор, ғылым докторы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қызметке алғаш орналасатын, үздік дипломы бар үміткерлер үшін қосымша 3 балл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тәжірибесі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(жалпы баға: құқық қорғау қызметіне алғаш орналасатын үміткерлер үшін1-ден 30 баллға дейін;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қорғау қызметінде бұдан бұрын қызмет өткерген үміткерлер, қызметкерлер үшін 1-ден 35 баллға дейін)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қорғау және арнайы мемлекеттік органдардағы немесе басқа қызметте атқарып отырған лауазымына байланысты, әр жыл сайынғы жұмысы үшін балл беріледі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және арнайы органдардағы қызмет бейіні бойынша жұмыс тәжірибесі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және арнайы органдардағы басқа да қызмет бойынша жұмыс тәжірибесі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жыл және одан көп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жылдан 20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жылдан 10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5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жылға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Үміткерде/қызметкерде жұмыс тәжірбиесі бойынша екі және одан артық ұстанымдар бар болса, ең үлкен мәні бар ұстаным ескеріледі.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 кәсіби құзыреттерін,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көрсеткіштерін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және бәсекеге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қабілеттілік көрсеткішін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әдістеріне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Қызметке үміткердің және сыбайлас жемқорлыққа қарсы қызмет қызметкерің кәсіби жетістіктерін бағалау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(жалпы баға: құқық қорғау қызметіне алғаш орналасатын үміткерлер үшін; 1-ден 55 баллға дейін құқық қорғау қызметінде бұдан бұрын қызмет өткерген үміткерлер, қызметкерлер үшін 1-ден 35 баллға дейін)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жетістіктер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 құжаттың (егер бар болса) атауы, күні және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(баллдар)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наградалардың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жемқорлыққа қарсы қызметтің наградалары, көтермелеулері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жазалардың болмауы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іс-шараларға қатысуы, органның, оқу мекемесінің мүддесін білдіру (үміткерлер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арнайы атақтар, сыныптық шен беру немесе кезектен тыс біліктілік сыныптарын белгілеу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 қызметін жақсартуға ықпал еткен мақсатында бастамашылдықтары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актілерді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меңгеруі (ортадан жоғары деңгей туралы сертификаттың болуы)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тілдерін білу (сертификат)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лауазымға жылжытуға, кадр резервіне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курстарынан өту (соңғы 3 жылда)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ұйымдардың, жеке және заңды тұлғалардың (көршілердің пікірлері, учаскелік полиция инспекторының баянаты, оқу, жұмыс орнынан мінездемелер) оң пікірлердің, алғыс хаттарының болуы (үміткерлер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өмірге, спорттық іс-шараларға қатысу (грамоталар, дипломдар, алғыс хаттар қызметке үміткерлер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"1-сыныпты маман – тәлімгер" сыныптық біліктілігінің болуы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1, 5, 7, 8, 9, 11-тармақтарды қоспағанда, қызметкердің кәсіби жетістіктерін бағалау кезінде сыбайлас жемқорлық қызмет кезеңі ескеріледі.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қызмет)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қызметтің конкурстық негізде ауыстырылатын басшы лауазымдарының тізбесі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Сыбайлас жемқорлыққа қарсы іс-қимыл агенттігінің (Сыбайлас жемқорлыққа қарсы қызмет) (бұдан әрі – Агенттік) Қызмет басшысы;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Агенттіктің Қызмет басшысының орынбасары;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Агенттіктің департамент басшысы;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Агенттіктің департамент басшысының орынбасары;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Агенттіктің басқарма басшысы;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Агенттіктің басқарма басшысының орынбасары;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Агенттіктің аумақтық органының басшысы;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Агентіктің аумақтық органы басшысының орынбасары;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Агенттіктің аумақтық органының басқарма басшысы;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Агенттіктің аумақтық органының басқарма басшысының орынбасары;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Агенттіктің аумақтық органының дербес бөлімінің басшысы;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Агенттіктің аумақтық органы басқармасының бөлім басшысы.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органдарындағы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басшы лауазымдарына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(арнаулы атақ)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аты-жөні)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Ішкі конкурсқа қатысуға арналған өтініш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(лауазым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жоғары тұрған басшы лауазымына орналасуға арналған ішкі конкурсқа қатысуға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жіберуіңізді сұраймын. Сыбайлас жемқорлыққа қарсы қызметтің органдарындағы бос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тұрған басшы лауазымға орналасудың ішкі конкурс өткізу қағидаларының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шарттарымен және тәртібімен таныстым, олармен келісемін және орындауға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Ұсынған құжаттарымның түпнұсқалығын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"____"_______________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телефоны/электрондық пошта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(Сыбайлас жемқорлыққа қарсы қызмет)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органдарындағы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басшы лауазымдарына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(арнаулы атақ)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аты-жөні)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Ведомствоаралық конкурсқа қатысуға арналған өтініш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(лауазым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жоғары тұрған басшы лауазымына орналасуға арналған ведомствоаралық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конкурсқа қатысуға жіберуіңізді сұраймын. Сыбайлас жемқорлыққа қарсы қызметтің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органдарындағы бос жоғары тұрған басшы лауазымға орналасуға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ведомствоаралық конкурс өткізу қағидаларының шарттарымен және тәртібімен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таныстым, олармен келісемін және орындауға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Өтінішке мынадай құжаттар қоса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Ұсынған құжаттарымның түпнұсқалығын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20___жылғы "____"_______________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телефоны/электрондық пошта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