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9fdc" w14:textId="dc3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оқтыб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2 жылғы 6 маусымдағы № 41 шешімі. Қазақстан Республикасының Әділет министрлігінде 2022 жылғы 7 маусымда № 28390 болып тіркелді. Күші жойылды - Батыс Қазақстан облысы Шыңғырлау ауданы Шыңғырлау ауылдық округі әкімінің 2022 жылғы 25 тамыздағы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Шыңғырлау ауылдық округі әкімінің 25.08.202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ңғырлау ауданының бас мемлекеттік ветеринариялық-санитариялық инспекторының 2022 жылғы 31 мамырдағы №2-18/176 ұсынысы негізінде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Шыңғырлау ауылдық округі Шоқтыбай ауылының аумағында қасқырдың құтыру ауру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