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7dd3" w14:textId="fc17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әкімдігінің 2019 жылғы 29 мамырдағы № 400 "Аудандық бюджет есебінен Бәйтерек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2022 жылғы 4 ақпандағы № 28 қаулысы. Қазақстан Республикасының Әділет министрлігінде 2022 жылғы 11 ақпанда № 26785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Бәйтерек ауданы әкімдігінің 2019 жылғы 29 мамырдағы № 400 "Аудандық бюджет есебінен Бәйтерек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(Нормативтік құқықтық актілерді мемлекеттік тіркеу тізілімінде №5693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"Бәйтерек ауданы әкімінің аппараты"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М.Байменовке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