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f32d" w14:textId="515f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Алтынтөбе ауылдық округі әкімінің 2022 жылғы 7 қарашадағы № 31 шешімі. Қазақстан Республикасының Әділет министрлігінде 2022 жылғы 11 қарашада № 30497 болып тiркелдi. Күші жойылды - Түркістан облысы Қазығұрт ауданы Алтынтөбе ауылдық округі әкімінің 2023 жылғы 13 қаңтардағы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Алтынтөбе ауылдық округі әкімінің 13.01.2023 № 2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2022 жылғы 26 қазандағы № 02-05/336 ұсынысы негізінде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Алтынтөбе ауылдық округі Қаржан елді мекеніндегі Ө.Тілеубаев № 1-17 көшелерінің аумағына мүйізді ұсақ малдар арасында бруцеллез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