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c73a" w14:textId="64ac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Қарағанды облысы Осакаров ауданы Жансары ауылдық округі әкімінің 2022 жылғы 3 маусымдағы № 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Жансары ауылдық округінің әкімінің 2022 жылғы 19 қазандағы № 04 шешімі. Қазақстан Республикасының Әділет министрлігінде 2022 жылғы 20 қазанда № 30231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Қарағанды облысының Осакаров ауданының бас мемлекеттік ветеринариялық-санитариялық инспекторының 2022 жылғы 5 қазандағы № 06-07-2-35/417 ұсынысының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Осакаров ауданы Жансары ауылдық округінің Қызылтас, Жуантөбе, Басқорық ауылдарының аумағында белгіленген шектеу іс-шаралары ірі қара малдың жұқпалы ринотрахеит және вирустық диарея ауруларын жою жөніндегі кешенді ветеринариялық-санитариялық іс-шаралар жүргізілуіне байланысты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Осакаров ауданы Жансары ауылдық округі әкімінің 2022 жылғы 3 маусымдағы № 2 "Шектеу іс-шараларын белгілеу туралы" (Нормативтік құқықтық актілерді мемлекеттік тіркеу тізілімінде № 28422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Жансары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Доненбаев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