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36eb" w14:textId="9143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қалалық мәслихатының 2020 жылғы 10 маусымдағы № 40/325 "Балқаш қаласы бойынша пайдаланылмайтын ауыл шаруашылығы мақсатындағы жерлерге жер салығының базалық мөлшерлемелерін жоғарылату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2022 жылғы 20 сәуірдегі № 12/99 шешімі. Қазақстан Республикасының Әділет министрлігінде 2022 жылғы 22 сәуірде № 27720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01.01.2022 бастап қолданысқа енеді.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қалалық мәслихатының "Балқаш қаласы бойынша пайдаланылмайтын ауыл шаруашылығы мақсатындағы жерлерге жер салығының базалық мөлшерлемелерін жоғарылату туралы" 2020 жылғы 10 маусымдағы №40/325 (Нормативтік құқықтық актілерді мемлекеттік тіркеу тізілімінде № 5881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