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0b81" w14:textId="b9c0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ғылық капиталындағы қатысу үлестері Талдықорған қаласының коммуналдық меншігінде болатын жауапкершілігі шектеулі серіктестіктердің дивидендтерінің (кірістерінің) көле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22 жылғы 13 қаңтардағы № 5 қаулысы. Қазақстан Республикасының Әділет министрлігінде 2022 жылы 20 қаңтарда № 2658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iк мүлi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Акциялардың мемлекеттік пакеттеріне дивидендтер мен ұйымдардағы мемлекеттік қатысу үлестеріне кірістер туралы" 2020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лдықорған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дағы қатысу үлестері Талдықорған қаласының коммуналдық меншігінде болатын жауапкершілігі шектеулі серіктестіктердің дивидендтерінің (кірістерінің) көлемі шоғырландырылған жылдық қаржылық есептілікте көрсетілген таза табыс сомасының кемінде 70 (жетпіс) пайызы мөлшерінде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сының коммуналдық меншігіндегі жауапкершілігі шектеулі серіктестіктердің жарғылық капиталдағы қатысу үлесін иелену және пайдалану құқығы берілген мемлекеттік органдар дивидендтердің (кірістердің) белгіленген көлемін бюджетке толық және уақытылы аударылуын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лдықорған қаласы әкімінің орынбасары Д.Н.Нұржановқ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