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3db5" w14:textId="2de3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2021 жылғы 14 желтоқсандағы № 12-59 "Алматы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облысы мәслихатының 2022 жылғы 25 тамыздағы № 25-121 шешімі. Қазақстан Республикасының Әділет министрлігінде 2022 жылы 2 қыркүйекте № 29389 болып тіркелді</w:t>
      </w:r>
    </w:p>
    <w:p>
      <w:pPr>
        <w:spacing w:after="0"/>
        <w:ind w:left="0"/>
        <w:jc w:val="both"/>
      </w:pPr>
      <w:bookmarkStart w:name="z7" w:id="0"/>
      <w:r>
        <w:rPr>
          <w:rFonts w:ascii="Times New Roman"/>
          <w:b w:val="false"/>
          <w:i w:val="false"/>
          <w:color w:val="ff0000"/>
          <w:sz w:val="28"/>
        </w:rPr>
        <w:t>
      Ескерту. 01.01.2022 бастап қолданысқа енгізіледі - осы шешімнің 3-тармағымен.</w:t>
      </w:r>
    </w:p>
    <w:bookmarkEnd w:id="0"/>
    <w:bookmarkStart w:name="z8" w:id="1"/>
    <w:p>
      <w:pPr>
        <w:spacing w:after="0"/>
        <w:ind w:left="0"/>
        <w:jc w:val="both"/>
      </w:pPr>
      <w:r>
        <w:rPr>
          <w:rFonts w:ascii="Times New Roman"/>
          <w:b w:val="false"/>
          <w:i w:val="false"/>
          <w:color w:val="000000"/>
          <w:sz w:val="28"/>
        </w:rPr>
        <w:t>
      Алматы облыстық мәслихаты ШЕШТІ:</w:t>
      </w:r>
    </w:p>
    <w:bookmarkEnd w:id="1"/>
    <w:bookmarkStart w:name="z9" w:id="2"/>
    <w:p>
      <w:pPr>
        <w:spacing w:after="0"/>
        <w:ind w:left="0"/>
        <w:jc w:val="both"/>
      </w:pPr>
      <w:r>
        <w:rPr>
          <w:rFonts w:ascii="Times New Roman"/>
          <w:b w:val="false"/>
          <w:i w:val="false"/>
          <w:color w:val="000000"/>
          <w:sz w:val="28"/>
        </w:rPr>
        <w:t xml:space="preserve">
      1. Алматы облыстық мәслихатының "Алматы облысының 2022-2024 жылдарға арналған облыстық бюджеті туралы" 2021 жылғы 14 желтоқсандағы № 12-59 (Нормативтік құқықтық актілерді мемлекеттік тіркеу тізілімінде </w:t>
      </w:r>
      <w:r>
        <w:rPr>
          <w:rFonts w:ascii="Times New Roman"/>
          <w:b w:val="false"/>
          <w:i w:val="false"/>
          <w:color w:val="000000"/>
          <w:sz w:val="28"/>
        </w:rPr>
        <w:t>№ 25 829</w:t>
      </w:r>
      <w:r>
        <w:rPr>
          <w:rFonts w:ascii="Times New Roman"/>
          <w:b w:val="false"/>
          <w:i w:val="false"/>
          <w:color w:val="000000"/>
          <w:sz w:val="28"/>
        </w:rPr>
        <w:t xml:space="preserve"> болып тіркелген) шешіміне келесі өзгерістер енгізілсін:</w:t>
      </w:r>
    </w:p>
    <w:bookmarkEnd w:id="2"/>
    <w:bookmarkStart w:name="z10"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3"/>
    <w:bookmarkStart w:name="z11" w:id="4"/>
    <w:p>
      <w:pPr>
        <w:spacing w:after="0"/>
        <w:ind w:left="0"/>
        <w:jc w:val="both"/>
      </w:pPr>
      <w:r>
        <w:rPr>
          <w:rFonts w:ascii="Times New Roman"/>
          <w:b w:val="false"/>
          <w:i w:val="false"/>
          <w:color w:val="000000"/>
          <w:sz w:val="28"/>
        </w:rPr>
        <w:t>
       "1. 2022-2024 жылдарға арналған облыстық бюджет тиісінше осы шешімнің 1, 2 және 3-қосымшаларына сәйкес, оның ішінде 2022 жылға келесі көлемдерде бекітілсін:</w:t>
      </w:r>
    </w:p>
    <w:bookmarkEnd w:id="4"/>
    <w:bookmarkStart w:name="z12" w:id="5"/>
    <w:p>
      <w:pPr>
        <w:spacing w:after="0"/>
        <w:ind w:left="0"/>
        <w:jc w:val="both"/>
      </w:pPr>
      <w:r>
        <w:rPr>
          <w:rFonts w:ascii="Times New Roman"/>
          <w:b w:val="false"/>
          <w:i w:val="false"/>
          <w:color w:val="000000"/>
          <w:sz w:val="28"/>
        </w:rPr>
        <w:t>
      1) кірістер 812 391 671 мың теңге, оның ішінде:</w:t>
      </w:r>
    </w:p>
    <w:bookmarkEnd w:id="5"/>
    <w:bookmarkStart w:name="z13" w:id="6"/>
    <w:p>
      <w:pPr>
        <w:spacing w:after="0"/>
        <w:ind w:left="0"/>
        <w:jc w:val="both"/>
      </w:pPr>
      <w:r>
        <w:rPr>
          <w:rFonts w:ascii="Times New Roman"/>
          <w:b w:val="false"/>
          <w:i w:val="false"/>
          <w:color w:val="000000"/>
          <w:sz w:val="28"/>
        </w:rPr>
        <w:t>
      салықтық түсiмдер бойынша 135 829 100 мың теңге;</w:t>
      </w:r>
    </w:p>
    <w:bookmarkEnd w:id="6"/>
    <w:bookmarkStart w:name="z14" w:id="7"/>
    <w:p>
      <w:pPr>
        <w:spacing w:after="0"/>
        <w:ind w:left="0"/>
        <w:jc w:val="both"/>
      </w:pPr>
      <w:r>
        <w:rPr>
          <w:rFonts w:ascii="Times New Roman"/>
          <w:b w:val="false"/>
          <w:i w:val="false"/>
          <w:color w:val="000000"/>
          <w:sz w:val="28"/>
        </w:rPr>
        <w:t>
      салықтық емес түсiмдер бойынша 2 976 366 мың теңге;</w:t>
      </w:r>
    </w:p>
    <w:bookmarkEnd w:id="7"/>
    <w:bookmarkStart w:name="z15" w:id="8"/>
    <w:p>
      <w:pPr>
        <w:spacing w:after="0"/>
        <w:ind w:left="0"/>
        <w:jc w:val="both"/>
      </w:pPr>
      <w:r>
        <w:rPr>
          <w:rFonts w:ascii="Times New Roman"/>
          <w:b w:val="false"/>
          <w:i w:val="false"/>
          <w:color w:val="000000"/>
          <w:sz w:val="28"/>
        </w:rPr>
        <w:t>
      негiзгi капиталды сатудан түсетін түсiмдер бойынша 39 138 теңге;</w:t>
      </w:r>
    </w:p>
    <w:bookmarkEnd w:id="8"/>
    <w:bookmarkStart w:name="z16" w:id="9"/>
    <w:p>
      <w:pPr>
        <w:spacing w:after="0"/>
        <w:ind w:left="0"/>
        <w:jc w:val="both"/>
      </w:pPr>
      <w:r>
        <w:rPr>
          <w:rFonts w:ascii="Times New Roman"/>
          <w:b w:val="false"/>
          <w:i w:val="false"/>
          <w:color w:val="000000"/>
          <w:sz w:val="28"/>
        </w:rPr>
        <w:t>
      трансферттер түсімдері бойынша 673 547 067 мың теңге;</w:t>
      </w:r>
    </w:p>
    <w:bookmarkEnd w:id="9"/>
    <w:bookmarkStart w:name="z17" w:id="10"/>
    <w:p>
      <w:pPr>
        <w:spacing w:after="0"/>
        <w:ind w:left="0"/>
        <w:jc w:val="both"/>
      </w:pPr>
      <w:r>
        <w:rPr>
          <w:rFonts w:ascii="Times New Roman"/>
          <w:b w:val="false"/>
          <w:i w:val="false"/>
          <w:color w:val="000000"/>
          <w:sz w:val="28"/>
        </w:rPr>
        <w:t>
      2) шығындар 829 022 947 мың теңге;</w:t>
      </w:r>
    </w:p>
    <w:bookmarkEnd w:id="10"/>
    <w:bookmarkStart w:name="z18" w:id="11"/>
    <w:p>
      <w:pPr>
        <w:spacing w:after="0"/>
        <w:ind w:left="0"/>
        <w:jc w:val="both"/>
      </w:pPr>
      <w:r>
        <w:rPr>
          <w:rFonts w:ascii="Times New Roman"/>
          <w:b w:val="false"/>
          <w:i w:val="false"/>
          <w:color w:val="000000"/>
          <w:sz w:val="28"/>
        </w:rPr>
        <w:t>
      3) таза бюджеттік кредиттеу 11 107 574 мың теңге, оның ішінде:</w:t>
      </w:r>
    </w:p>
    <w:bookmarkEnd w:id="11"/>
    <w:bookmarkStart w:name="z19" w:id="12"/>
    <w:p>
      <w:pPr>
        <w:spacing w:after="0"/>
        <w:ind w:left="0"/>
        <w:jc w:val="both"/>
      </w:pPr>
      <w:r>
        <w:rPr>
          <w:rFonts w:ascii="Times New Roman"/>
          <w:b w:val="false"/>
          <w:i w:val="false"/>
          <w:color w:val="000000"/>
          <w:sz w:val="28"/>
        </w:rPr>
        <w:t>
      бюджеттік кредиттер 18 574 978 мың теңге;</w:t>
      </w:r>
    </w:p>
    <w:bookmarkEnd w:id="12"/>
    <w:bookmarkStart w:name="z20" w:id="13"/>
    <w:p>
      <w:pPr>
        <w:spacing w:after="0"/>
        <w:ind w:left="0"/>
        <w:jc w:val="both"/>
      </w:pPr>
      <w:r>
        <w:rPr>
          <w:rFonts w:ascii="Times New Roman"/>
          <w:b w:val="false"/>
          <w:i w:val="false"/>
          <w:color w:val="000000"/>
          <w:sz w:val="28"/>
        </w:rPr>
        <w:t>
      бюджеттік кредиттерді өтеу 7 467 404 мың теңге;</w:t>
      </w:r>
    </w:p>
    <w:bookmarkEnd w:id="13"/>
    <w:bookmarkStart w:name="z21" w:id="14"/>
    <w:p>
      <w:pPr>
        <w:spacing w:after="0"/>
        <w:ind w:left="0"/>
        <w:jc w:val="both"/>
      </w:pPr>
      <w:r>
        <w:rPr>
          <w:rFonts w:ascii="Times New Roman"/>
          <w:b w:val="false"/>
          <w:i w:val="false"/>
          <w:color w:val="000000"/>
          <w:sz w:val="28"/>
        </w:rPr>
        <w:t>
      4) қаржы активтерiмен жасалатын операциялар бойынша сальдо 2 602 331 мың теңге, оның ішінде:</w:t>
      </w:r>
    </w:p>
    <w:bookmarkEnd w:id="14"/>
    <w:bookmarkStart w:name="z22" w:id="15"/>
    <w:p>
      <w:pPr>
        <w:spacing w:after="0"/>
        <w:ind w:left="0"/>
        <w:jc w:val="both"/>
      </w:pPr>
      <w:r>
        <w:rPr>
          <w:rFonts w:ascii="Times New Roman"/>
          <w:b w:val="false"/>
          <w:i w:val="false"/>
          <w:color w:val="000000"/>
          <w:sz w:val="28"/>
        </w:rPr>
        <w:t>
      қаржылық активтерді сатып алу 2 602 331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30 341 181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30 341 181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17 674 669 мың теңге;</w:t>
      </w:r>
    </w:p>
    <w:bookmarkEnd w:id="19"/>
    <w:bookmarkStart w:name="z27" w:id="20"/>
    <w:p>
      <w:pPr>
        <w:spacing w:after="0"/>
        <w:ind w:left="0"/>
        <w:jc w:val="both"/>
      </w:pPr>
      <w:r>
        <w:rPr>
          <w:rFonts w:ascii="Times New Roman"/>
          <w:b w:val="false"/>
          <w:i w:val="false"/>
          <w:color w:val="000000"/>
          <w:sz w:val="28"/>
        </w:rPr>
        <w:t>
      қарыздарды өтеу 10 254 893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22 921 405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8 - тармағы</w:t>
      </w:r>
      <w:r>
        <w:rPr>
          <w:rFonts w:ascii="Times New Roman"/>
          <w:b w:val="false"/>
          <w:i w:val="false"/>
          <w:color w:val="000000"/>
          <w:sz w:val="28"/>
        </w:rPr>
        <w:t xml:space="preserve"> жаңа редакцияда жазылсын:</w:t>
      </w:r>
    </w:p>
    <w:bookmarkEnd w:id="22"/>
    <w:bookmarkStart w:name="z30" w:id="23"/>
    <w:p>
      <w:pPr>
        <w:spacing w:after="0"/>
        <w:ind w:left="0"/>
        <w:jc w:val="both"/>
      </w:pPr>
      <w:r>
        <w:rPr>
          <w:rFonts w:ascii="Times New Roman"/>
          <w:b w:val="false"/>
          <w:i w:val="false"/>
          <w:color w:val="000000"/>
          <w:sz w:val="28"/>
        </w:rPr>
        <w:t>
       "8. 2022 жылға арналған облыстық бюджетте облыстық бюджеттен аудандық (облыстық маңызы бар қала) бюджеттерге берілетін бюджеттік субвенциялардың көлемдері 40 756 969 мың теңге сомасында көзделсін, оның ішінде: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4 259 415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9 556 136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6 814 805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4 012 858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4 342 317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4 179 912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4 914 391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2 677 135 мың теңге.</w:t>
            </w:r>
          </w:p>
        </w:tc>
      </w:tr>
    </w:tbl>
    <w:bookmarkStart w:name="z31" w:id="24"/>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 бюджеттерге бөлу Алматы облысы әкімдігінің қаулысы негізінде айқындалады.";</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 xml:space="preserve"> - тармақтары жаңа редакцияда жазылсын:</w:t>
      </w:r>
    </w:p>
    <w:bookmarkEnd w:id="25"/>
    <w:bookmarkStart w:name="z33" w:id="26"/>
    <w:p>
      <w:pPr>
        <w:spacing w:after="0"/>
        <w:ind w:left="0"/>
        <w:jc w:val="both"/>
      </w:pPr>
      <w:r>
        <w:rPr>
          <w:rFonts w:ascii="Times New Roman"/>
          <w:b w:val="false"/>
          <w:i w:val="false"/>
          <w:color w:val="000000"/>
          <w:sz w:val="28"/>
        </w:rPr>
        <w:t>
       "9. 2022 жылға арналған облыстық бюджетте республикалық бюджеттен 170 242 627 мың теңге сомасында ағымдағы нысаналы трансферттер түсімдері көзделгені ескерілсін, оның ішінде:</w:t>
      </w:r>
    </w:p>
    <w:bookmarkEnd w:id="26"/>
    <w:bookmarkStart w:name="z34" w:id="27"/>
    <w:p>
      <w:pPr>
        <w:spacing w:after="0"/>
        <w:ind w:left="0"/>
        <w:jc w:val="both"/>
      </w:pPr>
      <w:r>
        <w:rPr>
          <w:rFonts w:ascii="Times New Roman"/>
          <w:b w:val="false"/>
          <w:i w:val="false"/>
          <w:color w:val="000000"/>
          <w:sz w:val="28"/>
        </w:rPr>
        <w:t>
      білім беруге 104 877 494 мың теңге;</w:t>
      </w:r>
    </w:p>
    <w:bookmarkEnd w:id="27"/>
    <w:bookmarkStart w:name="z35" w:id="28"/>
    <w:p>
      <w:pPr>
        <w:spacing w:after="0"/>
        <w:ind w:left="0"/>
        <w:jc w:val="both"/>
      </w:pPr>
      <w:r>
        <w:rPr>
          <w:rFonts w:ascii="Times New Roman"/>
          <w:b w:val="false"/>
          <w:i w:val="false"/>
          <w:color w:val="000000"/>
          <w:sz w:val="28"/>
        </w:rPr>
        <w:t>
      денсаулық сақтауға 7 370 419 мың теңге;</w:t>
      </w:r>
    </w:p>
    <w:bookmarkEnd w:id="28"/>
    <w:bookmarkStart w:name="z36" w:id="29"/>
    <w:p>
      <w:pPr>
        <w:spacing w:after="0"/>
        <w:ind w:left="0"/>
        <w:jc w:val="both"/>
      </w:pPr>
      <w:r>
        <w:rPr>
          <w:rFonts w:ascii="Times New Roman"/>
          <w:b w:val="false"/>
          <w:i w:val="false"/>
          <w:color w:val="000000"/>
          <w:sz w:val="28"/>
        </w:rPr>
        <w:t>
      әлеуметтік көмекке 15 583 500 мың теңге;</w:t>
      </w:r>
    </w:p>
    <w:bookmarkEnd w:id="29"/>
    <w:bookmarkStart w:name="z37" w:id="30"/>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399 292 мың теңге;</w:t>
      </w:r>
    </w:p>
    <w:bookmarkEnd w:id="30"/>
    <w:bookmarkStart w:name="z38" w:id="31"/>
    <w:p>
      <w:pPr>
        <w:spacing w:after="0"/>
        <w:ind w:left="0"/>
        <w:jc w:val="both"/>
      </w:pPr>
      <w:r>
        <w:rPr>
          <w:rFonts w:ascii="Times New Roman"/>
          <w:b w:val="false"/>
          <w:i w:val="false"/>
          <w:color w:val="000000"/>
          <w:sz w:val="28"/>
        </w:rPr>
        <w:t>
      мәслихаттар депутаттары қызметінің тиімділігін арттыруға 47 785 мың теңге;</w:t>
      </w:r>
    </w:p>
    <w:bookmarkEnd w:id="31"/>
    <w:bookmarkStart w:name="z39" w:id="3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4 944 975 мың теңге;</w:t>
      </w:r>
    </w:p>
    <w:bookmarkEnd w:id="32"/>
    <w:bookmarkStart w:name="z40"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434 279 мың теңге;</w:t>
      </w:r>
    </w:p>
    <w:bookmarkEnd w:id="33"/>
    <w:bookmarkStart w:name="z41" w:id="34"/>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801 090 мың теңге;</w:t>
      </w:r>
    </w:p>
    <w:bookmarkEnd w:id="34"/>
    <w:bookmarkStart w:name="z42" w:id="35"/>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54 811 мың теңге;</w:t>
      </w:r>
    </w:p>
    <w:bookmarkEnd w:id="35"/>
    <w:bookmarkStart w:name="z43" w:id="36"/>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269 654 мың теңге;</w:t>
      </w:r>
    </w:p>
    <w:bookmarkEnd w:id="36"/>
    <w:bookmarkStart w:name="z44" w:id="37"/>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1 071 581 мың теңге;</w:t>
      </w:r>
    </w:p>
    <w:bookmarkEnd w:id="37"/>
    <w:bookmarkStart w:name="z45" w:id="38"/>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15 777 мың теңге;</w:t>
      </w:r>
    </w:p>
    <w:bookmarkEnd w:id="38"/>
    <w:bookmarkStart w:name="z46" w:id="39"/>
    <w:p>
      <w:pPr>
        <w:spacing w:after="0"/>
        <w:ind w:left="0"/>
        <w:jc w:val="both"/>
      </w:pPr>
      <w:r>
        <w:rPr>
          <w:rFonts w:ascii="Times New Roman"/>
          <w:b w:val="false"/>
          <w:i w:val="false"/>
          <w:color w:val="000000"/>
          <w:sz w:val="28"/>
        </w:rPr>
        <w:t>
      ішкі істер органдарының қосымша штат санын ұстауға және материалдық-техникалық жарақтандыруға 276 253 мың теңге;</w:t>
      </w:r>
    </w:p>
    <w:bookmarkEnd w:id="39"/>
    <w:bookmarkStart w:name="z47" w:id="40"/>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10 621 880 мың теңге;</w:t>
      </w:r>
    </w:p>
    <w:bookmarkEnd w:id="40"/>
    <w:bookmarkStart w:name="z48" w:id="41"/>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8 580 602 мың теңге;</w:t>
      </w:r>
    </w:p>
    <w:bookmarkEnd w:id="41"/>
    <w:bookmarkStart w:name="z49" w:id="42"/>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9 025 мың теңге;</w:t>
      </w:r>
    </w:p>
    <w:bookmarkEnd w:id="42"/>
    <w:bookmarkStart w:name="z50" w:id="43"/>
    <w:p>
      <w:pPr>
        <w:spacing w:after="0"/>
        <w:ind w:left="0"/>
        <w:jc w:val="both"/>
      </w:pPr>
      <w:r>
        <w:rPr>
          <w:rFonts w:ascii="Times New Roman"/>
          <w:b w:val="false"/>
          <w:i w:val="false"/>
          <w:color w:val="000000"/>
          <w:sz w:val="28"/>
        </w:rPr>
        <w:t>
      жеке және заңды тұлғаларға жеміс дақылдарының бактериялық күйігін жұқтырған жойылған жеміс-жидек дақылдарын отырғызу мен өсіруге шығындарын өтеуге 122 627 мың теңге;</w:t>
      </w:r>
    </w:p>
    <w:bookmarkEnd w:id="43"/>
    <w:bookmarkStart w:name="z51" w:id="44"/>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60 000 мың теңге;</w:t>
      </w:r>
    </w:p>
    <w:bookmarkEnd w:id="44"/>
    <w:bookmarkStart w:name="z52" w:id="45"/>
    <w:p>
      <w:pPr>
        <w:spacing w:after="0"/>
        <w:ind w:left="0"/>
        <w:jc w:val="both"/>
      </w:pPr>
      <w:r>
        <w:rPr>
          <w:rFonts w:ascii="Times New Roman"/>
          <w:b w:val="false"/>
          <w:i w:val="false"/>
          <w:color w:val="000000"/>
          <w:sz w:val="28"/>
        </w:rPr>
        <w:t>
      тыңайтқыштар (органикалықтарды қоспағанда) құнын субсидиялауға 312 100 мың теңге;</w:t>
      </w:r>
    </w:p>
    <w:bookmarkEnd w:id="45"/>
    <w:bookmarkStart w:name="z53" w:id="46"/>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315 308 мың теңге;</w:t>
      </w:r>
    </w:p>
    <w:bookmarkEnd w:id="46"/>
    <w:bookmarkStart w:name="z54" w:id="47"/>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4 423 392 мың теңге;</w:t>
      </w:r>
    </w:p>
    <w:bookmarkEnd w:id="47"/>
    <w:bookmarkStart w:name="z55" w:id="48"/>
    <w:p>
      <w:pPr>
        <w:spacing w:after="0"/>
        <w:ind w:left="0"/>
        <w:jc w:val="both"/>
      </w:pPr>
      <w:r>
        <w:rPr>
          <w:rFonts w:ascii="Times New Roman"/>
          <w:b w:val="false"/>
          <w:i w:val="false"/>
          <w:color w:val="000000"/>
          <w:sz w:val="28"/>
        </w:rPr>
        <w:t>
      жер учаскелерін мемлекет мұқтажы үшін алып қоюға 361 185 мың теңге;</w:t>
      </w:r>
    </w:p>
    <w:bookmarkEnd w:id="48"/>
    <w:bookmarkStart w:name="z56" w:id="49"/>
    <w:p>
      <w:pPr>
        <w:spacing w:after="0"/>
        <w:ind w:left="0"/>
        <w:jc w:val="both"/>
      </w:pPr>
      <w:r>
        <w:rPr>
          <w:rFonts w:ascii="Times New Roman"/>
          <w:b w:val="false"/>
          <w:i w:val="false"/>
          <w:color w:val="000000"/>
          <w:sz w:val="28"/>
        </w:rPr>
        <w:t>
      көлiк инфрақұрылымының басым жобаларын қаржыландыруға 5 217 578 мың теңге;</w:t>
      </w:r>
    </w:p>
    <w:bookmarkEnd w:id="49"/>
    <w:bookmarkStart w:name="z57" w:id="50"/>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20 000 мың теңге;</w:t>
      </w:r>
    </w:p>
    <w:bookmarkEnd w:id="50"/>
    <w:bookmarkStart w:name="z58" w:id="5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4 052 020 мың теңге.";</w:t>
      </w:r>
    </w:p>
    <w:bookmarkEnd w:id="51"/>
    <w:bookmarkStart w:name="z59" w:id="52"/>
    <w:p>
      <w:pPr>
        <w:spacing w:after="0"/>
        <w:ind w:left="0"/>
        <w:jc w:val="both"/>
      </w:pPr>
      <w:r>
        <w:rPr>
          <w:rFonts w:ascii="Times New Roman"/>
          <w:b w:val="false"/>
          <w:i w:val="false"/>
          <w:color w:val="000000"/>
          <w:sz w:val="28"/>
        </w:rPr>
        <w:t>
      "10. 2022 жылға арналған облыстық бюджетте республикалық бюджеттен 73 867 059 мың теңге сомасында нысаналы даму трансферттер түсімдері көзделгені ескерілсін, оның ішінде:</w:t>
      </w:r>
    </w:p>
    <w:bookmarkEnd w:id="52"/>
    <w:bookmarkStart w:name="z60" w:id="53"/>
    <w:p>
      <w:pPr>
        <w:spacing w:after="0"/>
        <w:ind w:left="0"/>
        <w:jc w:val="both"/>
      </w:pPr>
      <w:r>
        <w:rPr>
          <w:rFonts w:ascii="Times New Roman"/>
          <w:b w:val="false"/>
          <w:i w:val="false"/>
          <w:color w:val="000000"/>
          <w:sz w:val="28"/>
        </w:rPr>
        <w:t>
      орта білім беру объектілерінің құрылысына 22 565 839 мың теңге;</w:t>
      </w:r>
    </w:p>
    <w:bookmarkEnd w:id="53"/>
    <w:bookmarkStart w:name="z61" w:id="54"/>
    <w:p>
      <w:pPr>
        <w:spacing w:after="0"/>
        <w:ind w:left="0"/>
        <w:jc w:val="both"/>
      </w:pPr>
      <w:r>
        <w:rPr>
          <w:rFonts w:ascii="Times New Roman"/>
          <w:b w:val="false"/>
          <w:i w:val="false"/>
          <w:color w:val="000000"/>
          <w:sz w:val="28"/>
        </w:rPr>
        <w:t>
      денсаулық сақтау объектілерін салу және реконструкциялауға 2 995 558 мың теңге;</w:t>
      </w:r>
    </w:p>
    <w:bookmarkEnd w:id="54"/>
    <w:bookmarkStart w:name="z62" w:id="55"/>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3 412 009 мың теңге;</w:t>
      </w:r>
    </w:p>
    <w:bookmarkEnd w:id="55"/>
    <w:bookmarkStart w:name="z63" w:id="56"/>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1 236 961 мың теңге;</w:t>
      </w:r>
    </w:p>
    <w:bookmarkEnd w:id="56"/>
    <w:bookmarkStart w:name="z64" w:id="57"/>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2 317 484 мың теңге;</w:t>
      </w:r>
    </w:p>
    <w:bookmarkEnd w:id="57"/>
    <w:bookmarkStart w:name="z65" w:id="58"/>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 7 603 284 мың теңге;</w:t>
      </w:r>
    </w:p>
    <w:bookmarkEnd w:id="58"/>
    <w:bookmarkStart w:name="z66" w:id="59"/>
    <w:p>
      <w:pPr>
        <w:spacing w:after="0"/>
        <w:ind w:left="0"/>
        <w:jc w:val="both"/>
      </w:pPr>
      <w:r>
        <w:rPr>
          <w:rFonts w:ascii="Times New Roman"/>
          <w:b w:val="false"/>
          <w:i w:val="false"/>
          <w:color w:val="000000"/>
          <w:sz w:val="28"/>
        </w:rPr>
        <w:t>
      жерүсті су ресурстарын ұлғайтуға 5 752 375 мың теңге;</w:t>
      </w:r>
    </w:p>
    <w:bookmarkEnd w:id="59"/>
    <w:bookmarkStart w:name="z67" w:id="60"/>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3 252 330 мың теңге;</w:t>
      </w:r>
    </w:p>
    <w:bookmarkEnd w:id="60"/>
    <w:bookmarkStart w:name="z68" w:id="61"/>
    <w:p>
      <w:pPr>
        <w:spacing w:after="0"/>
        <w:ind w:left="0"/>
        <w:jc w:val="both"/>
      </w:pPr>
      <w:r>
        <w:rPr>
          <w:rFonts w:ascii="Times New Roman"/>
          <w:b w:val="false"/>
          <w:i w:val="false"/>
          <w:color w:val="000000"/>
          <w:sz w:val="28"/>
        </w:rPr>
        <w:t>
      газ тасымалдау жүйесін дамытуға 3 218 378 мың теңге;</w:t>
      </w:r>
    </w:p>
    <w:bookmarkEnd w:id="61"/>
    <w:bookmarkStart w:name="z69" w:id="62"/>
    <w:p>
      <w:pPr>
        <w:spacing w:after="0"/>
        <w:ind w:left="0"/>
        <w:jc w:val="both"/>
      </w:pPr>
      <w:r>
        <w:rPr>
          <w:rFonts w:ascii="Times New Roman"/>
          <w:b w:val="false"/>
          <w:i w:val="false"/>
          <w:color w:val="000000"/>
          <w:sz w:val="28"/>
        </w:rPr>
        <w:t>
      көліктік инфрақұрылымды дамытуға 8 500 000 мың теңге;</w:t>
      </w:r>
    </w:p>
    <w:bookmarkEnd w:id="62"/>
    <w:bookmarkStart w:name="z70" w:id="63"/>
    <w:p>
      <w:pPr>
        <w:spacing w:after="0"/>
        <w:ind w:left="0"/>
        <w:jc w:val="both"/>
      </w:pPr>
      <w:r>
        <w:rPr>
          <w:rFonts w:ascii="Times New Roman"/>
          <w:b w:val="false"/>
          <w:i w:val="false"/>
          <w:color w:val="000000"/>
          <w:sz w:val="28"/>
        </w:rPr>
        <w:t xml:space="preserve">
      әуе көлігінің инфрақұрылымын дамытуға 2 029 251 мың теңге; </w:t>
      </w:r>
    </w:p>
    <w:bookmarkEnd w:id="63"/>
    <w:bookmarkStart w:name="z71" w:id="64"/>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10 282 951 мың теңге;</w:t>
      </w:r>
    </w:p>
    <w:bookmarkEnd w:id="64"/>
    <w:bookmarkStart w:name="z72" w:id="65"/>
    <w:p>
      <w:pPr>
        <w:spacing w:after="0"/>
        <w:ind w:left="0"/>
        <w:jc w:val="both"/>
      </w:pPr>
      <w:r>
        <w:rPr>
          <w:rFonts w:ascii="Times New Roman"/>
          <w:b w:val="false"/>
          <w:i w:val="false"/>
          <w:color w:val="000000"/>
          <w:sz w:val="28"/>
        </w:rPr>
        <w:t>
      индустриялық инфрақұрылымды дамытуға 700 639 мың теңге.";</w:t>
      </w:r>
    </w:p>
    <w:bookmarkEnd w:id="65"/>
    <w:bookmarkStart w:name="z73" w:id="66"/>
    <w:p>
      <w:pPr>
        <w:spacing w:after="0"/>
        <w:ind w:left="0"/>
        <w:jc w:val="both"/>
      </w:pPr>
      <w:r>
        <w:rPr>
          <w:rFonts w:ascii="Times New Roman"/>
          <w:b w:val="false"/>
          <w:i w:val="false"/>
          <w:color w:val="000000"/>
          <w:sz w:val="28"/>
        </w:rPr>
        <w:t>
      "11. 2022 жылға арналған облыстық бюджетте республикалық бюджеттен 180 375 440 мың теңге сомасында субвенция түсімдері көзделсін.</w:t>
      </w:r>
    </w:p>
    <w:bookmarkEnd w:id="66"/>
    <w:bookmarkStart w:name="z74" w:id="67"/>
    <w:p>
      <w:pPr>
        <w:spacing w:after="0"/>
        <w:ind w:left="0"/>
        <w:jc w:val="both"/>
      </w:pPr>
      <w:r>
        <w:rPr>
          <w:rFonts w:ascii="Times New Roman"/>
          <w:b w:val="false"/>
          <w:i w:val="false"/>
          <w:color w:val="000000"/>
          <w:sz w:val="28"/>
        </w:rPr>
        <w:t>
      Жергілікті бюджеттің теңгерімділігін қамтамасыз ету үшін, республикалық бюджеттен берілетін бюджеттік субвенция қаражаты есебінен 180 375 440 мың теңге мөлшерінде қаражат облыстық бюджеттен Жетісу облысының бюджетіне аударылсын.";</w:t>
      </w:r>
    </w:p>
    <w:bookmarkEnd w:id="67"/>
    <w:bookmarkStart w:name="z75" w:id="68"/>
    <w:p>
      <w:pPr>
        <w:spacing w:after="0"/>
        <w:ind w:left="0"/>
        <w:jc w:val="both"/>
      </w:pPr>
      <w:r>
        <w:rPr>
          <w:rFonts w:ascii="Times New Roman"/>
          <w:b w:val="false"/>
          <w:i w:val="false"/>
          <w:color w:val="000000"/>
          <w:sz w:val="28"/>
        </w:rPr>
        <w:t>
      "12. 2022 жылға арналған облыстық бюджетте республикалық бюджеттен 4 521 567 мың теңге сомасында қарыздар түсімдері көзделсін.";</w:t>
      </w:r>
    </w:p>
    <w:bookmarkEnd w:id="68"/>
    <w:bookmarkStart w:name="z76" w:id="69"/>
    <w:p>
      <w:pPr>
        <w:spacing w:after="0"/>
        <w:ind w:left="0"/>
        <w:jc w:val="both"/>
      </w:pPr>
      <w:r>
        <w:rPr>
          <w:rFonts w:ascii="Times New Roman"/>
          <w:b w:val="false"/>
          <w:i w:val="false"/>
          <w:color w:val="000000"/>
          <w:sz w:val="28"/>
        </w:rPr>
        <w:t>
      "13. Алматы облысы бойынша 2022 жылға тұрғын үй жобалауға және салуға 13 153 102 мың теңге сомасында мемлекеттік эмиссиялық бағалы қағаздар шығару мақұлдансын.";</w:t>
      </w:r>
    </w:p>
    <w:bookmarkEnd w:id="69"/>
    <w:bookmarkStart w:name="z77" w:id="70"/>
    <w:p>
      <w:pPr>
        <w:spacing w:after="0"/>
        <w:ind w:left="0"/>
        <w:jc w:val="both"/>
      </w:pPr>
      <w:r>
        <w:rPr>
          <w:rFonts w:ascii="Times New Roman"/>
          <w:b w:val="false"/>
          <w:i w:val="false"/>
          <w:color w:val="000000"/>
          <w:sz w:val="28"/>
        </w:rPr>
        <w:t>
      "14. 2022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70"/>
    <w:bookmarkStart w:name="z78" w:id="7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71"/>
    <w:bookmarkStart w:name="z79" w:id="72"/>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72"/>
    <w:bookmarkStart w:name="z80" w:id="73"/>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73"/>
    <w:bookmarkStart w:name="z81" w:id="74"/>
    <w:p>
      <w:pPr>
        <w:spacing w:after="0"/>
        <w:ind w:left="0"/>
        <w:jc w:val="both"/>
      </w:pPr>
      <w:r>
        <w:rPr>
          <w:rFonts w:ascii="Times New Roman"/>
          <w:b w:val="false"/>
          <w:i w:val="false"/>
          <w:color w:val="000000"/>
          <w:sz w:val="28"/>
        </w:rPr>
        <w:t>
      жеке көмекшілердің қызметін төлеуге;</w:t>
      </w:r>
    </w:p>
    <w:bookmarkEnd w:id="74"/>
    <w:bookmarkStart w:name="z82" w:id="75"/>
    <w:p>
      <w:pPr>
        <w:spacing w:after="0"/>
        <w:ind w:left="0"/>
        <w:jc w:val="both"/>
      </w:pPr>
      <w:r>
        <w:rPr>
          <w:rFonts w:ascii="Times New Roman"/>
          <w:b w:val="false"/>
          <w:i w:val="false"/>
          <w:color w:val="000000"/>
          <w:sz w:val="28"/>
        </w:rPr>
        <w:t>
      еңбек нарығын дамытуға;</w:t>
      </w:r>
    </w:p>
    <w:bookmarkEnd w:id="75"/>
    <w:bookmarkStart w:name="z83" w:id="7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76"/>
    <w:bookmarkStart w:name="z84" w:id="77"/>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77"/>
    <w:bookmarkStart w:name="z85" w:id="78"/>
    <w:p>
      <w:pPr>
        <w:spacing w:after="0"/>
        <w:ind w:left="0"/>
        <w:jc w:val="both"/>
      </w:pPr>
      <w:r>
        <w:rPr>
          <w:rFonts w:ascii="Times New Roman"/>
          <w:b w:val="false"/>
          <w:i w:val="false"/>
          <w:color w:val="000000"/>
          <w:sz w:val="28"/>
        </w:rPr>
        <w:t>
      мемлекеттік атаулы әлеуметтік көмек төлеуге;</w:t>
      </w:r>
    </w:p>
    <w:bookmarkEnd w:id="78"/>
    <w:bookmarkStart w:name="z86" w:id="7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bookmarkEnd w:id="79"/>
    <w:bookmarkStart w:name="z87" w:id="8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қызметкерлердің жалақысына қосымша ақы белгілеуге;</w:t>
      </w:r>
    </w:p>
    <w:bookmarkEnd w:id="80"/>
    <w:bookmarkStart w:name="z88" w:id="81"/>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bookmarkEnd w:id="81"/>
    <w:bookmarkStart w:name="z89" w:id="82"/>
    <w:p>
      <w:pPr>
        <w:spacing w:after="0"/>
        <w:ind w:left="0"/>
        <w:jc w:val="both"/>
      </w:pPr>
      <w:r>
        <w:rPr>
          <w:rFonts w:ascii="Times New Roman"/>
          <w:b w:val="false"/>
          <w:i w:val="false"/>
          <w:color w:val="000000"/>
          <w:sz w:val="28"/>
        </w:rPr>
        <w:t>
      ирригациялық жүйе бойынша техникалық паспорттарды жасауға;</w:t>
      </w:r>
    </w:p>
    <w:bookmarkEnd w:id="82"/>
    <w:bookmarkStart w:name="z90" w:id="83"/>
    <w:p>
      <w:pPr>
        <w:spacing w:after="0"/>
        <w:ind w:left="0"/>
        <w:jc w:val="both"/>
      </w:pPr>
      <w:r>
        <w:rPr>
          <w:rFonts w:ascii="Times New Roman"/>
          <w:b w:val="false"/>
          <w:i w:val="false"/>
          <w:color w:val="000000"/>
          <w:sz w:val="28"/>
        </w:rPr>
        <w:t>
      жер учаскелерін мемлекет мұқтажы үшін алып қоюға;</w:t>
      </w:r>
    </w:p>
    <w:bookmarkEnd w:id="83"/>
    <w:bookmarkStart w:name="z91" w:id="84"/>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84"/>
    <w:bookmarkStart w:name="z92" w:id="85"/>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85"/>
    <w:bookmarkStart w:name="z93" w:id="86"/>
    <w:p>
      <w:pPr>
        <w:spacing w:after="0"/>
        <w:ind w:left="0"/>
        <w:jc w:val="both"/>
      </w:pPr>
      <w:r>
        <w:rPr>
          <w:rFonts w:ascii="Times New Roman"/>
          <w:b w:val="false"/>
          <w:i w:val="false"/>
          <w:color w:val="000000"/>
          <w:sz w:val="28"/>
        </w:rPr>
        <w:t>
      "15. 2022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86"/>
    <w:bookmarkStart w:name="z94" w:id="87"/>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w:t>
      </w:r>
    </w:p>
    <w:bookmarkEnd w:id="87"/>
    <w:bookmarkStart w:name="z95" w:id="88"/>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88"/>
    <w:bookmarkStart w:name="z96" w:id="89"/>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bookmarkEnd w:id="89"/>
    <w:bookmarkStart w:name="z97" w:id="90"/>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w:t>
      </w:r>
    </w:p>
    <w:bookmarkEnd w:id="90"/>
    <w:bookmarkStart w:name="z98" w:id="9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91"/>
    <w:bookmarkStart w:name="z99" w:id="92"/>
    <w:p>
      <w:pPr>
        <w:spacing w:after="0"/>
        <w:ind w:left="0"/>
        <w:jc w:val="both"/>
      </w:pPr>
      <w:r>
        <w:rPr>
          <w:rFonts w:ascii="Times New Roman"/>
          <w:b w:val="false"/>
          <w:i w:val="false"/>
          <w:color w:val="000000"/>
          <w:sz w:val="28"/>
        </w:rPr>
        <w:t>
      жылу-энергетикалық жүйесін дамытуға;</w:t>
      </w:r>
    </w:p>
    <w:bookmarkEnd w:id="92"/>
    <w:bookmarkStart w:name="z100" w:id="93"/>
    <w:p>
      <w:pPr>
        <w:spacing w:after="0"/>
        <w:ind w:left="0"/>
        <w:jc w:val="both"/>
      </w:pPr>
      <w:r>
        <w:rPr>
          <w:rFonts w:ascii="Times New Roman"/>
          <w:b w:val="false"/>
          <w:i w:val="false"/>
          <w:color w:val="000000"/>
          <w:sz w:val="28"/>
        </w:rPr>
        <w:t>
      коммуналдық шаруашылықты дамытуға;</w:t>
      </w:r>
    </w:p>
    <w:bookmarkEnd w:id="93"/>
    <w:bookmarkStart w:name="z101" w:id="94"/>
    <w:p>
      <w:pPr>
        <w:spacing w:after="0"/>
        <w:ind w:left="0"/>
        <w:jc w:val="both"/>
      </w:pPr>
      <w:r>
        <w:rPr>
          <w:rFonts w:ascii="Times New Roman"/>
          <w:b w:val="false"/>
          <w:i w:val="false"/>
          <w:color w:val="000000"/>
          <w:sz w:val="28"/>
        </w:rPr>
        <w:t>
      көліктік инфрақұрылымды дамытуға.</w:t>
      </w:r>
    </w:p>
    <w:bookmarkEnd w:id="94"/>
    <w:bookmarkStart w:name="z102" w:id="95"/>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95"/>
    <w:bookmarkStart w:name="z103" w:id="96"/>
    <w:p>
      <w:pPr>
        <w:spacing w:after="0"/>
        <w:ind w:left="0"/>
        <w:jc w:val="both"/>
      </w:pPr>
      <w:r>
        <w:rPr>
          <w:rFonts w:ascii="Times New Roman"/>
          <w:b w:val="false"/>
          <w:i w:val="false"/>
          <w:color w:val="000000"/>
          <w:sz w:val="28"/>
        </w:rPr>
        <w:t>
      "16. 2022 жылға арналған облыстық бюджетте аудандық (облыстық маңызы бар қалалар) бюджеттерге кредиттер көзделгені ескерілсін, оның ішінде:</w:t>
      </w:r>
    </w:p>
    <w:bookmarkEnd w:id="96"/>
    <w:bookmarkStart w:name="z104" w:id="9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97"/>
    <w:bookmarkStart w:name="z105" w:id="98"/>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 берілетін бюджеттік кредиттер;</w:t>
      </w:r>
    </w:p>
    <w:bookmarkEnd w:id="98"/>
    <w:bookmarkStart w:name="z106" w:id="99"/>
    <w:p>
      <w:pPr>
        <w:spacing w:after="0"/>
        <w:ind w:left="0"/>
        <w:jc w:val="both"/>
      </w:pPr>
      <w:r>
        <w:rPr>
          <w:rFonts w:ascii="Times New Roman"/>
          <w:b w:val="false"/>
          <w:i w:val="false"/>
          <w:color w:val="000000"/>
          <w:sz w:val="28"/>
        </w:rPr>
        <w:t>
      тұрғын үй жобалауға және (немесе) салуға берілетін бюджеттік кредиттер.</w:t>
      </w:r>
    </w:p>
    <w:bookmarkEnd w:id="99"/>
    <w:bookmarkStart w:name="z107" w:id="100"/>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Алматы облысы әкімдігінің қаулысы негізінде айқындалады.";</w:t>
      </w:r>
    </w:p>
    <w:bookmarkEnd w:id="100"/>
    <w:bookmarkStart w:name="z108" w:id="10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-тармақтары жаңа редакцияда жазылсын:</w:t>
      </w:r>
    </w:p>
    <w:bookmarkEnd w:id="101"/>
    <w:bookmarkStart w:name="z109" w:id="102"/>
    <w:p>
      <w:pPr>
        <w:spacing w:after="0"/>
        <w:ind w:left="0"/>
        <w:jc w:val="both"/>
      </w:pPr>
      <w:r>
        <w:rPr>
          <w:rFonts w:ascii="Times New Roman"/>
          <w:b w:val="false"/>
          <w:i w:val="false"/>
          <w:color w:val="000000"/>
          <w:sz w:val="28"/>
        </w:rPr>
        <w:t xml:space="preserve">
       "18. 2022 жылға арналған облыстық бюджетте заңнаманың өзгеруіне байланысты аудандық бюджеттерден, облыстық маңызы бар қалалардың бюджеттерінен 90 487 589 мың теңге сомасында трансферттердің түсімдері көзделсін. </w:t>
      </w:r>
    </w:p>
    <w:bookmarkEnd w:id="102"/>
    <w:bookmarkStart w:name="z110" w:id="103"/>
    <w:p>
      <w:pPr>
        <w:spacing w:after="0"/>
        <w:ind w:left="0"/>
        <w:jc w:val="both"/>
      </w:pPr>
      <w:r>
        <w:rPr>
          <w:rFonts w:ascii="Times New Roman"/>
          <w:b w:val="false"/>
          <w:i w:val="false"/>
          <w:color w:val="000000"/>
          <w:sz w:val="28"/>
        </w:rPr>
        <w:t>
      Аудандық бюджеттерден, облыстық маңызы бар қалалардың бюджеттерінен трансферттердің түсімдерін бөлу Алматы облысы әкімдігінің қаулысы негізінде айқындалады.";</w:t>
      </w:r>
    </w:p>
    <w:bookmarkEnd w:id="103"/>
    <w:bookmarkStart w:name="z111" w:id="104"/>
    <w:p>
      <w:pPr>
        <w:spacing w:after="0"/>
        <w:ind w:left="0"/>
        <w:jc w:val="both"/>
      </w:pPr>
      <w:r>
        <w:rPr>
          <w:rFonts w:ascii="Times New Roman"/>
          <w:b w:val="false"/>
          <w:i w:val="false"/>
          <w:color w:val="000000"/>
          <w:sz w:val="28"/>
        </w:rPr>
        <w:t>
      "19. 2022 жылға арналған облыстық бюджетте қоршаған ортаны қорғау және объектілерді дамыту жөніндегі іс-шараларды өткізуге 799 320 мың теңге сомасында көзделсін.";</w:t>
      </w:r>
    </w:p>
    <w:bookmarkEnd w:id="104"/>
    <w:bookmarkStart w:name="z112" w:id="105"/>
    <w:p>
      <w:pPr>
        <w:spacing w:after="0"/>
        <w:ind w:left="0"/>
        <w:jc w:val="both"/>
      </w:pPr>
      <w:r>
        <w:rPr>
          <w:rFonts w:ascii="Times New Roman"/>
          <w:b w:val="false"/>
          <w:i w:val="false"/>
          <w:color w:val="000000"/>
          <w:sz w:val="28"/>
        </w:rPr>
        <w:t>
      "20. 2022 жылға арналған облыстық бюджетте автомобиль жолдарының жұмыс істеуін қамтамасыз етуге және көлік инфрақұрылымын дамытуға 30 019 936 мың теңге сомасында көзделсін.";</w:t>
      </w:r>
    </w:p>
    <w:bookmarkEnd w:id="105"/>
    <w:bookmarkStart w:name="z113" w:id="106"/>
    <w:p>
      <w:pPr>
        <w:spacing w:after="0"/>
        <w:ind w:left="0"/>
        <w:jc w:val="both"/>
      </w:pPr>
      <w:r>
        <w:rPr>
          <w:rFonts w:ascii="Times New Roman"/>
          <w:b w:val="false"/>
          <w:i w:val="false"/>
          <w:color w:val="000000"/>
          <w:sz w:val="28"/>
        </w:rPr>
        <w:t>
      "21. Алматы облысы әкімдігінің 2022 жылға арналған резервi 1 828 662 мың теңге сомасында бекітілсін.".</w:t>
      </w:r>
    </w:p>
    <w:bookmarkEnd w:id="106"/>
    <w:bookmarkStart w:name="z114" w:id="10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-қосымшаларына сәйкес жаңа редакцияда баяндалсын. </w:t>
      </w:r>
    </w:p>
    <w:bookmarkEnd w:id="107"/>
    <w:bookmarkStart w:name="z115" w:id="108"/>
    <w:p>
      <w:pPr>
        <w:spacing w:after="0"/>
        <w:ind w:left="0"/>
        <w:jc w:val="both"/>
      </w:pPr>
      <w:r>
        <w:rPr>
          <w:rFonts w:ascii="Times New Roman"/>
          <w:b w:val="false"/>
          <w:i w:val="false"/>
          <w:color w:val="000000"/>
          <w:sz w:val="28"/>
        </w:rPr>
        <w:t>
      3. Осы шешім 2022 жылғы 1 қаңтардан бастап қолданысқа енгiзiледi.</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25 тамыздағы № 25-121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шешіміне 1-қосымша</w:t>
            </w:r>
          </w:p>
        </w:tc>
      </w:tr>
    </w:tbl>
    <w:bookmarkStart w:name="z120" w:id="109"/>
    <w:p>
      <w:pPr>
        <w:spacing w:after="0"/>
        <w:ind w:left="0"/>
        <w:jc w:val="left"/>
      </w:pPr>
      <w:r>
        <w:rPr>
          <w:rFonts w:ascii="Times New Roman"/>
          <w:b/>
          <w:i w:val="false"/>
          <w:color w:val="000000"/>
        </w:rPr>
        <w:t xml:space="preserve"> Алматы облысының 2022 жылға арналған облыстық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812 391 671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673 547 067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424 485 126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424 485 126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829 022 947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315 779 570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240 298 491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7 467 404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7 467 404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7 467 404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7 465 332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2 072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w:t>
            </w:r>
          </w:p>
          <w:bookmarkEnd w:id="11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-30 341 181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25 тамыздағы № 25-121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шешіміне 2-қосымша</w:t>
            </w:r>
          </w:p>
        </w:tc>
      </w:tr>
    </w:tbl>
    <w:bookmarkStart w:name="z129" w:id="116"/>
    <w:p>
      <w:pPr>
        <w:spacing w:after="0"/>
        <w:ind w:left="0"/>
        <w:jc w:val="left"/>
      </w:pPr>
      <w:r>
        <w:rPr>
          <w:rFonts w:ascii="Times New Roman"/>
          <w:b/>
          <w:i w:val="false"/>
          <w:color w:val="000000"/>
        </w:rPr>
        <w:t xml:space="preserve"> Алматы облысының 2023 жылға арналған облыстық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528 892 193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37 978 499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37 978 499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414 010 067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232 093 100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232 093 100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177 293 600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25 тамыздағы № 25-121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шешіміне 3-қосымша</w:t>
            </w:r>
          </w:p>
        </w:tc>
      </w:tr>
    </w:tbl>
    <w:bookmarkStart w:name="z138" w:id="123"/>
    <w:p>
      <w:pPr>
        <w:spacing w:after="0"/>
        <w:ind w:left="0"/>
        <w:jc w:val="left"/>
      </w:pPr>
      <w:r>
        <w:rPr>
          <w:rFonts w:ascii="Times New Roman"/>
          <w:b/>
          <w:i w:val="false"/>
          <w:color w:val="000000"/>
        </w:rPr>
        <w:t xml:space="preserve"> Алматы облысының 2024 жылға арналған облыстық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120 149 776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232 386 348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232 386 348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273 043 213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- 1 880 933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