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5c22" w14:textId="0135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2012 жылғы 10 желтоқсандағы № 389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жораларды өткізуге арналған үй-жайлардың орналастырылуын келісу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2022 жылғы 1 наурыздағы № 46 қаулысы. Қазақстан Республикасының Әділет министрлігінде 2022 жылы 10 наурызда № 27053 болып тіркелді. Күші жойылды - Алматы облысы әкімдігінің 2025 жылғы 23 қыркүйектегі № 293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әкімдігінің 23.09.2025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2012 жылғы 10 желтоқсандағы № 389 қаулысына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жораларды өткізуге арналған үй-жайлардың орналастырылуын келісу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дін істері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Байжұмановқа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2022 жылғы 1 наурыздағы № 46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2012 жылғы 10 желтоқсандағы № 389 қаулысына 1 -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"Алакөл" сауда базары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қаласы, Қонаев көшесі, Алакөл базары, № 2 бутигі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"Нұр-Ислам"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қаласы, Бесбаев көшесі, №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 қазынасы"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ауданы, Нарынқол ауылы, Абай көшесі, № 30 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Қаскелен қаласы, Абылай хан көшесі, №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орталық"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ауданы, Қаскелен қаласы, Абылай хан көшесі, № 233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ауылы, Б. Момышұлы көшесі, № 19 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Қазына" 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Оңтүстік-батыс тұрғын ауданы, ғимарат, № 13/1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"Әлемді"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Біржан сал, көшесі, № 50/52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ауданы, Жансүгіров ауылы, Желтоқсан көшесі,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ауданы, Кеген ауылы, Әзімжанов көшесі, №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Есік қаласы, Алтын адам көшесі, № 119А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"НІТ"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Ұзынағаш ауылы, Абай көшесі, №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ауданы, Үштөбе қаласы,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ауданы, Балпық би ауылы, Қабанбай батыр көшесі,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"Современное домашнее хозяйство"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ауданы, Талғар қаласы, Ю.Гагарин көшесі, №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М. Әуезов көшесі,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ауданы, Қарабұлақ ауылы, Ескелді би көшесі, №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