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5a18" w14:textId="6955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облыстық мәслихаттың 2009 жылғы 21 желтоқсандағы № 235 "Жер үсті көздеріндегі су ресурстарын пайдаланғаны үшін төлемақы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2022 жылғы 25 мамырдағы № 125 шешімі. Қазақстан Республикасының Әділет министрлігінде 2022 жылғы 31 мамырда № 28292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облыстық мәслихаттың "Жер үсті көздеріндегі су ресурстарын пайдаланғаны үшін төлемақы мөлшерлемелері туралы" 2009 жылғы 21 желтоқсандағы № 235 (Нормативтік құқықтық актілерді мемлекеттік тіркеу тізілімінде № 3306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 үсті көздеріндегі су ресурстарын пайдаланғаны үшін 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"25"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